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74" w:rsidRDefault="00E12E74" w:rsidP="00E00FB7">
      <w:pPr>
        <w:ind w:firstLine="720"/>
        <w:jc w:val="center"/>
        <w:rPr>
          <w:b/>
          <w:caps/>
        </w:rPr>
      </w:pPr>
      <w:r>
        <w:rPr>
          <w:b/>
          <w:caps/>
        </w:rPr>
        <w:t>Zarządzenie Nr RZ-50/2017</w:t>
      </w:r>
      <w:r>
        <w:rPr>
          <w:b/>
          <w:caps/>
        </w:rPr>
        <w:br/>
        <w:t>Burmistrza Miasta Sławkowa</w:t>
      </w:r>
    </w:p>
    <w:p w:rsidR="00E12E74" w:rsidRDefault="00E12E74">
      <w:pPr>
        <w:spacing w:before="280" w:after="280"/>
        <w:jc w:val="center"/>
        <w:rPr>
          <w:b/>
          <w:caps/>
        </w:rPr>
      </w:pPr>
      <w:r>
        <w:t>z dnia 5 maja 2017 r.</w:t>
      </w:r>
    </w:p>
    <w:p w:rsidR="00E12E74" w:rsidRDefault="00E12E74">
      <w:pPr>
        <w:keepNext/>
        <w:spacing w:after="480"/>
        <w:jc w:val="center"/>
        <w:rPr>
          <w:b/>
        </w:rPr>
      </w:pPr>
      <w:r>
        <w:rPr>
          <w:b/>
        </w:rPr>
        <w:t>w sprawie przeprowadzenia konsultacji projektu uchwały w sprawie określenia szczegółowych warunków i trybu przyznawania stypendiów za wyniki i osiągnięcia naukowe, kulturalne i sportowe - „Sławkowskie Laury”.</w:t>
      </w:r>
    </w:p>
    <w:p w:rsidR="00E12E74" w:rsidRDefault="00E12E74">
      <w:pPr>
        <w:keepLines/>
        <w:spacing w:before="120" w:after="120"/>
        <w:ind w:firstLine="227"/>
      </w:pPr>
      <w:r>
        <w:t>Na podstawie art. 5 ust. 5 ustawy z dnia 24 kwietnia 2003 r. o działalności pożytku publicznego                      i o wolontariacie (Dz. U. z 2016 r. poz. 1817 ze zm.) oraz uchwały NR LIII/533/10 z dnia 24 września 2010 r. w sprawie szczegółowego sposobu konsultowania z organizacjami pozarządowymi i podmiotami wymienionymi w art. 3 ust. 3 ustawy z dnia 24 kwietnia 2003 r. o działalności pożytku publicznego  i o wolontariacie projektów aktów prawa miejscowego Gminy Sławków w dziedzinach dotyczących działalności statutowej tych organizacji</w:t>
      </w:r>
    </w:p>
    <w:p w:rsidR="00E12E74" w:rsidRDefault="00E12E74">
      <w:pPr>
        <w:spacing w:before="120" w:after="120"/>
        <w:jc w:val="center"/>
        <w:rPr>
          <w:b/>
        </w:rPr>
      </w:pPr>
      <w:r>
        <w:rPr>
          <w:b/>
        </w:rPr>
        <w:t>zarządzam</w:t>
      </w:r>
    </w:p>
    <w:p w:rsidR="00E12E74" w:rsidRDefault="00E12E74">
      <w:pPr>
        <w:keepLines/>
        <w:spacing w:before="120" w:after="120"/>
        <w:ind w:firstLine="340"/>
      </w:pPr>
      <w:r>
        <w:rPr>
          <w:b/>
        </w:rPr>
        <w:t>§ 1. </w:t>
      </w:r>
      <w:r>
        <w:t>1. Przeprowadzić konsultacje w sprawie projektu uchwały w sprawie określenia szczegółowych warunków i trybu przyznawania stypendiów za wyniki i osiągnięcia naukowe, kulturalne i sportowe - „Sławkowskie Laury”.</w:t>
      </w:r>
    </w:p>
    <w:p w:rsidR="00E12E74" w:rsidRDefault="00E12E74">
      <w:pPr>
        <w:keepLines/>
        <w:spacing w:before="120" w:after="120"/>
        <w:ind w:firstLine="340"/>
      </w:pPr>
      <w:r>
        <w:t>2. Konsultacje rozpoczną się 5 maja 2017 r. i potrwają do 15 maja 2017 r.</w:t>
      </w:r>
    </w:p>
    <w:p w:rsidR="00E12E74" w:rsidRDefault="00E12E74">
      <w:pPr>
        <w:keepLines/>
        <w:spacing w:before="120" w:after="120"/>
        <w:ind w:firstLine="340"/>
      </w:pPr>
      <w:r>
        <w:t>3. Konsultacje przeprowadzone będą poprzez zamieszczenie projektu uchwały w sprawie określenia szczegółowych warunków i trybu przyznawania stypendiów za wyniki i osiągnięcia naukowe, kulturalne i sportowe - „Sławkowskie Laury” na stronie internetowej Urzędu Miasta Sławkowa, w Biuletynie Informacji Publicznej oraz na tablicy ogłoszeń Urzędu Miasta Sławkowa.</w:t>
      </w:r>
    </w:p>
    <w:p w:rsidR="00E12E74" w:rsidRDefault="00E12E74">
      <w:pPr>
        <w:keepLines/>
        <w:spacing w:before="120" w:after="120"/>
        <w:ind w:firstLine="340"/>
      </w:pPr>
      <w:r>
        <w:rPr>
          <w:b/>
        </w:rPr>
        <w:t>§ 2. </w:t>
      </w:r>
      <w:r>
        <w:t>Wykonanie zarządzenia powierza się Kierownikowi Referatu Oświaty i Spraw Społecznych.</w:t>
      </w:r>
    </w:p>
    <w:p w:rsidR="00E12E74" w:rsidRDefault="00E12E74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Zarządzenie wchodzi w życie z dniem podpisania.</w:t>
      </w:r>
    </w:p>
    <w:p w:rsidR="00E12E74" w:rsidRDefault="00E12E74">
      <w:pPr>
        <w:keepNext/>
        <w:spacing w:before="240" w:after="240"/>
        <w:ind w:left="283" w:firstLine="227"/>
      </w:pPr>
      <w:r>
        <w:t>  </w:t>
      </w:r>
    </w:p>
    <w:p w:rsidR="00E12E74" w:rsidRDefault="00E12E74">
      <w:pPr>
        <w:keepNext/>
      </w:pPr>
      <w:r>
        <w:rPr>
          <w:color w:val="000000"/>
        </w:rPr>
        <w:t> 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4933"/>
        <w:gridCol w:w="4933"/>
      </w:tblGrid>
      <w:tr w:rsidR="00E12E74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E74" w:rsidRDefault="00E12E74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12E74" w:rsidRDefault="00E12E74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 Miasta Sławkowa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mgr Rafał Adamczyk</w:t>
            </w:r>
          </w:p>
        </w:tc>
      </w:tr>
    </w:tbl>
    <w:p w:rsidR="00E12E74" w:rsidRDefault="00E12E74"/>
    <w:p w:rsidR="00E12E74" w:rsidRDefault="00E12E74">
      <w:pPr>
        <w:keepNext/>
      </w:pPr>
    </w:p>
    <w:sectPr w:rsidR="00E12E74" w:rsidSect="001E105B">
      <w:footerReference w:type="default" r:id="rId6"/>
      <w:pgSz w:w="11906" w:h="16838"/>
      <w:pgMar w:top="1417" w:right="1020" w:bottom="1020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E74" w:rsidRDefault="00E12E74" w:rsidP="001E105B">
      <w:r>
        <w:separator/>
      </w:r>
    </w:p>
  </w:endnote>
  <w:endnote w:type="continuationSeparator" w:id="0">
    <w:p w:rsidR="00E12E74" w:rsidRDefault="00E12E74" w:rsidP="001E10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8594"/>
      <w:gridCol w:w="1488"/>
    </w:tblGrid>
    <w:tr w:rsidR="00E12E74"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12E74" w:rsidRDefault="00E12E74">
          <w:pPr>
            <w:jc w:val="left"/>
            <w:rPr>
              <w:sz w:val="18"/>
            </w:rPr>
          </w:pPr>
          <w:r>
            <w:rPr>
              <w:sz w:val="18"/>
            </w:rPr>
            <w:t>Id: 2C573978-EB00-4338-B4D8-CC18B91214DA. Podpisany</w:t>
          </w:r>
        </w:p>
      </w:tc>
      <w:tc>
        <w:tcPr>
          <w:tcW w:w="0" w:type="auto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E12E74" w:rsidRDefault="00E12E7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E12E74" w:rsidRDefault="00E12E7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E74" w:rsidRDefault="00E12E74" w:rsidP="001E105B">
      <w:r>
        <w:separator/>
      </w:r>
    </w:p>
  </w:footnote>
  <w:footnote w:type="continuationSeparator" w:id="0">
    <w:p w:rsidR="00E12E74" w:rsidRDefault="00E12E74" w:rsidP="001E10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105B"/>
    <w:rsid w:val="001E105B"/>
    <w:rsid w:val="00A77B3E"/>
    <w:rsid w:val="00E00FB7"/>
    <w:rsid w:val="00E12E74"/>
    <w:rsid w:val="00EA40CA"/>
    <w:rsid w:val="00F81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05B"/>
    <w:pPr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241</Words>
  <Characters>1448</Characters>
  <Application>Microsoft Office Outlook</Application>
  <DocSecurity>0</DocSecurity>
  <Lines>0</Lines>
  <Paragraphs>0</Paragraphs>
  <ScaleCrop>false</ScaleCrop>
  <Company>Burmistrz Miasta Sławków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RZ-50/2017 z dnia 5 maja 2017 r.</dc:title>
  <dc:subject>w sprawie przeprowadzenia konsultacji projektu uchwały w^sprawie określenia szczegółowych warunków i^trybu przyznawania stypendiów za wyniki i^osiągnięcia naukowe, kulturalne i^sportowe - „Sławkowskie Laury”.</dc:subject>
  <dc:creator>lrokita</dc:creator>
  <cp:keywords/>
  <dc:description/>
  <cp:lastModifiedBy>lrokita</cp:lastModifiedBy>
  <cp:revision>2</cp:revision>
  <dcterms:created xsi:type="dcterms:W3CDTF">2017-05-05T10:24:00Z</dcterms:created>
  <dcterms:modified xsi:type="dcterms:W3CDTF">2017-05-05T10:25:00Z</dcterms:modified>
  <cp:category>Akt prawny</cp:category>
</cp:coreProperties>
</file>