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9867A" w14:textId="60826AFA" w:rsidR="00122306" w:rsidRPr="00EB0F9E" w:rsidRDefault="00122306" w:rsidP="008B348F">
      <w:pPr>
        <w:suppressAutoHyphens/>
        <w:spacing w:after="0" w:line="240" w:lineRule="auto"/>
        <w:ind w:left="2832" w:firstLine="429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B0F9E">
        <w:rPr>
          <w:rFonts w:ascii="Times New Roman" w:eastAsia="Calibri" w:hAnsi="Times New Roman" w:cs="Times New Roman"/>
          <w:b/>
          <w:sz w:val="24"/>
          <w:szCs w:val="24"/>
        </w:rPr>
        <w:t>Protokół Nr XLV</w:t>
      </w:r>
      <w:r w:rsidR="00DE60C5" w:rsidRPr="00EB0F9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0A095D" w:rsidRPr="00EB0F9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/2018 </w:t>
      </w:r>
    </w:p>
    <w:p w14:paraId="6E28CD16" w14:textId="77777777" w:rsidR="00122306" w:rsidRPr="00EB0F9E" w:rsidRDefault="00122306" w:rsidP="006449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z sesji Rady Miejskiej w Sławkowie </w:t>
      </w:r>
    </w:p>
    <w:p w14:paraId="2E50C2E0" w14:textId="09F96486" w:rsidR="00122306" w:rsidRPr="00EB0F9E" w:rsidRDefault="0054518D" w:rsidP="006449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odbywającej się w dniu 22 m</w:t>
      </w:r>
      <w:r w:rsidR="00DE60C5" w:rsidRPr="00EB0F9E">
        <w:rPr>
          <w:rFonts w:ascii="Times New Roman" w:eastAsia="Calibri" w:hAnsi="Times New Roman" w:cs="Times New Roman"/>
          <w:b/>
          <w:sz w:val="24"/>
          <w:szCs w:val="24"/>
        </w:rPr>
        <w:t>arca</w:t>
      </w:r>
      <w:r w:rsidR="00122306"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2018 r.</w:t>
      </w:r>
    </w:p>
    <w:p w14:paraId="6B50C4D8" w14:textId="77777777" w:rsidR="00122306" w:rsidRPr="00EB0F9E" w:rsidRDefault="00122306" w:rsidP="006449C3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C7886" w14:textId="77777777" w:rsidR="00122306" w:rsidRPr="00EB0F9E" w:rsidRDefault="00122306" w:rsidP="006449C3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Ustawowa liczba radnych </w:t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  <w:t xml:space="preserve">– </w:t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  <w:t>15</w:t>
      </w:r>
    </w:p>
    <w:p w14:paraId="51C86F71" w14:textId="6169BE77" w:rsidR="00122306" w:rsidRPr="00EB0F9E" w:rsidRDefault="00122306" w:rsidP="00831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75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Obecny skład Rady </w:t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  <w:t xml:space="preserve">– </w:t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  <w:t>15</w:t>
      </w:r>
      <w:r w:rsidR="00831F33" w:rsidRPr="00EB0F9E">
        <w:rPr>
          <w:rFonts w:ascii="Times New Roman" w:eastAsia="Calibri" w:hAnsi="Times New Roman" w:cs="Times New Roman"/>
          <w:sz w:val="24"/>
          <w:szCs w:val="24"/>
        </w:rPr>
        <w:tab/>
      </w:r>
    </w:p>
    <w:p w14:paraId="6119F5F9" w14:textId="4DA575EC" w:rsidR="00122306" w:rsidRPr="00EB0F9E" w:rsidRDefault="00DE60C5" w:rsidP="002F5DF6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Obecnych radnych </w:t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  <w:t xml:space="preserve">– </w:t>
      </w:r>
      <w:r w:rsidRPr="00EB0F9E">
        <w:rPr>
          <w:rFonts w:ascii="Times New Roman" w:eastAsia="Calibri" w:hAnsi="Times New Roman" w:cs="Times New Roman"/>
          <w:sz w:val="24"/>
          <w:szCs w:val="24"/>
        </w:rPr>
        <w:tab/>
        <w:t>13</w:t>
      </w:r>
    </w:p>
    <w:p w14:paraId="3BFE45BF" w14:textId="3D180B00" w:rsidR="00122306" w:rsidRPr="00EB0F9E" w:rsidRDefault="00122306" w:rsidP="00CA2C8D">
      <w:pPr>
        <w:suppressAutoHyphens/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Nieobecni radni: </w:t>
      </w:r>
      <w:r w:rsidR="00DE60C5" w:rsidRPr="00EB0F9E">
        <w:rPr>
          <w:rFonts w:ascii="Times New Roman" w:eastAsia="Calibri" w:hAnsi="Times New Roman" w:cs="Times New Roman"/>
          <w:sz w:val="24"/>
          <w:szCs w:val="24"/>
        </w:rPr>
        <w:t>Dariusz Tomczyk, Tomasz Prowancki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BF97C0F" w14:textId="0201824C" w:rsidR="00DE60C5" w:rsidRPr="00EB0F9E" w:rsidRDefault="00DE60C5" w:rsidP="00CA2C8D">
      <w:pPr>
        <w:suppressAutoHyphens/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Spóźnienie zgłosili: Małgorzata Kostka</w:t>
      </w:r>
    </w:p>
    <w:p w14:paraId="24C686A2" w14:textId="77777777" w:rsidR="00122306" w:rsidRPr="00EB0F9E" w:rsidRDefault="00122306" w:rsidP="00CA2C8D">
      <w:pPr>
        <w:suppressAutoHyphens/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Miejsce sesji: Urząd Miasta Sławkowa, ul. Łosińska 1</w:t>
      </w:r>
    </w:p>
    <w:p w14:paraId="5FD60BA9" w14:textId="460A4AE3" w:rsidR="00122306" w:rsidRPr="00EB0F9E" w:rsidRDefault="00122306" w:rsidP="00CA2C8D">
      <w:pPr>
        <w:suppressAutoHyphens/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Czas trwania sesji: 17</w:t>
      </w:r>
      <w:r w:rsidRPr="00EB0F9E">
        <w:rPr>
          <w:rFonts w:ascii="Times New Roman" w:eastAsia="Calibri" w:hAnsi="Times New Roman" w:cs="Times New Roman"/>
          <w:sz w:val="24"/>
          <w:szCs w:val="24"/>
          <w:vertAlign w:val="superscript"/>
        </w:rPr>
        <w:t>05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E60C5" w:rsidRPr="00EB0F9E">
        <w:rPr>
          <w:rFonts w:ascii="Times New Roman" w:eastAsia="Calibri" w:hAnsi="Times New Roman" w:cs="Times New Roman"/>
          <w:sz w:val="24"/>
          <w:szCs w:val="24"/>
        </w:rPr>
        <w:t>20</w:t>
      </w:r>
      <w:r w:rsidR="000A095D" w:rsidRPr="00EB0F9E">
        <w:rPr>
          <w:rFonts w:ascii="Times New Roman" w:eastAsia="Calibri" w:hAnsi="Times New Roman" w:cs="Times New Roman"/>
          <w:sz w:val="24"/>
          <w:szCs w:val="24"/>
          <w:vertAlign w:val="superscript"/>
        </w:rPr>
        <w:t>13</w:t>
      </w:r>
    </w:p>
    <w:p w14:paraId="318A3514" w14:textId="16F15399" w:rsidR="00122306" w:rsidRPr="00EB0F9E" w:rsidRDefault="00122306" w:rsidP="00CA2C8D">
      <w:pPr>
        <w:suppressAutoHyphens/>
        <w:spacing w:before="240" w:after="2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Ad. 1. Otwarcie sesji i s</w:t>
      </w:r>
      <w:r w:rsidR="00B30EF2" w:rsidRPr="00EB0F9E">
        <w:rPr>
          <w:rFonts w:ascii="Times New Roman" w:eastAsia="Calibri" w:hAnsi="Times New Roman" w:cs="Times New Roman"/>
          <w:b/>
          <w:sz w:val="24"/>
          <w:szCs w:val="24"/>
        </w:rPr>
        <w:t>twierdzenie prawomocności obrad</w:t>
      </w:r>
    </w:p>
    <w:p w14:paraId="1E22FC36" w14:textId="4D020094" w:rsidR="00607152" w:rsidRPr="00EB0F9E" w:rsidRDefault="00607152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Sesję Rady Miejskiej otworzyła i prowadziła Przewodnicząca Rady Miejskiej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Marta Rus, </w:t>
      </w:r>
      <w:r w:rsidRPr="00EB0F9E">
        <w:rPr>
          <w:rFonts w:ascii="Times New Roman" w:eastAsia="Calibri" w:hAnsi="Times New Roman" w:cs="Times New Roman"/>
          <w:sz w:val="24"/>
          <w:szCs w:val="24"/>
        </w:rPr>
        <w:t>która</w:t>
      </w:r>
      <w:r w:rsidR="0054518D" w:rsidRPr="00EB0F9E">
        <w:rPr>
          <w:rFonts w:ascii="Times New Roman" w:eastAsia="Calibri" w:hAnsi="Times New Roman" w:cs="Times New Roman"/>
          <w:sz w:val="24"/>
          <w:szCs w:val="24"/>
        </w:rPr>
        <w:t xml:space="preserve"> poinformowała o nieobecności Burmistrza Miasta w związku z udziałem w konwencie burmistrzów (w terminie 22-23 marca)</w:t>
      </w:r>
      <w:r w:rsidR="00D02B75">
        <w:rPr>
          <w:rFonts w:ascii="Times New Roman" w:eastAsia="Calibri" w:hAnsi="Times New Roman" w:cs="Times New Roman"/>
          <w:sz w:val="24"/>
          <w:szCs w:val="24"/>
        </w:rPr>
        <w:t>.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2B75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="00D02B75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powitała:</w:t>
      </w:r>
    </w:p>
    <w:p w14:paraId="3F326315" w14:textId="2504BF09" w:rsidR="00607152" w:rsidRPr="00EB0F9E" w:rsidRDefault="0054518D" w:rsidP="00CA2C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r</w:t>
      </w:r>
      <w:r w:rsidR="00607152" w:rsidRPr="00EB0F9E">
        <w:rPr>
          <w:rFonts w:ascii="Times New Roman" w:eastAsia="Calibri" w:hAnsi="Times New Roman" w:cs="Times New Roman"/>
          <w:sz w:val="24"/>
          <w:szCs w:val="24"/>
        </w:rPr>
        <w:t>adnych,</w:t>
      </w:r>
    </w:p>
    <w:p w14:paraId="0B0FF0B4" w14:textId="77777777" w:rsidR="00607152" w:rsidRPr="00EB0F9E" w:rsidRDefault="00607152" w:rsidP="00CA2C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Skarbnika Miasta,</w:t>
      </w:r>
    </w:p>
    <w:p w14:paraId="13E7BF55" w14:textId="7662BF89" w:rsidR="00DE60C5" w:rsidRPr="00EB0F9E" w:rsidRDefault="00DE60C5" w:rsidP="00CA2C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Sekretarza Miasta,</w:t>
      </w:r>
    </w:p>
    <w:p w14:paraId="3CA3E3B1" w14:textId="497CC0A8" w:rsidR="00DE60C5" w:rsidRPr="00EB0F9E" w:rsidRDefault="00DE60C5" w:rsidP="00CA2C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Radną powiatu,</w:t>
      </w:r>
    </w:p>
    <w:p w14:paraId="455ADA7D" w14:textId="60DAA6EF" w:rsidR="00DE60C5" w:rsidRPr="00EB0F9E" w:rsidRDefault="00DE60C5" w:rsidP="00CA2C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Kierowników referatów</w:t>
      </w:r>
      <w:r w:rsidR="0054518D" w:rsidRPr="00EB0F9E">
        <w:rPr>
          <w:rFonts w:ascii="Times New Roman" w:eastAsia="Calibri" w:hAnsi="Times New Roman" w:cs="Times New Roman"/>
          <w:sz w:val="24"/>
          <w:szCs w:val="24"/>
        </w:rPr>
        <w:t xml:space="preserve"> Urzędu Miasta</w:t>
      </w:r>
      <w:r w:rsidRPr="00EB0F9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EADCF83" w14:textId="44F96B48" w:rsidR="00607152" w:rsidRPr="00EB0F9E" w:rsidRDefault="00DE60C5" w:rsidP="00CA2C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obsługę prawną,</w:t>
      </w:r>
    </w:p>
    <w:p w14:paraId="4CFEAC55" w14:textId="72ED12DC" w:rsidR="00607152" w:rsidRPr="00EB0F9E" w:rsidRDefault="00DE60C5" w:rsidP="00CA2C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obsługę Rady,</w:t>
      </w:r>
    </w:p>
    <w:p w14:paraId="634B7F46" w14:textId="34BD27FD" w:rsidR="000A095D" w:rsidRPr="00EB0F9E" w:rsidRDefault="00607152" w:rsidP="00CA2C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gości i mieszkańców przybyłych na sesję.</w:t>
      </w:r>
    </w:p>
    <w:p w14:paraId="6E050298" w14:textId="1B9E7AF8" w:rsidR="00DE60C5" w:rsidRDefault="000A095D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Ponadto Przewodnicząca Rady Miejskiej </w:t>
      </w:r>
      <w:r w:rsidR="001E25BB" w:rsidRPr="00EB0F9E">
        <w:rPr>
          <w:rFonts w:ascii="Times New Roman" w:eastAsia="Calibri" w:hAnsi="Times New Roman" w:cs="Times New Roman"/>
          <w:b/>
          <w:sz w:val="24"/>
          <w:szCs w:val="24"/>
        </w:rPr>
        <w:t>Marta Rus</w:t>
      </w:r>
      <w:r w:rsidR="0054518D"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518D" w:rsidRPr="00EB0F9E">
        <w:rPr>
          <w:rFonts w:ascii="Times New Roman" w:eastAsia="Calibri" w:hAnsi="Times New Roman" w:cs="Times New Roman"/>
          <w:sz w:val="24"/>
          <w:szCs w:val="24"/>
        </w:rPr>
        <w:t>poinformowała obecnych o śmierci honorowego obywatela miasta Pana inż. Henryka Magaczewskiego oraz przybliżyła jego sylwetkę odczytując j</w:t>
      </w:r>
      <w:r w:rsidR="00B50786">
        <w:rPr>
          <w:rFonts w:ascii="Times New Roman" w:eastAsia="Calibri" w:hAnsi="Times New Roman" w:cs="Times New Roman"/>
          <w:sz w:val="24"/>
          <w:szCs w:val="24"/>
        </w:rPr>
        <w:t>ego życiorys:</w:t>
      </w:r>
      <w:r w:rsidR="0054518D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588C05" w14:textId="76E7A71A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>Inżynier Henryk Magaczewski urodził się  8 lipca 1930 roku w Sławkowie. W latach 1937 – 1938 uczęszczał do Szkoły Powszechnej Księży Pijarów w Lidzie. Od  1938 do 1944 roku pobierał nauki  w Szkole Powszechnej w Sławkowie. W okresie niemieckiej okupacji pracował przymusowo w Ogrodzie Miejskim w Sławkowie. W latach 1945 – 1948 uczył się w Gimnazjum im. Bolesława Prusa w Sosnowcu, a następnie do 1952 roku w Śląskich Technicznych Zakładów Naukowych w Katowicach, gdzie zdał egzamin maturalny.</w:t>
      </w:r>
    </w:p>
    <w:p w14:paraId="5CD99DC3" w14:textId="30028E7A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W 1952 roku otrzymał nakaz pracy w Polskim Radiu w Katowicach. W  1957 roku ukończył studia wieczorowe z zakresu teletransmisji na Wydziale Elektrycznym Politechniki Gliwickiej, gdzie otrzymał dyplom inżyniera. Od 1964 do 1994 roku  pracował w Rozgłośni Polskiego Radia w Katowicach na stanowisku kierownika Wydziału Konserwacji. </w:t>
      </w:r>
    </w:p>
    <w:p w14:paraId="23862A38" w14:textId="77777777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Od 1938 do 1958 roku działał w kole ministrantów przy kościele parafialnym w Sławkowie. </w:t>
      </w:r>
    </w:p>
    <w:p w14:paraId="6D0E5ACB" w14:textId="77777777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AA7D69" w14:textId="6D20A5E0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lastRenderedPageBreak/>
        <w:t>Pan Henryk Magaczewski w latach 1947 – 1950 czynnie działał w Drużynie ZHP im. Księcia Józefa Poniatowskiego w Sławkowie, a w okresie 1956 – 1962 rok był instruktorem w Hufcu w Olkuszu.  W 1962 roku ukończył Kurs Podharcmistrzów Chorągwi Krakowskiej w Rabce.  W latach 1991 – 2000  był szczepowym drużyn sławkowskich ZHR, a od 2001 do 2003 roku sprawował funkcję komendanta Zagłębiowskiego Związku ZHR  Sosnowiec – Zagórze.</w:t>
      </w:r>
    </w:p>
    <w:p w14:paraId="06E07AD6" w14:textId="18886E20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Pan Henryk Magaczewski w latach 1972 – 1977 oraz 1985 – 1987 był wiceprzewodniczącym Miejskiej Rady Narodowej w Sławkowie. W 1984 roku był przewodniczącym Rady Narodowej. W latach 1977 – 1983 sprawował mandat radnego Rady Miejskiej w Dąbrowie Górniczej, a od 1990 do 1994 roku był delegatem do Sejmiku Samorządowego województwa katowickiego. </w:t>
      </w:r>
    </w:p>
    <w:p w14:paraId="43FD0721" w14:textId="44F57CE5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W latach 1977 – 1984 inspirował i konsekwentnie działał na rzecz przywrócenia praw miejskich Sławkowowi, co dzięki jego uporowi zakończyło się pełnym sukcesem i uzyskaniem samodzielności administracyjnej przez Sławków. </w:t>
      </w:r>
    </w:p>
    <w:p w14:paraId="7FABBCE3" w14:textId="18C52AAC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W 1968 roku był jednym z pierwszych założycieli i długoletnim aktywnym działaczem Towarzystwa Miłośników Sławkowa. </w:t>
      </w:r>
    </w:p>
    <w:p w14:paraId="42BD3320" w14:textId="5F02B4EA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>Był inicjatorem ochrony i rewaloryzacji sławkowskich zabytków, w tym Austerii Miejskiej i Studni na Rynku.</w:t>
      </w:r>
    </w:p>
    <w:p w14:paraId="30CC67D1" w14:textId="05E36A33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W latach 1972 – 1978 oraz 1983 – 1993 pełnił funkcję wiceprezesa TMS, a w latach 1978 – 1982 prezesa. </w:t>
      </w:r>
    </w:p>
    <w:p w14:paraId="1A872A39" w14:textId="006DDD4E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W 1969 roku współorganizował prowadzone społecznie przez TMS Muzeum Regionalne                       w Sławkowie. </w:t>
      </w:r>
    </w:p>
    <w:p w14:paraId="0DD394BB" w14:textId="11CFA459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Był inicjatorem i współautorem wydanej w 2001 roku monografii ,,Dzieje Sławkowa”, jednego z pierwszych w województwie śląskim tego typu całościowych opracowań. </w:t>
      </w:r>
    </w:p>
    <w:p w14:paraId="01A3E118" w14:textId="65E0A7D9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>W uznaniu zasług Pana Henryka Magaczewskiego 20 lutego 2014 r. Rada Miejska w Sławkowie przyznała mu Honorowe Obywatelstwo Miasta Sławkowa, doceniając poświęcenie, pracę i zaangażowanie  w działania zakończone uzyskaniem 1 kwietnia 1984 roku samodzielności administracyjnej przez miasto Sławków.</w:t>
      </w:r>
    </w:p>
    <w:p w14:paraId="00BA58B9" w14:textId="76941A0A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>W 2015 roku został uhonorowany nagrodą Starosty Będzińskiego w dziedzinie upowszechniania kultury.</w:t>
      </w:r>
    </w:p>
    <w:p w14:paraId="43554FA5" w14:textId="2AB7F0DD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Pan Henryk Magaczewski był wybitnym regionalistą i etnografem. Miał on szczególny i nieoceniony wkład w rozwój szeroko pojmowanej kultury, szczególnie historii, zarówno w Sławkowie, jak również w regionie.  W jego osobistych zbiorach znajdują się setki opracowań dotyczących historii, kultury i obyczajowości Sławkowa i Zagłębia Dąbrowskiego. </w:t>
      </w:r>
    </w:p>
    <w:p w14:paraId="5433AC5F" w14:textId="6DA0123E" w:rsidR="00B50786" w:rsidRP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Oprócz cennych woluminów, Pan Henryk Magaczewski jako pracownik Polskiego Radia Katowice przez lata archiwizował audycje zarówno radiowe, jak i telewizyjne, poświęcone Sławkowowi i naszemu regionowi, które już dzisiaj są nieocenionym źródłem wiedzy. Szereg publikacji promocyjnych oraz naukowych poświęconych Zagłębiu Dąbrowskiemu czerpie z wiedzy i zbiorów Pana Henryka Magaczewskiego. </w:t>
      </w:r>
    </w:p>
    <w:p w14:paraId="2A45DE46" w14:textId="301329C9" w:rsidR="00B50786" w:rsidRDefault="00B50786" w:rsidP="00B507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786">
        <w:rPr>
          <w:rFonts w:ascii="Times New Roman" w:hAnsi="Times New Roman" w:cs="Times New Roman"/>
          <w:i/>
          <w:sz w:val="24"/>
          <w:szCs w:val="24"/>
        </w:rPr>
        <w:t xml:space="preserve">W Sławkowie cieszy się on dużym szacunkiem i autorytetem w dziedzinie historii i dziejów miasta. </w:t>
      </w:r>
    </w:p>
    <w:p w14:paraId="74947459" w14:textId="7E4060FB" w:rsidR="00E86D25" w:rsidRPr="00E86D25" w:rsidRDefault="00E86D25" w:rsidP="00B50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odczytaniu i krótkim wspomnieniu sylwetki Pana Henryka Magaczewskiego Przewodnicząca Rady Miejskiej poprosiła wszystkich obecnych o uczczenie minutą ciszy pamięci Pana Magaczewskiego.</w:t>
      </w:r>
    </w:p>
    <w:p w14:paraId="26EFD54F" w14:textId="06572C65" w:rsidR="00F2413B" w:rsidRPr="00EB0F9E" w:rsidRDefault="00F2413B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Zbigniew Matuszczyk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podziękował za odczytanie jego tekstu i powiedział, że chciałby zwrócić uwagę na fakt, że Pan Magaczewski był radnym i inicjatorem przywrócenia praw miejskich miastu Sławków</w:t>
      </w:r>
      <w:r w:rsidR="00A60273" w:rsidRPr="00EB0F9E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odłączenia się od Dąbrowy Górnic</w:t>
      </w:r>
      <w:r w:rsidR="00A60273" w:rsidRPr="00EB0F9E">
        <w:rPr>
          <w:rFonts w:ascii="Times New Roman" w:eastAsia="Calibri" w:hAnsi="Times New Roman" w:cs="Times New Roman"/>
          <w:sz w:val="24"/>
          <w:szCs w:val="24"/>
        </w:rPr>
        <w:t xml:space="preserve">zej, </w:t>
      </w:r>
      <w:r w:rsidR="00957FB8">
        <w:rPr>
          <w:rFonts w:ascii="Times New Roman" w:eastAsia="Calibri" w:hAnsi="Times New Roman" w:cs="Times New Roman"/>
          <w:sz w:val="24"/>
          <w:szCs w:val="24"/>
        </w:rPr>
        <w:t>co</w:t>
      </w:r>
      <w:r w:rsidR="00957FB8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273" w:rsidRPr="00EB0F9E">
        <w:rPr>
          <w:rFonts w:ascii="Times New Roman" w:eastAsia="Calibri" w:hAnsi="Times New Roman" w:cs="Times New Roman"/>
          <w:sz w:val="24"/>
          <w:szCs w:val="24"/>
        </w:rPr>
        <w:t>udało się w 1984 roku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F976A2D" w14:textId="40B363DA" w:rsidR="00607152" w:rsidRPr="00EB0F9E" w:rsidRDefault="00607152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Na podstawie list</w:t>
      </w:r>
      <w:r w:rsidR="00A60273" w:rsidRPr="00EB0F9E">
        <w:rPr>
          <w:rFonts w:ascii="Times New Roman" w:eastAsia="Calibri" w:hAnsi="Times New Roman" w:cs="Times New Roman"/>
          <w:sz w:val="24"/>
          <w:szCs w:val="24"/>
        </w:rPr>
        <w:t>y obecności radnych (obecnych 12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radnych</w:t>
      </w:r>
      <w:r w:rsidR="00334FD9" w:rsidRPr="00EB0F9E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A60273" w:rsidRPr="00EB0F9E">
        <w:rPr>
          <w:rFonts w:ascii="Times New Roman" w:eastAsia="Calibri" w:hAnsi="Times New Roman" w:cs="Times New Roman"/>
          <w:sz w:val="24"/>
          <w:szCs w:val="24"/>
        </w:rPr>
        <w:t xml:space="preserve"> na początku sesji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), stanowiącej </w:t>
      </w:r>
      <w:r w:rsidR="0054518D" w:rsidRPr="00EB0F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nr </w:t>
      </w:r>
      <w:r w:rsidR="00957FB8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957FB8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518D" w:rsidRPr="00EB0F9E">
        <w:rPr>
          <w:rFonts w:ascii="Times New Roman" w:eastAsia="Calibri" w:hAnsi="Times New Roman" w:cs="Times New Roman"/>
          <w:sz w:val="24"/>
          <w:szCs w:val="24"/>
        </w:rPr>
        <w:t xml:space="preserve">do protokołu,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 stwierdziła quoru</w:t>
      </w:r>
      <w:r w:rsidR="0054518D" w:rsidRPr="00EB0F9E">
        <w:rPr>
          <w:rFonts w:ascii="Times New Roman" w:eastAsia="Calibri" w:hAnsi="Times New Roman" w:cs="Times New Roman"/>
          <w:sz w:val="24"/>
          <w:szCs w:val="24"/>
        </w:rPr>
        <w:t xml:space="preserve">m wymagane do prowadzenia obrad </w:t>
      </w:r>
      <w:r w:rsidRPr="00EB0F9E">
        <w:rPr>
          <w:rFonts w:ascii="Times New Roman" w:eastAsia="Calibri" w:hAnsi="Times New Roman" w:cs="Times New Roman"/>
          <w:sz w:val="24"/>
          <w:szCs w:val="24"/>
        </w:rPr>
        <w:t>i po</w:t>
      </w:r>
      <w:r w:rsidR="00CA2C8D" w:rsidRPr="00EB0F9E">
        <w:rPr>
          <w:rFonts w:ascii="Times New Roman" w:eastAsia="Calibri" w:hAnsi="Times New Roman" w:cs="Times New Roman"/>
          <w:sz w:val="24"/>
          <w:szCs w:val="24"/>
        </w:rPr>
        <w:t>dejmowania prawomocnych uchwał.</w:t>
      </w:r>
    </w:p>
    <w:p w14:paraId="75804876" w14:textId="65D7BB26" w:rsidR="000A095D" w:rsidRPr="00EB0F9E" w:rsidRDefault="00607152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Ad. </w:t>
      </w:r>
      <w:r w:rsidR="00B30EF2" w:rsidRPr="00EB0F9E">
        <w:rPr>
          <w:rFonts w:ascii="Times New Roman" w:eastAsia="Calibri" w:hAnsi="Times New Roman" w:cs="Times New Roman"/>
          <w:b/>
          <w:sz w:val="24"/>
          <w:szCs w:val="24"/>
        </w:rPr>
        <w:t>2. Zatwierdzenie porządku obrad</w:t>
      </w:r>
    </w:p>
    <w:p w14:paraId="4C5BFC1F" w14:textId="203389DB" w:rsidR="00647AE2" w:rsidRPr="00EB0F9E" w:rsidRDefault="00647AE2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poprosiła o składanie uwag do porządku obrad.</w:t>
      </w:r>
    </w:p>
    <w:p w14:paraId="4835EB2D" w14:textId="7A53DD28" w:rsidR="002F129F" w:rsidRPr="00EB0F9E" w:rsidRDefault="007C164A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W</w:t>
      </w:r>
      <w:r w:rsidR="00F2413B" w:rsidRPr="00EB0F9E">
        <w:rPr>
          <w:rFonts w:ascii="Times New Roman" w:eastAsia="Calibri" w:hAnsi="Times New Roman" w:cs="Times New Roman"/>
          <w:sz w:val="24"/>
          <w:szCs w:val="24"/>
        </w:rPr>
        <w:t xml:space="preserve"> związku z brakiem uwag w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głosowaniu „za” przyjęciem porządku obrad </w:t>
      </w:r>
      <w:r w:rsidR="00F2413B" w:rsidRPr="00EB0F9E">
        <w:rPr>
          <w:rFonts w:ascii="Times New Roman" w:eastAsia="Calibri" w:hAnsi="Times New Roman" w:cs="Times New Roman"/>
          <w:sz w:val="24"/>
          <w:szCs w:val="24"/>
        </w:rPr>
        <w:t>głosowało jednomyślnie 12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radnych.</w:t>
      </w:r>
      <w:r w:rsidR="00CA2C8D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DBDD53" w14:textId="77777777" w:rsidR="002F129F" w:rsidRPr="00EB0F9E" w:rsidRDefault="002F129F" w:rsidP="006449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183EF9" w14:textId="2AC6A1FB" w:rsidR="000A095D" w:rsidRPr="00EB0F9E" w:rsidRDefault="002F129F" w:rsidP="006449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Przyjęto następujący porządek obrad:</w:t>
      </w:r>
      <w:r w:rsidR="007C164A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5DAB" w:rsidRPr="00EB0F9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E52A728" w14:textId="77777777" w:rsidR="000A095D" w:rsidRPr="00EB0F9E" w:rsidRDefault="000A095D" w:rsidP="000A09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sesji i stwierdzenie prawomocności obrad.</w:t>
      </w:r>
    </w:p>
    <w:p w14:paraId="53E3767B" w14:textId="77777777" w:rsidR="000A095D" w:rsidRPr="00EB0F9E" w:rsidRDefault="000A095D" w:rsidP="000A09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porządku obrad.</w:t>
      </w:r>
    </w:p>
    <w:p w14:paraId="58453B6D" w14:textId="77777777" w:rsidR="000A095D" w:rsidRPr="00EB0F9E" w:rsidRDefault="000A095D" w:rsidP="000A09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Powołanie Komisji Uchwał i Wniosków. </w:t>
      </w:r>
    </w:p>
    <w:p w14:paraId="7305B044" w14:textId="77777777" w:rsidR="000A095D" w:rsidRPr="00EB0F9E" w:rsidRDefault="000A095D" w:rsidP="000A095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Interpelacje i wnioski mieszkańców miasta.</w:t>
      </w:r>
    </w:p>
    <w:p w14:paraId="4EF152F1" w14:textId="77777777" w:rsidR="00D76A8B" w:rsidRPr="00EB0F9E" w:rsidRDefault="00D76A8B" w:rsidP="00D76A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Przyjęcie protokołu z sesji Nr XLVII/2018 z dnia 22 lutego 2018 r.</w:t>
      </w:r>
    </w:p>
    <w:p w14:paraId="1B07C9C9" w14:textId="77777777" w:rsidR="00D76A8B" w:rsidRPr="00EB0F9E" w:rsidRDefault="00D76A8B" w:rsidP="00D76A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Informacja Burmistrza Miasta o pracy między sesjami.</w:t>
      </w:r>
    </w:p>
    <w:p w14:paraId="14D4DC85" w14:textId="77777777" w:rsidR="00D76A8B" w:rsidRPr="00EB0F9E" w:rsidRDefault="00D76A8B" w:rsidP="00D76A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Informacja radnej powiatowej o działalności Rady Powiatu Będzińskiego.</w:t>
      </w:r>
    </w:p>
    <w:p w14:paraId="451C8C25" w14:textId="77777777" w:rsidR="00D76A8B" w:rsidRPr="00EB0F9E" w:rsidRDefault="00D76A8B" w:rsidP="00D76A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Analiza realizacji ,,Programu współpracy z organizacjami pozarządowymi” w 2017 roku.</w:t>
      </w:r>
    </w:p>
    <w:p w14:paraId="73393943" w14:textId="77777777" w:rsidR="00D76A8B" w:rsidRPr="00EB0F9E" w:rsidRDefault="00D76A8B" w:rsidP="00D76A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Bezpieczeństwo i porządek publiczny w mieście, w tym funkcjonowanie Straży Miejskiej, Policji oraz Straży Pożarnej w Sławkowie.</w:t>
      </w:r>
    </w:p>
    <w:p w14:paraId="7556A6AA" w14:textId="77777777" w:rsidR="00D76A8B" w:rsidRPr="00EB0F9E" w:rsidRDefault="00D76A8B" w:rsidP="00D76A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Podjęcie uchwał i wniosków radnych.</w:t>
      </w:r>
    </w:p>
    <w:p w14:paraId="1844B42F" w14:textId="77777777" w:rsidR="00D76A8B" w:rsidRPr="00EB0F9E" w:rsidRDefault="00D76A8B" w:rsidP="00D76A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Sprawy bieżące.</w:t>
      </w:r>
    </w:p>
    <w:p w14:paraId="1EC11C42" w14:textId="77777777" w:rsidR="00D76A8B" w:rsidRPr="00EB0F9E" w:rsidRDefault="00D76A8B" w:rsidP="00D76A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Zakończenie.</w:t>
      </w:r>
    </w:p>
    <w:p w14:paraId="6F4C6CA9" w14:textId="5FD448F0" w:rsidR="00607152" w:rsidRPr="00EB0F9E" w:rsidRDefault="00903AF1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Zawiadomienie dla radnych, dla mieszkańców oraz zaproszenie na sesję stanowią </w:t>
      </w:r>
      <w:r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załączniki nr </w:t>
      </w:r>
      <w:r w:rsidR="00B5078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2, 3 i 4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do protokołu.</w:t>
      </w:r>
    </w:p>
    <w:p w14:paraId="4EC83670" w14:textId="355B563F" w:rsidR="002F129F" w:rsidRPr="00EB0F9E" w:rsidRDefault="00B21D0A" w:rsidP="00B21D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Ad. 3. Powoł</w:t>
      </w:r>
      <w:r w:rsidR="00B30EF2" w:rsidRPr="00EB0F9E">
        <w:rPr>
          <w:rFonts w:ascii="Times New Roman" w:eastAsia="Calibri" w:hAnsi="Times New Roman" w:cs="Times New Roman"/>
          <w:b/>
          <w:sz w:val="24"/>
          <w:szCs w:val="24"/>
        </w:rPr>
        <w:t>anie Komisji Uchwał i Wniosków</w:t>
      </w:r>
    </w:p>
    <w:p w14:paraId="1ED4C1D1" w14:textId="27AE7D8F" w:rsidR="002F129F" w:rsidRPr="00EB0F9E" w:rsidRDefault="002F129F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Przewodnicząca Rady Miejskiej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poprosiła o</w:t>
      </w:r>
      <w:r w:rsidR="00A0373D" w:rsidRPr="00EB0F9E">
        <w:rPr>
          <w:rFonts w:ascii="Times New Roman" w:eastAsia="Calibri" w:hAnsi="Times New Roman" w:cs="Times New Roman"/>
          <w:sz w:val="24"/>
          <w:szCs w:val="24"/>
        </w:rPr>
        <w:t xml:space="preserve"> propozycje do </w:t>
      </w:r>
      <w:r w:rsidR="002033F6" w:rsidRPr="00EB0F9E">
        <w:rPr>
          <w:rFonts w:ascii="Times New Roman" w:eastAsia="Calibri" w:hAnsi="Times New Roman" w:cs="Times New Roman"/>
          <w:sz w:val="24"/>
          <w:szCs w:val="24"/>
        </w:rPr>
        <w:t xml:space="preserve">składu </w:t>
      </w:r>
      <w:r w:rsidR="00A0373D" w:rsidRPr="00EB0F9E">
        <w:rPr>
          <w:rFonts w:ascii="Times New Roman" w:eastAsia="Calibri" w:hAnsi="Times New Roman" w:cs="Times New Roman"/>
          <w:sz w:val="24"/>
          <w:szCs w:val="24"/>
        </w:rPr>
        <w:t>Komisji Uchwał i </w:t>
      </w:r>
      <w:r w:rsidRPr="00EB0F9E">
        <w:rPr>
          <w:rFonts w:ascii="Times New Roman" w:eastAsia="Calibri" w:hAnsi="Times New Roman" w:cs="Times New Roman"/>
          <w:sz w:val="24"/>
          <w:szCs w:val="24"/>
        </w:rPr>
        <w:t>Wniosków.</w:t>
      </w:r>
    </w:p>
    <w:p w14:paraId="201D8127" w14:textId="4DFED031" w:rsidR="002F129F" w:rsidRPr="00EB0F9E" w:rsidRDefault="002F129F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Wiceprzewodniczący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Łukasz Hofler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zaproponował kandydaturę radnego Michała Malinowskiego, który wy</w:t>
      </w:r>
      <w:r w:rsidR="00CA2C8D" w:rsidRPr="00EB0F9E">
        <w:rPr>
          <w:rFonts w:ascii="Times New Roman" w:eastAsia="Calibri" w:hAnsi="Times New Roman" w:cs="Times New Roman"/>
          <w:sz w:val="24"/>
          <w:szCs w:val="24"/>
        </w:rPr>
        <w:t>raził zgodę na pracę w komisji.</w:t>
      </w:r>
    </w:p>
    <w:p w14:paraId="5495D43D" w14:textId="26E5724C" w:rsidR="002F129F" w:rsidRPr="00EB0F9E" w:rsidRDefault="00DE60C5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Radna</w:t>
      </w:r>
      <w:r w:rsidR="002F129F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Barbara Herej</w:t>
      </w:r>
      <w:r w:rsidR="002F129F" w:rsidRPr="00EB0F9E">
        <w:rPr>
          <w:rFonts w:ascii="Times New Roman" w:eastAsia="Calibri" w:hAnsi="Times New Roman" w:cs="Times New Roman"/>
          <w:sz w:val="24"/>
          <w:szCs w:val="24"/>
        </w:rPr>
        <w:t xml:space="preserve"> zaproponował</w:t>
      </w:r>
      <w:r w:rsidRPr="00EB0F9E">
        <w:rPr>
          <w:rFonts w:ascii="Times New Roman" w:eastAsia="Calibri" w:hAnsi="Times New Roman" w:cs="Times New Roman"/>
          <w:sz w:val="24"/>
          <w:szCs w:val="24"/>
        </w:rPr>
        <w:t>a</w:t>
      </w:r>
      <w:r w:rsidR="002F129F" w:rsidRPr="00EB0F9E">
        <w:rPr>
          <w:rFonts w:ascii="Times New Roman" w:eastAsia="Calibri" w:hAnsi="Times New Roman" w:cs="Times New Roman"/>
          <w:sz w:val="24"/>
          <w:szCs w:val="24"/>
        </w:rPr>
        <w:t xml:space="preserve"> kandydaturę radnego Mariana Jędrusika, który wyraził zgodę na pracę w komisji</w:t>
      </w:r>
      <w:r w:rsidR="00CA2C8D" w:rsidRPr="00EB0F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B25DF2" w14:textId="1BF2FDC7" w:rsidR="002F129F" w:rsidRPr="00EB0F9E" w:rsidRDefault="002F129F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Skład komisji został przyjęt</w:t>
      </w:r>
      <w:r w:rsidR="00CA2C8D" w:rsidRPr="00EB0F9E">
        <w:rPr>
          <w:rFonts w:ascii="Times New Roman" w:eastAsia="Calibri" w:hAnsi="Times New Roman" w:cs="Times New Roman"/>
          <w:sz w:val="24"/>
          <w:szCs w:val="24"/>
        </w:rPr>
        <w:t>y jednomyślnie 12 głosami „za”.</w:t>
      </w:r>
    </w:p>
    <w:p w14:paraId="334816E7" w14:textId="53DC2731" w:rsidR="002F129F" w:rsidRPr="00EB0F9E" w:rsidRDefault="00DE60C5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lastRenderedPageBreak/>
        <w:t>Radna</w:t>
      </w:r>
      <w:r w:rsidR="002F129F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Katarzyna Przybyła</w:t>
      </w:r>
      <w:r w:rsidR="002F129F" w:rsidRPr="00EB0F9E">
        <w:rPr>
          <w:rFonts w:ascii="Times New Roman" w:eastAsia="Calibri" w:hAnsi="Times New Roman" w:cs="Times New Roman"/>
          <w:sz w:val="24"/>
          <w:szCs w:val="24"/>
        </w:rPr>
        <w:t xml:space="preserve"> zgłosił</w:t>
      </w:r>
      <w:r w:rsidRPr="00EB0F9E">
        <w:rPr>
          <w:rFonts w:ascii="Times New Roman" w:eastAsia="Calibri" w:hAnsi="Times New Roman" w:cs="Times New Roman"/>
          <w:sz w:val="24"/>
          <w:szCs w:val="24"/>
        </w:rPr>
        <w:t>a</w:t>
      </w:r>
      <w:r w:rsidR="002F129F" w:rsidRPr="00EB0F9E">
        <w:rPr>
          <w:rFonts w:ascii="Times New Roman" w:eastAsia="Calibri" w:hAnsi="Times New Roman" w:cs="Times New Roman"/>
          <w:sz w:val="24"/>
          <w:szCs w:val="24"/>
        </w:rPr>
        <w:t xml:space="preserve"> wniosek formalny o ograniczenie czasu</w:t>
      </w:r>
      <w:r w:rsidR="00CA2C8D" w:rsidRPr="00EB0F9E">
        <w:rPr>
          <w:rFonts w:ascii="Times New Roman" w:eastAsia="Calibri" w:hAnsi="Times New Roman" w:cs="Times New Roman"/>
          <w:sz w:val="24"/>
          <w:szCs w:val="24"/>
        </w:rPr>
        <w:t xml:space="preserve"> wypowiedzi radnych do 2 minut.</w:t>
      </w:r>
    </w:p>
    <w:p w14:paraId="0D789043" w14:textId="710312EF" w:rsidR="002F129F" w:rsidRPr="00EB0F9E" w:rsidRDefault="002F129F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W głosowaniu „za” wnioskiem formalnym </w:t>
      </w:r>
      <w:r w:rsidR="00D76A8B" w:rsidRPr="00EB0F9E">
        <w:rPr>
          <w:rFonts w:ascii="Times New Roman" w:eastAsia="Calibri" w:hAnsi="Times New Roman" w:cs="Times New Roman"/>
          <w:sz w:val="24"/>
          <w:szCs w:val="24"/>
        </w:rPr>
        <w:t>Katarzyny Przybyły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było </w:t>
      </w:r>
      <w:r w:rsidR="00D76A8B" w:rsidRPr="00EB0F9E">
        <w:rPr>
          <w:rFonts w:ascii="Times New Roman" w:eastAsia="Calibri" w:hAnsi="Times New Roman" w:cs="Times New Roman"/>
          <w:sz w:val="24"/>
          <w:szCs w:val="24"/>
        </w:rPr>
        <w:t>10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radnych</w:t>
      </w:r>
      <w:r w:rsidR="004407D7" w:rsidRPr="00EB0F9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76A8B" w:rsidRPr="00EB0F9E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4407D7" w:rsidRPr="00EB0F9E">
        <w:rPr>
          <w:rFonts w:ascii="Times New Roman" w:eastAsia="Calibri" w:hAnsi="Times New Roman" w:cs="Times New Roman"/>
          <w:sz w:val="24"/>
          <w:szCs w:val="24"/>
        </w:rPr>
        <w:t>radnych głosowało „przeciw”</w:t>
      </w: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BD6042" w:rsidRPr="00EB0F9E" w14:paraId="4096E6E6" w14:textId="77777777" w:rsidTr="00BD604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BDBB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E9344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5392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111C9C1D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DBE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BBA36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A95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020DCF76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D10A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93190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Janda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65B6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6CB01EA2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9B43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D386D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8B56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BD6042" w:rsidRPr="00EB0F9E" w14:paraId="0ADD98B9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620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1AB6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9032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7E5A1F1C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A6A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8D0F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6255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0E961F2B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5E6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AAD4C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1D92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BD6042" w:rsidRPr="00EB0F9E" w14:paraId="53150595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5FC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5471C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Ilona Pijaj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D3A4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1A3A73FF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F826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3AD89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318B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2DE027C0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B096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3581D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206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3F853D87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AEDE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E4461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0CE3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7452773E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2E72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0B36B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C7D7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5758A355" w14:textId="77777777" w:rsidR="002F129F" w:rsidRPr="00EB0F9E" w:rsidRDefault="002F129F" w:rsidP="00B21D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EBC0E2" w14:textId="2884A5E9" w:rsidR="00635A96" w:rsidRPr="00EB0F9E" w:rsidRDefault="00B21D0A" w:rsidP="00635A9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Ad. 4.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ab/>
        <w:t>Interpelac</w:t>
      </w:r>
      <w:r w:rsidR="00B30EF2" w:rsidRPr="00EB0F9E">
        <w:rPr>
          <w:rFonts w:ascii="Times New Roman" w:eastAsia="Calibri" w:hAnsi="Times New Roman" w:cs="Times New Roman"/>
          <w:b/>
          <w:sz w:val="24"/>
          <w:szCs w:val="24"/>
        </w:rPr>
        <w:t>je i wnioski mieszkańców miasta</w:t>
      </w:r>
    </w:p>
    <w:p w14:paraId="0E86AC9D" w14:textId="28B179F7" w:rsidR="00635A96" w:rsidRPr="00EB0F9E" w:rsidRDefault="00635A96" w:rsidP="00635A96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Przewodnicząca Rady Miejskiej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poprosiła przybyłych mieszkańców o przedstawienie spraw oraz wyrażenie lub niewyrażenie zgody na przetwarzanie danych osobowych.</w:t>
      </w:r>
    </w:p>
    <w:p w14:paraId="12F8AA1E" w14:textId="571CCD3E" w:rsidR="00635A96" w:rsidRPr="00EB0F9E" w:rsidRDefault="00635A96" w:rsidP="00635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Mieszkaniec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Jerzy Siódemak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[wyraził zgodę na przetwarzanie danych osobowych] </w:t>
      </w:r>
      <w:r w:rsidRPr="00EB0F9E">
        <w:rPr>
          <w:rFonts w:ascii="Times New Roman" w:hAnsi="Times New Roman" w:cs="Times New Roman"/>
          <w:sz w:val="24"/>
          <w:szCs w:val="24"/>
        </w:rPr>
        <w:t>zadał pytanie jaka jest szansa podłączenia g</w:t>
      </w:r>
      <w:r w:rsidR="007422F9" w:rsidRPr="00EB0F9E">
        <w:rPr>
          <w:rFonts w:ascii="Times New Roman" w:hAnsi="Times New Roman" w:cs="Times New Roman"/>
          <w:sz w:val="24"/>
          <w:szCs w:val="24"/>
        </w:rPr>
        <w:t>azu do budynków na ul. Michałów.</w:t>
      </w:r>
      <w:r w:rsidRPr="00EB0F9E">
        <w:rPr>
          <w:rFonts w:ascii="Times New Roman" w:hAnsi="Times New Roman" w:cs="Times New Roman"/>
          <w:sz w:val="24"/>
          <w:szCs w:val="24"/>
        </w:rPr>
        <w:t xml:space="preserve"> Mieszkaniec zapytał o termin. Następnie zapytał czy jest szansa na uzyskanie dotacji </w:t>
      </w:r>
      <w:r w:rsidR="00957FB8">
        <w:rPr>
          <w:rFonts w:ascii="Times New Roman" w:hAnsi="Times New Roman" w:cs="Times New Roman"/>
          <w:sz w:val="24"/>
          <w:szCs w:val="24"/>
        </w:rPr>
        <w:t>na</w:t>
      </w:r>
      <w:r w:rsidR="00957FB8" w:rsidRPr="00EB0F9E">
        <w:rPr>
          <w:rFonts w:ascii="Times New Roman" w:hAnsi="Times New Roman" w:cs="Times New Roman"/>
          <w:sz w:val="24"/>
          <w:szCs w:val="24"/>
        </w:rPr>
        <w:t xml:space="preserve"> dociepleni</w:t>
      </w:r>
      <w:r w:rsidR="00957FB8">
        <w:rPr>
          <w:rFonts w:ascii="Times New Roman" w:hAnsi="Times New Roman" w:cs="Times New Roman"/>
          <w:sz w:val="24"/>
          <w:szCs w:val="24"/>
        </w:rPr>
        <w:t>e</w:t>
      </w:r>
      <w:r w:rsidR="00957FB8" w:rsidRPr="00EB0F9E">
        <w:rPr>
          <w:rFonts w:ascii="Times New Roman" w:hAnsi="Times New Roman" w:cs="Times New Roman"/>
          <w:sz w:val="24"/>
          <w:szCs w:val="24"/>
        </w:rPr>
        <w:t xml:space="preserve"> </w:t>
      </w:r>
      <w:r w:rsidRPr="00EB0F9E">
        <w:rPr>
          <w:rFonts w:ascii="Times New Roman" w:hAnsi="Times New Roman" w:cs="Times New Roman"/>
          <w:sz w:val="24"/>
          <w:szCs w:val="24"/>
        </w:rPr>
        <w:t>budynku (ul. Michałów 3).</w:t>
      </w:r>
    </w:p>
    <w:p w14:paraId="79B221B7" w14:textId="2507A9F5" w:rsidR="00635A96" w:rsidRPr="00EB0F9E" w:rsidRDefault="00635A96" w:rsidP="00635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Ponadto mieszkaniec zgłosił, że na ul. Michałów od strony TKKF jest uszkodzona nawierzchnia oraz na odcinku, na którym były prowadzone prace energetyczne brakuje krawężników lub są pochylone.</w:t>
      </w:r>
    </w:p>
    <w:p w14:paraId="28BD2009" w14:textId="737D4AAF" w:rsidR="00635A96" w:rsidRPr="00EB0F9E" w:rsidRDefault="00635A96" w:rsidP="00635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Kolejną sprawą, którą zgłosił Mieszkaniec było błoto na chodniku oraz na drodze na ul. Fabrycznej (od skrzyżowania z ul. Michałów do stawu rybnego). Poprosił o oczyszczenie.</w:t>
      </w:r>
    </w:p>
    <w:p w14:paraId="03DDA348" w14:textId="00EBDCAB" w:rsidR="00635A96" w:rsidRPr="00EB0F9E" w:rsidRDefault="007422F9" w:rsidP="007422F9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Ki</w:t>
      </w:r>
      <w:r w:rsidR="00635A96" w:rsidRPr="00EB0F9E">
        <w:rPr>
          <w:rFonts w:ascii="Times New Roman" w:hAnsi="Times New Roman" w:cs="Times New Roman"/>
          <w:sz w:val="24"/>
          <w:szCs w:val="24"/>
        </w:rPr>
        <w:t xml:space="preserve">erownik </w:t>
      </w:r>
      <w:r w:rsidR="00F744D3" w:rsidRPr="00EB0F9E">
        <w:rPr>
          <w:rFonts w:ascii="Times New Roman" w:hAnsi="Times New Roman" w:cs="Times New Roman"/>
          <w:sz w:val="24"/>
          <w:szCs w:val="24"/>
        </w:rPr>
        <w:t xml:space="preserve">referatu Ochrony Środowiska i Gospodarki Wodnej </w:t>
      </w:r>
      <w:r w:rsidR="00635A96" w:rsidRPr="00EB0F9E">
        <w:rPr>
          <w:rFonts w:ascii="Times New Roman" w:hAnsi="Times New Roman" w:cs="Times New Roman"/>
          <w:b/>
          <w:sz w:val="24"/>
          <w:szCs w:val="24"/>
        </w:rPr>
        <w:t>Maksym Pięta</w:t>
      </w:r>
      <w:r w:rsidR="00635A96" w:rsidRPr="00EB0F9E">
        <w:rPr>
          <w:rFonts w:ascii="Times New Roman" w:hAnsi="Times New Roman" w:cs="Times New Roman"/>
          <w:sz w:val="24"/>
          <w:szCs w:val="24"/>
        </w:rPr>
        <w:t xml:space="preserve"> poprosił mieszkańca o </w:t>
      </w:r>
      <w:r w:rsidR="00F744D3" w:rsidRPr="00EB0F9E">
        <w:rPr>
          <w:rFonts w:ascii="Times New Roman" w:hAnsi="Times New Roman" w:cs="Times New Roman"/>
          <w:sz w:val="24"/>
          <w:szCs w:val="24"/>
        </w:rPr>
        <w:t xml:space="preserve">zgłoszenie się osobiście w sprawie dofinansowania do docieplenia budynku do Miejskiego Zarządu Budynków Komunalnych oraz udzielił podstawowych informacji w tej sprawie.  </w:t>
      </w:r>
    </w:p>
    <w:p w14:paraId="33A16365" w14:textId="6FDF1F94" w:rsidR="00F744D3" w:rsidRPr="00EB0F9E" w:rsidRDefault="00F744D3" w:rsidP="007422F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5EBC"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="007F5EBC"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zwróciła się do mieszkańca, aby szczegółowych informacji zasięgnął w Urzędzie Miasta.</w:t>
      </w:r>
    </w:p>
    <w:p w14:paraId="1E53964A" w14:textId="06746089" w:rsidR="00635A96" w:rsidRPr="00EB0F9E" w:rsidRDefault="00F744D3" w:rsidP="007422F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Wojciech Pacula (członek zarządu MKS)</w:t>
      </w:r>
      <w:r w:rsidR="007422F9"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22F9" w:rsidRPr="00EB0F9E">
        <w:rPr>
          <w:rFonts w:ascii="Times New Roman" w:eastAsia="Calibri" w:hAnsi="Times New Roman" w:cs="Times New Roman"/>
          <w:sz w:val="24"/>
          <w:szCs w:val="24"/>
        </w:rPr>
        <w:t>[wyraził zgodę na przetwarzanie danych osobowych]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przekazał radnym, </w:t>
      </w:r>
      <w:r w:rsidR="007422F9" w:rsidRPr="00EB0F9E">
        <w:rPr>
          <w:rFonts w:ascii="Times New Roman" w:eastAsia="Calibri" w:hAnsi="Times New Roman" w:cs="Times New Roman"/>
          <w:sz w:val="24"/>
          <w:szCs w:val="24"/>
        </w:rPr>
        <w:t>że</w:t>
      </w:r>
      <w:r w:rsidR="00F75F2C" w:rsidRPr="00EB0F9E">
        <w:rPr>
          <w:rFonts w:ascii="Times New Roman" w:eastAsia="Calibri" w:hAnsi="Times New Roman" w:cs="Times New Roman"/>
          <w:sz w:val="24"/>
          <w:szCs w:val="24"/>
        </w:rPr>
        <w:t xml:space="preserve"> w związku z jednym z tematów</w:t>
      </w:r>
      <w:r w:rsidR="002C611A" w:rsidRPr="00EB0F9E">
        <w:rPr>
          <w:rFonts w:ascii="Times New Roman" w:eastAsia="Calibri" w:hAnsi="Times New Roman" w:cs="Times New Roman"/>
          <w:sz w:val="24"/>
          <w:szCs w:val="24"/>
        </w:rPr>
        <w:t xml:space="preserve"> sesji</w:t>
      </w:r>
      <w:r w:rsidR="007422F9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264A">
        <w:rPr>
          <w:rFonts w:ascii="Times New Roman" w:eastAsia="Calibri" w:hAnsi="Times New Roman" w:cs="Times New Roman"/>
          <w:sz w:val="24"/>
          <w:szCs w:val="24"/>
        </w:rPr>
        <w:t xml:space="preserve">tj. oceną współpracy z organizacjami pozarządowymi, </w:t>
      </w:r>
      <w:r w:rsidR="007422F9" w:rsidRPr="00EB0F9E">
        <w:rPr>
          <w:rFonts w:ascii="Times New Roman" w:eastAsia="Calibri" w:hAnsi="Times New Roman" w:cs="Times New Roman"/>
          <w:sz w:val="24"/>
          <w:szCs w:val="24"/>
        </w:rPr>
        <w:t xml:space="preserve">chciałby odpowiedzieć na pytania i poprosił o </w:t>
      </w:r>
      <w:r w:rsidR="002C611A" w:rsidRPr="00EB0F9E">
        <w:rPr>
          <w:rFonts w:ascii="Times New Roman" w:eastAsia="Calibri" w:hAnsi="Times New Roman" w:cs="Times New Roman"/>
          <w:sz w:val="24"/>
          <w:szCs w:val="24"/>
        </w:rPr>
        <w:t xml:space="preserve">ich </w:t>
      </w:r>
      <w:r w:rsidR="007422F9" w:rsidRPr="00EB0F9E">
        <w:rPr>
          <w:rFonts w:ascii="Times New Roman" w:eastAsia="Calibri" w:hAnsi="Times New Roman" w:cs="Times New Roman"/>
          <w:sz w:val="24"/>
          <w:szCs w:val="24"/>
        </w:rPr>
        <w:t>zadawanie.</w:t>
      </w:r>
    </w:p>
    <w:p w14:paraId="28A70F1E" w14:textId="141B93CA" w:rsidR="007422F9" w:rsidRPr="00EB0F9E" w:rsidRDefault="007422F9" w:rsidP="007422F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 jak zarząd widzi obecnie rozwiązanie tego problemu tj. rozliczenie się z dotacji celowej z ubiegłego roku, czy mają wypracowaną jakąś metodę i czy przewidują jakieś terminy rozliczenia się.</w:t>
      </w:r>
    </w:p>
    <w:p w14:paraId="04269DB8" w14:textId="465D9A8A" w:rsidR="007422F9" w:rsidRPr="00EB0F9E" w:rsidRDefault="007422F9" w:rsidP="007422F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Wojciech Pacula</w:t>
      </w:r>
      <w:r w:rsidR="00F75F2C" w:rsidRPr="00EB0F9E">
        <w:rPr>
          <w:rFonts w:ascii="Times New Roman" w:eastAsia="Calibri" w:hAnsi="Times New Roman" w:cs="Times New Roman"/>
          <w:sz w:val="24"/>
          <w:szCs w:val="24"/>
        </w:rPr>
        <w:t xml:space="preserve"> odpowiedział, że </w:t>
      </w:r>
      <w:r w:rsidR="00C43FB6">
        <w:rPr>
          <w:rFonts w:ascii="Times New Roman" w:eastAsia="Calibri" w:hAnsi="Times New Roman" w:cs="Times New Roman"/>
          <w:sz w:val="24"/>
          <w:szCs w:val="24"/>
        </w:rPr>
        <w:t>obecnie</w:t>
      </w:r>
      <w:r w:rsidR="0035066D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9A9">
        <w:rPr>
          <w:rFonts w:ascii="Times New Roman" w:eastAsia="Calibri" w:hAnsi="Times New Roman" w:cs="Times New Roman"/>
          <w:sz w:val="24"/>
          <w:szCs w:val="24"/>
        </w:rPr>
        <w:t>sprawdzane są</w:t>
      </w:r>
      <w:r w:rsidR="0035066D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9A9" w:rsidRPr="00EB0F9E">
        <w:rPr>
          <w:rFonts w:ascii="Times New Roman" w:eastAsia="Calibri" w:hAnsi="Times New Roman" w:cs="Times New Roman"/>
          <w:sz w:val="24"/>
          <w:szCs w:val="24"/>
        </w:rPr>
        <w:t>sprawozda</w:t>
      </w:r>
      <w:r w:rsidR="005019A9">
        <w:rPr>
          <w:rFonts w:ascii="Times New Roman" w:eastAsia="Calibri" w:hAnsi="Times New Roman" w:cs="Times New Roman"/>
          <w:sz w:val="24"/>
          <w:szCs w:val="24"/>
        </w:rPr>
        <w:t xml:space="preserve">nia. Oficjalną publiczną informacją jest </w:t>
      </w:r>
      <w:r w:rsidR="0035066D" w:rsidRPr="00EB0F9E">
        <w:rPr>
          <w:rFonts w:ascii="Times New Roman" w:eastAsia="Calibri" w:hAnsi="Times New Roman" w:cs="Times New Roman"/>
          <w:sz w:val="24"/>
          <w:szCs w:val="24"/>
        </w:rPr>
        <w:t>zakwestionowanie kwoty około 15 tys. zł</w:t>
      </w:r>
      <w:r w:rsidR="007F5EBC" w:rsidRPr="00EB0F9E">
        <w:rPr>
          <w:rFonts w:ascii="Times New Roman" w:eastAsia="Calibri" w:hAnsi="Times New Roman" w:cs="Times New Roman"/>
          <w:sz w:val="24"/>
          <w:szCs w:val="24"/>
        </w:rPr>
        <w:t xml:space="preserve"> spośród 90 tys. zł</w:t>
      </w:r>
      <w:r w:rsidR="005019A9">
        <w:rPr>
          <w:rFonts w:ascii="Times New Roman" w:eastAsia="Calibri" w:hAnsi="Times New Roman" w:cs="Times New Roman"/>
          <w:sz w:val="24"/>
          <w:szCs w:val="24"/>
        </w:rPr>
        <w:t xml:space="preserve"> dotacji</w:t>
      </w:r>
      <w:r w:rsidR="0035066D" w:rsidRPr="00EB0F9E">
        <w:rPr>
          <w:rFonts w:ascii="Times New Roman" w:eastAsia="Calibri" w:hAnsi="Times New Roman" w:cs="Times New Roman"/>
          <w:sz w:val="24"/>
          <w:szCs w:val="24"/>
        </w:rPr>
        <w:t xml:space="preserve">, które według Urzędu Miasta zostały wykorzystane niezgodnie z umową zawartą na realizację zadania sportowego. </w:t>
      </w:r>
      <w:r w:rsidR="00C43FB6">
        <w:rPr>
          <w:rFonts w:ascii="Times New Roman" w:eastAsia="Calibri" w:hAnsi="Times New Roman" w:cs="Times New Roman"/>
          <w:sz w:val="24"/>
          <w:szCs w:val="24"/>
        </w:rPr>
        <w:t>Przybliżył toczące się aktualnie procedury sprawdzające/</w:t>
      </w:r>
      <w:r w:rsidR="000211E9">
        <w:rPr>
          <w:rFonts w:ascii="Times New Roman" w:eastAsia="Calibri" w:hAnsi="Times New Roman" w:cs="Times New Roman"/>
          <w:sz w:val="24"/>
          <w:szCs w:val="24"/>
        </w:rPr>
        <w:t>wyjaśniające</w:t>
      </w:r>
      <w:r w:rsidR="00C43FB6">
        <w:rPr>
          <w:rFonts w:ascii="Times New Roman" w:eastAsia="Calibri" w:hAnsi="Times New Roman" w:cs="Times New Roman"/>
          <w:sz w:val="24"/>
          <w:szCs w:val="24"/>
        </w:rPr>
        <w:t xml:space="preserve"> w tej sprawie. W przypadku ustalenia konieczności zwrotu środków, zostanie to dokonane, tak, żeby pieniądze podatników były w posiadaniu tego, który tymi pieniędzmi dysponuje, czyli Burmistrza. Takie s</w:t>
      </w:r>
      <w:r w:rsidR="00E86D25">
        <w:rPr>
          <w:rFonts w:ascii="Times New Roman" w:eastAsia="Calibri" w:hAnsi="Times New Roman" w:cs="Times New Roman"/>
          <w:sz w:val="24"/>
          <w:szCs w:val="24"/>
        </w:rPr>
        <w:t>tanowisko</w:t>
      </w:r>
      <w:r w:rsidR="00C43FB6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FB6">
        <w:rPr>
          <w:rFonts w:ascii="Times New Roman" w:eastAsia="Calibri" w:hAnsi="Times New Roman" w:cs="Times New Roman"/>
          <w:sz w:val="24"/>
          <w:szCs w:val="24"/>
        </w:rPr>
        <w:t>zostało</w:t>
      </w:r>
      <w:r w:rsidR="00C43FB6" w:rsidRPr="00EB0F9E">
        <w:rPr>
          <w:rFonts w:ascii="Times New Roman" w:eastAsia="Calibri" w:hAnsi="Times New Roman" w:cs="Times New Roman"/>
          <w:sz w:val="24"/>
          <w:szCs w:val="24"/>
        </w:rPr>
        <w:t xml:space="preserve"> wypracowan</w:t>
      </w:r>
      <w:r w:rsidR="00C43FB6">
        <w:rPr>
          <w:rFonts w:ascii="Times New Roman" w:eastAsia="Calibri" w:hAnsi="Times New Roman" w:cs="Times New Roman"/>
          <w:sz w:val="24"/>
          <w:szCs w:val="24"/>
        </w:rPr>
        <w:t>e</w:t>
      </w:r>
      <w:r w:rsidR="00C43FB6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4C1F" w:rsidRPr="00EB0F9E">
        <w:rPr>
          <w:rFonts w:ascii="Times New Roman" w:eastAsia="Calibri" w:hAnsi="Times New Roman" w:cs="Times New Roman"/>
          <w:sz w:val="24"/>
          <w:szCs w:val="24"/>
        </w:rPr>
        <w:t xml:space="preserve">przez </w:t>
      </w:r>
      <w:r w:rsidR="00C43FB6">
        <w:rPr>
          <w:rFonts w:ascii="Times New Roman" w:eastAsia="Calibri" w:hAnsi="Times New Roman" w:cs="Times New Roman"/>
          <w:sz w:val="24"/>
          <w:szCs w:val="24"/>
        </w:rPr>
        <w:t xml:space="preserve">członków </w:t>
      </w:r>
      <w:r w:rsidR="00564C1F" w:rsidRPr="00EB0F9E">
        <w:rPr>
          <w:rFonts w:ascii="Times New Roman" w:eastAsia="Calibri" w:hAnsi="Times New Roman" w:cs="Times New Roman"/>
          <w:sz w:val="24"/>
          <w:szCs w:val="24"/>
        </w:rPr>
        <w:t>zarząd</w:t>
      </w:r>
      <w:r w:rsidR="00C43FB6">
        <w:rPr>
          <w:rFonts w:ascii="Times New Roman" w:eastAsia="Calibri" w:hAnsi="Times New Roman" w:cs="Times New Roman"/>
          <w:sz w:val="24"/>
          <w:szCs w:val="24"/>
        </w:rPr>
        <w:t>u MKS, który – mimo braku quorum – zbierał się kilkakrotnie przez ten czas.</w:t>
      </w:r>
      <w:r w:rsidR="00F75F2C" w:rsidRPr="00EB0F9E">
        <w:rPr>
          <w:rFonts w:ascii="Times New Roman" w:eastAsia="Calibri" w:hAnsi="Times New Roman" w:cs="Times New Roman"/>
          <w:sz w:val="24"/>
          <w:szCs w:val="24"/>
        </w:rPr>
        <w:t xml:space="preserve"> Ponadto</w:t>
      </w:r>
      <w:r w:rsidR="002C611A" w:rsidRPr="00EB0F9E">
        <w:rPr>
          <w:rFonts w:ascii="Times New Roman" w:eastAsia="Calibri" w:hAnsi="Times New Roman" w:cs="Times New Roman"/>
          <w:sz w:val="24"/>
          <w:szCs w:val="24"/>
        </w:rPr>
        <w:t xml:space="preserve"> obecny prezes MKS złożył obietnicę złożenia rezygnacji oraz </w:t>
      </w:r>
      <w:r w:rsidR="00963365" w:rsidRPr="00EB0F9E">
        <w:rPr>
          <w:rFonts w:ascii="Times New Roman" w:eastAsia="Calibri" w:hAnsi="Times New Roman" w:cs="Times New Roman"/>
          <w:sz w:val="24"/>
          <w:szCs w:val="24"/>
        </w:rPr>
        <w:t>przed</w:t>
      </w:r>
      <w:r w:rsidR="002C611A" w:rsidRPr="00EB0F9E">
        <w:rPr>
          <w:rFonts w:ascii="Times New Roman" w:eastAsia="Calibri" w:hAnsi="Times New Roman" w:cs="Times New Roman"/>
          <w:sz w:val="24"/>
          <w:szCs w:val="24"/>
        </w:rPr>
        <w:t xml:space="preserve">łożył oświadczenie </w:t>
      </w:r>
      <w:r w:rsidR="00C43FB6">
        <w:rPr>
          <w:rFonts w:ascii="Times New Roman" w:eastAsia="Calibri" w:hAnsi="Times New Roman" w:cs="Times New Roman"/>
          <w:sz w:val="24"/>
          <w:szCs w:val="24"/>
        </w:rPr>
        <w:t xml:space="preserve">dot. </w:t>
      </w:r>
      <w:r w:rsidR="002C611A" w:rsidRPr="00EB0F9E">
        <w:rPr>
          <w:rFonts w:ascii="Times New Roman" w:eastAsia="Calibri" w:hAnsi="Times New Roman" w:cs="Times New Roman"/>
          <w:sz w:val="24"/>
          <w:szCs w:val="24"/>
        </w:rPr>
        <w:t xml:space="preserve">wzięcia pełnej odpowiedzialności za rozliczenia finansowe zgodnie z zawartą umową. Dodał, że oferta MKS złożona do postępowania konkursowego </w:t>
      </w:r>
      <w:r w:rsidR="00C43FB6">
        <w:rPr>
          <w:rFonts w:ascii="Times New Roman" w:eastAsia="Calibri" w:hAnsi="Times New Roman" w:cs="Times New Roman"/>
          <w:sz w:val="24"/>
          <w:szCs w:val="24"/>
        </w:rPr>
        <w:t xml:space="preserve">w roku bieżącym </w:t>
      </w:r>
      <w:r w:rsidR="002C611A" w:rsidRPr="00EB0F9E">
        <w:rPr>
          <w:rFonts w:ascii="Times New Roman" w:eastAsia="Calibri" w:hAnsi="Times New Roman" w:cs="Times New Roman"/>
          <w:sz w:val="24"/>
          <w:szCs w:val="24"/>
        </w:rPr>
        <w:t>posiadała błędy formalne</w:t>
      </w:r>
      <w:r w:rsidR="00963365" w:rsidRPr="00EB0F9E">
        <w:rPr>
          <w:rFonts w:ascii="Times New Roman" w:eastAsia="Calibri" w:hAnsi="Times New Roman" w:cs="Times New Roman"/>
          <w:sz w:val="24"/>
          <w:szCs w:val="24"/>
        </w:rPr>
        <w:t xml:space="preserve">, które wyjaśnił i została odrzucona w całości. </w:t>
      </w:r>
      <w:r w:rsidR="00A51F71">
        <w:rPr>
          <w:rFonts w:ascii="Times New Roman" w:eastAsia="Calibri" w:hAnsi="Times New Roman" w:cs="Times New Roman"/>
          <w:sz w:val="24"/>
          <w:szCs w:val="24"/>
        </w:rPr>
        <w:t xml:space="preserve">Ponadto podzielił się swoim zdaniem na temat funkcjonowania drużyn młodzieżowych. </w:t>
      </w:r>
      <w:r w:rsidR="00963365" w:rsidRPr="00EB0F9E">
        <w:rPr>
          <w:rFonts w:ascii="Times New Roman" w:eastAsia="Calibri" w:hAnsi="Times New Roman" w:cs="Times New Roman"/>
          <w:sz w:val="24"/>
          <w:szCs w:val="24"/>
        </w:rPr>
        <w:t xml:space="preserve">Podkreślił, że osobiście stoi na stanowisku rozważenia utrzymania </w:t>
      </w:r>
      <w:r w:rsidR="00C43FB6">
        <w:rPr>
          <w:rFonts w:ascii="Times New Roman" w:eastAsia="Calibri" w:hAnsi="Times New Roman" w:cs="Times New Roman"/>
          <w:sz w:val="24"/>
          <w:szCs w:val="24"/>
        </w:rPr>
        <w:t xml:space="preserve">działalności </w:t>
      </w:r>
      <w:r w:rsidR="00963365" w:rsidRPr="00EB0F9E">
        <w:rPr>
          <w:rFonts w:ascii="Times New Roman" w:eastAsia="Calibri" w:hAnsi="Times New Roman" w:cs="Times New Roman"/>
          <w:sz w:val="24"/>
          <w:szCs w:val="24"/>
        </w:rPr>
        <w:t>MKS</w:t>
      </w:r>
      <w:r w:rsidR="00A51F71">
        <w:rPr>
          <w:rFonts w:ascii="Times New Roman" w:eastAsia="Calibri" w:hAnsi="Times New Roman" w:cs="Times New Roman"/>
          <w:sz w:val="24"/>
          <w:szCs w:val="24"/>
        </w:rPr>
        <w:t xml:space="preserve"> Sławków</w:t>
      </w:r>
      <w:r w:rsidR="00963365" w:rsidRPr="00EB0F9E">
        <w:rPr>
          <w:rFonts w:ascii="Times New Roman" w:eastAsia="Calibri" w:hAnsi="Times New Roman" w:cs="Times New Roman"/>
          <w:sz w:val="24"/>
          <w:szCs w:val="24"/>
        </w:rPr>
        <w:t xml:space="preserve">, natomiast drugim wariantem jest przekazanie drużyn </w:t>
      </w:r>
      <w:r w:rsidR="00A51F71">
        <w:rPr>
          <w:rFonts w:ascii="Times New Roman" w:eastAsia="Calibri" w:hAnsi="Times New Roman" w:cs="Times New Roman"/>
          <w:sz w:val="24"/>
          <w:szCs w:val="24"/>
        </w:rPr>
        <w:t xml:space="preserve">pod auspicje </w:t>
      </w:r>
      <w:r w:rsidR="00963365" w:rsidRPr="00EB0F9E">
        <w:rPr>
          <w:rFonts w:ascii="Times New Roman" w:eastAsia="Calibri" w:hAnsi="Times New Roman" w:cs="Times New Roman"/>
          <w:sz w:val="24"/>
          <w:szCs w:val="24"/>
        </w:rPr>
        <w:t xml:space="preserve">UKS i ewentualne użyczenie </w:t>
      </w:r>
      <w:r w:rsidR="00A51F71">
        <w:rPr>
          <w:rFonts w:ascii="Times New Roman" w:eastAsia="Calibri" w:hAnsi="Times New Roman" w:cs="Times New Roman"/>
          <w:sz w:val="24"/>
          <w:szCs w:val="24"/>
        </w:rPr>
        <w:t xml:space="preserve">mu </w:t>
      </w:r>
      <w:r w:rsidR="00963365" w:rsidRPr="00EB0F9E">
        <w:rPr>
          <w:rFonts w:ascii="Times New Roman" w:eastAsia="Calibri" w:hAnsi="Times New Roman" w:cs="Times New Roman"/>
          <w:sz w:val="24"/>
          <w:szCs w:val="24"/>
        </w:rPr>
        <w:t>licencji</w:t>
      </w:r>
      <w:r w:rsidR="00A51F71">
        <w:rPr>
          <w:rFonts w:ascii="Times New Roman" w:eastAsia="Calibri" w:hAnsi="Times New Roman" w:cs="Times New Roman"/>
          <w:sz w:val="24"/>
          <w:szCs w:val="24"/>
        </w:rPr>
        <w:t xml:space="preserve"> rozgrywek</w:t>
      </w:r>
      <w:r w:rsidR="00963365" w:rsidRPr="00EB0F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93E19">
        <w:rPr>
          <w:rFonts w:ascii="Times New Roman" w:eastAsia="Calibri" w:hAnsi="Times New Roman" w:cs="Times New Roman"/>
          <w:sz w:val="24"/>
          <w:szCs w:val="24"/>
        </w:rPr>
        <w:t xml:space="preserve">Sprawa konkursu na rok bieżący jest niezależna od kwestii sprawozdania za rok poprzedni. </w:t>
      </w:r>
      <w:r w:rsidR="009237ED">
        <w:rPr>
          <w:rFonts w:ascii="Times New Roman" w:eastAsia="Calibri" w:hAnsi="Times New Roman" w:cs="Times New Roman"/>
          <w:sz w:val="24"/>
          <w:szCs w:val="24"/>
        </w:rPr>
        <w:t>Wojciech Pacula p</w:t>
      </w:r>
      <w:r w:rsidR="009237ED" w:rsidRPr="00EB0F9E">
        <w:rPr>
          <w:rFonts w:ascii="Times New Roman" w:eastAsia="Calibri" w:hAnsi="Times New Roman" w:cs="Times New Roman"/>
          <w:sz w:val="24"/>
          <w:szCs w:val="24"/>
        </w:rPr>
        <w:t xml:space="preserve">oinformował </w:t>
      </w:r>
      <w:r w:rsidR="00963365" w:rsidRPr="00EB0F9E">
        <w:rPr>
          <w:rFonts w:ascii="Times New Roman" w:eastAsia="Calibri" w:hAnsi="Times New Roman" w:cs="Times New Roman"/>
          <w:sz w:val="24"/>
          <w:szCs w:val="24"/>
        </w:rPr>
        <w:t xml:space="preserve">radnych </w:t>
      </w:r>
      <w:r w:rsidR="007F5EBC" w:rsidRPr="00EB0F9E">
        <w:rPr>
          <w:rFonts w:ascii="Times New Roman" w:eastAsia="Calibri" w:hAnsi="Times New Roman" w:cs="Times New Roman"/>
          <w:sz w:val="24"/>
          <w:szCs w:val="24"/>
        </w:rPr>
        <w:t xml:space="preserve">o wycofaniu z rozgrywek pierwszej drużyny. </w:t>
      </w:r>
      <w:r w:rsidR="00774342">
        <w:rPr>
          <w:rFonts w:ascii="Times New Roman" w:eastAsia="Calibri" w:hAnsi="Times New Roman" w:cs="Times New Roman"/>
          <w:sz w:val="24"/>
          <w:szCs w:val="24"/>
        </w:rPr>
        <w:t xml:space="preserve">Przypomniał, że za 2,5 roku przypadnie jubileusz 100 – lecia </w:t>
      </w:r>
      <w:r w:rsidR="00C21D20">
        <w:rPr>
          <w:rFonts w:ascii="Times New Roman" w:eastAsia="Calibri" w:hAnsi="Times New Roman" w:cs="Times New Roman"/>
          <w:sz w:val="24"/>
          <w:szCs w:val="24"/>
        </w:rPr>
        <w:t>zorganizowanej piłki nożnej w </w:t>
      </w:r>
      <w:r w:rsidR="00774342">
        <w:rPr>
          <w:rFonts w:ascii="Times New Roman" w:eastAsia="Calibri" w:hAnsi="Times New Roman" w:cs="Times New Roman"/>
          <w:sz w:val="24"/>
          <w:szCs w:val="24"/>
        </w:rPr>
        <w:t xml:space="preserve">Sławkowie. </w:t>
      </w:r>
      <w:r w:rsidR="003C6211">
        <w:rPr>
          <w:rFonts w:ascii="Times New Roman" w:eastAsia="Calibri" w:hAnsi="Times New Roman" w:cs="Times New Roman"/>
          <w:sz w:val="24"/>
          <w:szCs w:val="24"/>
        </w:rPr>
        <w:t>Jeżeli inny podmiot wygra konkurs na pracę z młodzieżą, to nie ma racji bytu istnienia klubu MKS, sensem pracy wychowawczej są rozgrywki. Niebawem odbędzie się walne zebranie MKS. Możliwe jest również wykreślenie z listy stowarzyszeń Starosty Będzińskiego podmiotu jakim jest MKS</w:t>
      </w:r>
      <w:r w:rsidR="00C96F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34DD">
        <w:rPr>
          <w:rFonts w:ascii="Times New Roman" w:eastAsia="Calibri" w:hAnsi="Times New Roman" w:cs="Times New Roman"/>
          <w:sz w:val="24"/>
          <w:szCs w:val="24"/>
        </w:rPr>
        <w:t xml:space="preserve">Zachęcił do zadawania pytań, również w przerwie. Dodał, że błędy, które są trzeba wziąć na siebie i przeprosić za to, że radni są uczestnikami całej procedury, jest to nauczka również dla niego. </w:t>
      </w:r>
    </w:p>
    <w:p w14:paraId="1325E4A9" w14:textId="0FFE86CA" w:rsidR="007422F9" w:rsidRPr="00EB0F9E" w:rsidRDefault="007F5EBC" w:rsidP="000A6238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powiedziała, że w kwestii MKS trzeba zaczekać do zakończenia postępowania administracyjnego, ale według Przewodniczącej nie może zabraknąć miejsca na szkolenie dzieci </w:t>
      </w:r>
      <w:r w:rsidR="009237E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młodzieży, na rozgrywki, na które uczęszcza wielu mieszkańców, natomiast sprawa musi być wyjaśniona i wszystko musi działać na „czystym układzie”. </w:t>
      </w:r>
    </w:p>
    <w:p w14:paraId="02E061F9" w14:textId="3174640D" w:rsidR="00357E2E" w:rsidRPr="00EB0F9E" w:rsidRDefault="00357E2E" w:rsidP="000A6238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0F9E">
        <w:rPr>
          <w:rFonts w:ascii="Times New Roman" w:eastAsia="Calibri" w:hAnsi="Times New Roman" w:cs="Times New Roman"/>
          <w:i/>
          <w:sz w:val="24"/>
          <w:szCs w:val="24"/>
        </w:rPr>
        <w:t>Do obrad dołączyła radna Małgorzata Kostka</w:t>
      </w:r>
    </w:p>
    <w:p w14:paraId="3ADD5782" w14:textId="0F20CFEF" w:rsidR="000A6238" w:rsidRPr="00EB0F9E" w:rsidRDefault="007F5EBC" w:rsidP="000A6238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Mieszkaniec</w:t>
      </w:r>
      <w:r w:rsidR="000A6238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6238"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M. L. </w:t>
      </w:r>
      <w:r w:rsidR="000A6238" w:rsidRPr="00EB0F9E">
        <w:rPr>
          <w:rFonts w:ascii="Times New Roman" w:eastAsia="Calibri" w:hAnsi="Times New Roman" w:cs="Times New Roman"/>
          <w:sz w:val="24"/>
          <w:szCs w:val="24"/>
        </w:rPr>
        <w:t xml:space="preserve">[nie wypowiedział </w:t>
      </w:r>
      <w:r w:rsidR="002134DD">
        <w:rPr>
          <w:rFonts w:ascii="Times New Roman" w:eastAsia="Calibri" w:hAnsi="Times New Roman" w:cs="Times New Roman"/>
          <w:sz w:val="24"/>
          <w:szCs w:val="24"/>
        </w:rPr>
        <w:t xml:space="preserve">jednoznacznie </w:t>
      </w:r>
      <w:r w:rsidR="000A6238" w:rsidRPr="00EB0F9E">
        <w:rPr>
          <w:rFonts w:ascii="Times New Roman" w:eastAsia="Calibri" w:hAnsi="Times New Roman" w:cs="Times New Roman"/>
          <w:sz w:val="24"/>
          <w:szCs w:val="24"/>
        </w:rPr>
        <w:t xml:space="preserve"> zgody lub braku zgody na przetwarzanie danych osobowych] zwrócił się o naprawę nawierzchni ul. Świerkowej. W części leśnej droga nie jest w ogóle utwardzona, w lecie są tumany kurzu, w porze deszczowej zbiera się woda na drodze, przez co przejazd jest utrudniony. Następnie zgłosił problem zarastającej drogi („droga zarośnięta drzewami”), nikt nie wycina przeszkadzających gałęzi. Część od transformatora w kierunku Strzemieszyc – obrośnięte dzikie śliwy, zwykłe śliwy, tarnina, nie da się wjechać, bo można porysować lakier na samochodzie. </w:t>
      </w:r>
    </w:p>
    <w:p w14:paraId="70DC56F1" w14:textId="22135536" w:rsidR="00663917" w:rsidRPr="00EB0F9E" w:rsidRDefault="00663917" w:rsidP="000A6238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zapytała, czy od ostatniej interwencji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zostały wykonane jakiekolwiek prace na drodze.</w:t>
      </w:r>
    </w:p>
    <w:p w14:paraId="4BA2B72C" w14:textId="516CC25B" w:rsidR="00663917" w:rsidRPr="00EB0F9E" w:rsidRDefault="00663917" w:rsidP="000A6238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Mieszkaniec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M.L.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odpowiedział, że odcinek drogi ok. 50-60 m w stronę Sławkowa został utwardzony tłuczniem, a pozostała część tłucznia leży. Mieszkaniec zgłosił również problem braku wody na ul. Świerkowej, od 1989 nie jest naprawiany stary wodociąg, woda jest </w:t>
      </w:r>
      <w:r w:rsidRPr="00EB0F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dowożona beczkowozami. Mieszkaniec otrzymał pismo od Burmistrza, że „będzie to przeliczane na osobę, ile mieszkańców tam mieszka, tam jest w sumie od 4 do 5 mieszkańców)”. </w:t>
      </w:r>
    </w:p>
    <w:p w14:paraId="7E4C7E98" w14:textId="3C59FE0F" w:rsidR="00663917" w:rsidRPr="00EB0F9E" w:rsidRDefault="00663917" w:rsidP="000A6238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Poruszane sprawy były przedmiotem interwencji u Przewodniczącej Rady Miasta.</w:t>
      </w:r>
    </w:p>
    <w:p w14:paraId="54690AFA" w14:textId="1CAD9B17" w:rsidR="00663917" w:rsidRPr="00EB0F9E" w:rsidRDefault="00663917" w:rsidP="000A6238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odpowiedziała, że w kwestii drogi sprawa zostanie rozeznana, a jeśli chodzi o wodociąg, to jest on własnością Dąbrowy Górniczej i </w:t>
      </w:r>
      <w:r w:rsidR="00923F43" w:rsidRPr="00EB0F9E">
        <w:rPr>
          <w:rFonts w:ascii="Times New Roman" w:eastAsia="Calibri" w:hAnsi="Times New Roman" w:cs="Times New Roman"/>
          <w:sz w:val="24"/>
          <w:szCs w:val="24"/>
        </w:rPr>
        <w:t>gmina nie może poczynić żadnych działań. Natomiast doprowadzenie wody do czterech domów wiąże się z wysokimi kosztami.</w:t>
      </w:r>
    </w:p>
    <w:p w14:paraId="2FBB8B00" w14:textId="5872DD8F" w:rsidR="00CD07AE" w:rsidRPr="00EB0F9E" w:rsidRDefault="00B21D0A" w:rsidP="000A6238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Ad. 5.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ab/>
        <w:t>Przyjęcie protokołu z sesji Nr XLVI</w:t>
      </w:r>
      <w:r w:rsidR="00D76A8B" w:rsidRPr="00EB0F9E">
        <w:rPr>
          <w:rFonts w:ascii="Times New Roman" w:eastAsia="Calibri" w:hAnsi="Times New Roman" w:cs="Times New Roman"/>
          <w:b/>
          <w:sz w:val="24"/>
          <w:szCs w:val="24"/>
        </w:rPr>
        <w:t>I/2018 z dnia 22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76A8B" w:rsidRPr="00EB0F9E">
        <w:rPr>
          <w:rFonts w:ascii="Times New Roman" w:eastAsia="Calibri" w:hAnsi="Times New Roman" w:cs="Times New Roman"/>
          <w:b/>
          <w:sz w:val="24"/>
          <w:szCs w:val="24"/>
        </w:rPr>
        <w:t>lutego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2018 r.</w:t>
      </w:r>
    </w:p>
    <w:p w14:paraId="111453B7" w14:textId="177ACACD" w:rsidR="005B1E6F" w:rsidRPr="00EB0F9E" w:rsidRDefault="00CD07AE" w:rsidP="00923F43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Przewodnicząca Rady Miejskiej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Marta Rus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powiedziała, że nie dotarły do niej żadne info</w:t>
      </w:r>
      <w:r w:rsidR="00923F43" w:rsidRPr="00EB0F9E">
        <w:rPr>
          <w:rFonts w:ascii="Times New Roman" w:eastAsia="Calibri" w:hAnsi="Times New Roman" w:cs="Times New Roman"/>
          <w:sz w:val="24"/>
          <w:szCs w:val="24"/>
        </w:rPr>
        <w:t xml:space="preserve">rmacje co do zmian w protokole.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Następnie zapytała biuro obsługi Rady czy wpłynęły jakieś wnioski, propozycje zmian. Po otrzymaniu negatywnej odpowiedzi </w:t>
      </w:r>
      <w:r w:rsidR="00923F43" w:rsidRPr="00EB0F9E">
        <w:rPr>
          <w:rFonts w:ascii="Times New Roman" w:eastAsia="Calibri" w:hAnsi="Times New Roman" w:cs="Times New Roman"/>
          <w:sz w:val="24"/>
          <w:szCs w:val="24"/>
        </w:rPr>
        <w:t>p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oddała </w:t>
      </w:r>
      <w:r w:rsidR="00923F43" w:rsidRPr="00EB0F9E">
        <w:rPr>
          <w:rFonts w:ascii="Times New Roman" w:eastAsia="Calibri" w:hAnsi="Times New Roman" w:cs="Times New Roman"/>
          <w:sz w:val="24"/>
          <w:szCs w:val="24"/>
        </w:rPr>
        <w:t>projekt pod głosowanie.</w:t>
      </w:r>
      <w:r w:rsidR="005B1E6F" w:rsidRPr="00EB0F9E">
        <w:rPr>
          <w:rFonts w:ascii="Times New Roman" w:eastAsia="Calibri" w:hAnsi="Times New Roman" w:cs="Times New Roman"/>
          <w:sz w:val="24"/>
          <w:szCs w:val="24"/>
        </w:rPr>
        <w:t xml:space="preserve"> W głosowaniu „za” przyjęciem protokołu opowiedziało się </w:t>
      </w:r>
      <w:r w:rsidR="00BD6042" w:rsidRPr="00EB0F9E">
        <w:rPr>
          <w:rFonts w:ascii="Times New Roman" w:eastAsia="Calibri" w:hAnsi="Times New Roman" w:cs="Times New Roman"/>
          <w:sz w:val="24"/>
          <w:szCs w:val="24"/>
        </w:rPr>
        <w:t>11</w:t>
      </w:r>
      <w:r w:rsidR="005B1E6F" w:rsidRPr="00EB0F9E">
        <w:rPr>
          <w:rFonts w:ascii="Times New Roman" w:eastAsia="Calibri" w:hAnsi="Times New Roman" w:cs="Times New Roman"/>
          <w:sz w:val="24"/>
          <w:szCs w:val="24"/>
        </w:rPr>
        <w:t xml:space="preserve"> radnych, </w:t>
      </w:r>
      <w:r w:rsidR="00BD6042" w:rsidRPr="00EB0F9E">
        <w:rPr>
          <w:rFonts w:ascii="Times New Roman" w:eastAsia="Calibri" w:hAnsi="Times New Roman" w:cs="Times New Roman"/>
          <w:sz w:val="24"/>
          <w:szCs w:val="24"/>
        </w:rPr>
        <w:t>1 radny</w:t>
      </w:r>
      <w:r w:rsidR="005B1E6F" w:rsidRPr="00EB0F9E">
        <w:rPr>
          <w:rFonts w:ascii="Times New Roman" w:eastAsia="Calibri" w:hAnsi="Times New Roman" w:cs="Times New Roman"/>
          <w:sz w:val="24"/>
          <w:szCs w:val="24"/>
        </w:rPr>
        <w:t xml:space="preserve"> głosował</w:t>
      </w:r>
      <w:r w:rsidR="00CA2C8D" w:rsidRPr="00EB0F9E">
        <w:rPr>
          <w:rFonts w:ascii="Times New Roman" w:eastAsia="Calibri" w:hAnsi="Times New Roman" w:cs="Times New Roman"/>
          <w:sz w:val="24"/>
          <w:szCs w:val="24"/>
        </w:rPr>
        <w:t xml:space="preserve"> „przeciw”</w:t>
      </w:r>
      <w:r w:rsidR="00BD6042" w:rsidRPr="00EB0F9E">
        <w:rPr>
          <w:rFonts w:ascii="Times New Roman" w:eastAsia="Calibri" w:hAnsi="Times New Roman" w:cs="Times New Roman"/>
          <w:sz w:val="24"/>
          <w:szCs w:val="24"/>
        </w:rPr>
        <w:t>, 1 radny głosował „wstrz”</w:t>
      </w:r>
      <w:r w:rsidR="00CA2C8D" w:rsidRPr="00EB0F9E">
        <w:rPr>
          <w:rFonts w:ascii="Times New Roman" w:eastAsia="Calibri" w:hAnsi="Times New Roman" w:cs="Times New Roman"/>
          <w:sz w:val="24"/>
          <w:szCs w:val="24"/>
        </w:rPr>
        <w:t>. Protokół przyjęto.</w:t>
      </w: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BD6042" w:rsidRPr="00EB0F9E" w14:paraId="55F43EBA" w14:textId="77777777" w:rsidTr="00BD604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13C2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CBD37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A23F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6E49ADFE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3885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FFCB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CD61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508E0CFC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EC7A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0B9E5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Janda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5B2A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7F0E9F5C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F842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4FE94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3E51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40629A59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88E0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3EE57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7E9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6720536F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26F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BBB62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566D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47D1CA18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C03C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4A1C1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86E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3BCA9C04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D52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84296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5347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BD6042" w:rsidRPr="00EB0F9E" w14:paraId="14012586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1B65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7D8A4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Ilona Pijaj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B73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BD6042" w:rsidRPr="00EB0F9E" w14:paraId="6BFBC3A1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48BE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86A4D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FE89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19B28D10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CFA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C057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8D7B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6DB165CA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6F6F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1E03F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B284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54BC335C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EF8B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47665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E4CB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39DD9F4B" w14:textId="77777777" w:rsidR="00B21D0A" w:rsidRPr="00EB0F9E" w:rsidRDefault="00B21D0A" w:rsidP="00B21D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1BEB3A" w14:textId="2D0360E9" w:rsidR="005B1E6F" w:rsidRPr="00EB0F9E" w:rsidRDefault="00B21D0A" w:rsidP="00B21D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Ad. 6.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ab/>
        <w:t>Informacja Burmistrz</w:t>
      </w:r>
      <w:r w:rsidR="00B30EF2" w:rsidRPr="00EB0F9E">
        <w:rPr>
          <w:rFonts w:ascii="Times New Roman" w:eastAsia="Calibri" w:hAnsi="Times New Roman" w:cs="Times New Roman"/>
          <w:b/>
          <w:sz w:val="24"/>
          <w:szCs w:val="24"/>
        </w:rPr>
        <w:t>a Miasta o pracy między sesjami</w:t>
      </w:r>
    </w:p>
    <w:p w14:paraId="54CAF6F9" w14:textId="5CC2CE9F" w:rsidR="005B1E6F" w:rsidRPr="00EB0F9E" w:rsidRDefault="005B1E6F" w:rsidP="00AA6D9C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 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przypomniała o nieobecności Burmistrza Miasta i poprosiła o składanie pytań do </w:t>
      </w:r>
      <w:r w:rsidR="00101BC8" w:rsidRPr="00EB0F9E">
        <w:rPr>
          <w:rFonts w:ascii="Times New Roman" w:eastAsia="Calibri" w:hAnsi="Times New Roman" w:cs="Times New Roman"/>
          <w:sz w:val="24"/>
          <w:szCs w:val="24"/>
        </w:rPr>
        <w:t>informacji przedłożonej przez Burmistrza.</w:t>
      </w:r>
    </w:p>
    <w:p w14:paraId="016E6236" w14:textId="0C88AD39" w:rsidR="00923F43" w:rsidRPr="00047F89" w:rsidRDefault="00923F43" w:rsidP="00AA6D9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Marian Jędrusik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F9E">
        <w:rPr>
          <w:rFonts w:ascii="Times New Roman" w:hAnsi="Times New Roman" w:cs="Times New Roman"/>
          <w:sz w:val="24"/>
          <w:szCs w:val="24"/>
        </w:rPr>
        <w:t>zadał pytanie do punktu 22</w:t>
      </w:r>
      <w:r w:rsidRPr="00EB0F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Pr="00EB0F9E">
        <w:rPr>
          <w:rFonts w:ascii="Times New Roman" w:hAnsi="Times New Roman" w:cs="Times New Roman"/>
          <w:bCs/>
          <w:sz w:val="24"/>
          <w:szCs w:val="24"/>
        </w:rPr>
        <w:t>sprawy związane z ochroną środowiska i gospodarką wodną)</w:t>
      </w:r>
      <w:r w:rsidRPr="00EB0F9E">
        <w:rPr>
          <w:rFonts w:ascii="Times New Roman" w:hAnsi="Times New Roman" w:cs="Times New Roman"/>
          <w:sz w:val="24"/>
          <w:szCs w:val="24"/>
        </w:rPr>
        <w:t>: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Wojewódzkim Ins</w:t>
      </w:r>
      <w:r w:rsidR="00AA6D9C" w:rsidRPr="00EB0F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pektoratem Ochrony Środowiska w </w:t>
      </w:r>
      <w:r w:rsidRPr="00EB0F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Katowicach w postępowaniu wyjaśniającym rozpatru</w:t>
      </w:r>
      <w:r w:rsidR="00AA6D9C" w:rsidRPr="00EB0F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jącym interwencje mieszkańców z </w:t>
      </w:r>
      <w:r w:rsidRPr="00EB0F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ulicy Groniec w Sławkowie wskazujące na uciążliwość prowadzonej działalności gospodarczej w rejonie Euroterminala.</w:t>
      </w:r>
      <w:r w:rsidR="00AA6D9C" w:rsidRPr="00EB0F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Pytanie:</w:t>
      </w:r>
      <w:r w:rsidRPr="00EB0F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Państwo pamiętacie protest mieszkańców, który był odczytany w związku z budową nowego terminala przeładunkowego gazu płynnego i nie znacie dalszego ciągu postępowania z tym protestem, a moje pytanie jest: </w:t>
      </w:r>
      <w:r w:rsidRPr="00EB0F9E">
        <w:rPr>
          <w:rFonts w:ascii="Times New Roman" w:hAnsi="Times New Roman" w:cs="Times New Roman"/>
          <w:i/>
          <w:sz w:val="24"/>
          <w:szCs w:val="24"/>
        </w:rPr>
        <w:t>Jakie opinie zostały przedstawione przez WIOŚ i jakie są/będą efekty tej współpracy?</w:t>
      </w:r>
    </w:p>
    <w:p w14:paraId="57881AC5" w14:textId="79AF817A" w:rsidR="00923F43" w:rsidRPr="00EB0F9E" w:rsidRDefault="00923F43" w:rsidP="00AA6D9C">
      <w:pPr>
        <w:tabs>
          <w:tab w:val="num" w:pos="567"/>
        </w:tabs>
        <w:spacing w:before="240"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lastRenderedPageBreak/>
        <w:t xml:space="preserve">Kolejne pytanie radnego </w:t>
      </w:r>
      <w:r w:rsidRPr="00EB0F9E">
        <w:rPr>
          <w:rFonts w:ascii="Times New Roman" w:hAnsi="Times New Roman" w:cs="Times New Roman"/>
          <w:b/>
          <w:sz w:val="24"/>
          <w:szCs w:val="24"/>
        </w:rPr>
        <w:t>Mariana Jędrusika</w:t>
      </w:r>
      <w:r w:rsidRPr="00EB0F9E">
        <w:rPr>
          <w:rFonts w:ascii="Times New Roman" w:hAnsi="Times New Roman" w:cs="Times New Roman"/>
          <w:sz w:val="24"/>
          <w:szCs w:val="24"/>
        </w:rPr>
        <w:t xml:space="preserve"> dotyczyło punktu 17 </w:t>
      </w:r>
      <w:r w:rsidRPr="00EB0F9E">
        <w:rPr>
          <w:rFonts w:ascii="Times New Roman" w:hAnsi="Times New Roman" w:cs="Times New Roman"/>
          <w:bCs/>
          <w:sz w:val="24"/>
          <w:szCs w:val="24"/>
        </w:rPr>
        <w:t>(w zakresie gospodarki komunalnej i inwestycji)</w:t>
      </w:r>
      <w:r w:rsidRPr="00EB0F9E">
        <w:rPr>
          <w:rFonts w:ascii="Times New Roman" w:hAnsi="Times New Roman" w:cs="Times New Roman"/>
          <w:sz w:val="24"/>
          <w:szCs w:val="24"/>
        </w:rPr>
        <w:t xml:space="preserve">: </w:t>
      </w:r>
      <w:r w:rsidRPr="00EB0F9E">
        <w:rPr>
          <w:rFonts w:ascii="Times New Roman" w:hAnsi="Times New Roman" w:cs="Times New Roman"/>
          <w:color w:val="000000"/>
          <w:sz w:val="24"/>
          <w:szCs w:val="24"/>
        </w:rPr>
        <w:t>Przeprowadzona została kontrola przez Powiatowy Nadzór Budowlany zakończonego zadania pn: „Zagospodarowanie przestrzeni publicznej na cele rekreacyjne na terenie Sławkowa” – siłownia zewnętrzna w Miejskim Parku. Kontrola zakończona protokołem bez uwag.</w:t>
      </w:r>
      <w:r w:rsidR="00AA6D9C" w:rsidRPr="00EB0F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Pytanie: </w:t>
      </w:r>
      <w:r w:rsidRPr="00EB0F9E">
        <w:rPr>
          <w:rFonts w:ascii="Times New Roman" w:hAnsi="Times New Roman" w:cs="Times New Roman"/>
          <w:bCs/>
          <w:i/>
          <w:sz w:val="24"/>
          <w:szCs w:val="24"/>
        </w:rPr>
        <w:t>Jakie były koszty wykonania siłowni w parku z rozbiciem na poszczególne koszty: sprzętu, nadzoru, projektu?</w:t>
      </w:r>
    </w:p>
    <w:p w14:paraId="3691D7EC" w14:textId="3E81E09E" w:rsidR="00923F43" w:rsidRPr="00EB0F9E" w:rsidRDefault="00923F43" w:rsidP="00AA6D9C">
      <w:pPr>
        <w:tabs>
          <w:tab w:val="num" w:pos="567"/>
        </w:tabs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Zbigniew Matuszczyk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F9E">
        <w:rPr>
          <w:rFonts w:ascii="Times New Roman" w:hAnsi="Times New Roman" w:cs="Times New Roman"/>
          <w:sz w:val="24"/>
          <w:szCs w:val="24"/>
        </w:rPr>
        <w:t xml:space="preserve">zadał pytanie do punktu: Spotkanie z Arkadiuszem Więckiem, Komendantem Komendy Powiatowej Policji w Będzinie. 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Pytanie: </w:t>
      </w:r>
      <w:r w:rsidRPr="00EB0F9E">
        <w:rPr>
          <w:rFonts w:ascii="Times New Roman" w:hAnsi="Times New Roman" w:cs="Times New Roman"/>
          <w:bCs/>
          <w:i/>
          <w:sz w:val="24"/>
          <w:szCs w:val="24"/>
        </w:rPr>
        <w:t>Czego dotyczyła rozmowa i jakie są ustalenia?</w:t>
      </w:r>
    </w:p>
    <w:p w14:paraId="12F2E3D7" w14:textId="553332B6" w:rsidR="00923F43" w:rsidRPr="00EB0F9E" w:rsidRDefault="00923F43" w:rsidP="00AA6D9C">
      <w:pPr>
        <w:pStyle w:val="Default"/>
        <w:spacing w:before="240" w:after="240"/>
        <w:jc w:val="both"/>
        <w:rPr>
          <w:bCs/>
        </w:rPr>
      </w:pPr>
      <w:r w:rsidRPr="00EB0F9E">
        <w:t>Kolejne pytanie radnego</w:t>
      </w:r>
      <w:r w:rsidRPr="00EB0F9E">
        <w:rPr>
          <w:b/>
          <w:bCs/>
        </w:rPr>
        <w:t xml:space="preserve"> Zbigniew</w:t>
      </w:r>
      <w:r w:rsidR="00AA6D9C" w:rsidRPr="00EB0F9E">
        <w:rPr>
          <w:b/>
          <w:bCs/>
        </w:rPr>
        <w:t>a</w:t>
      </w:r>
      <w:r w:rsidRPr="00EB0F9E">
        <w:rPr>
          <w:b/>
          <w:bCs/>
        </w:rPr>
        <w:t xml:space="preserve"> Matuszczyk</w:t>
      </w:r>
      <w:r w:rsidR="00AA6D9C" w:rsidRPr="00EB0F9E">
        <w:rPr>
          <w:b/>
          <w:bCs/>
        </w:rPr>
        <w:t>a</w:t>
      </w:r>
      <w:r w:rsidRPr="00EB0F9E">
        <w:t xml:space="preserve"> dotyczyło punktu: Udział w V Sesji Zgromadzenia Górnośląsko – Zagłębiowskiej Metropolii. </w:t>
      </w:r>
      <w:r w:rsidRPr="00EB0F9E">
        <w:rPr>
          <w:bCs/>
        </w:rPr>
        <w:t xml:space="preserve">Pytanie: </w:t>
      </w:r>
      <w:r w:rsidRPr="00EB0F9E">
        <w:rPr>
          <w:bCs/>
          <w:i/>
        </w:rPr>
        <w:t>Pytanie formalne:</w:t>
      </w:r>
      <w:r w:rsidRPr="00EB0F9E">
        <w:rPr>
          <w:bCs/>
        </w:rPr>
        <w:t xml:space="preserve"> </w:t>
      </w:r>
      <w:r w:rsidRPr="00EB0F9E">
        <w:rPr>
          <w:bCs/>
          <w:i/>
        </w:rPr>
        <w:t>Chciałbym się dowiedzieć – ja rozumiem, że Burmistrz jest reprezentantem Sławkowa, ale chciałem się dowiedzieć, gdzie to zostało ogłoszone, może coś przeoczyłem, a wiem, że zgodnie ze statutem metropolii – Burmistrz lub wyznaczona przez niego osoba jest reprezentantem miasta. Chciałbym się dowiedzieć gdzie – że tak powiem – jest to uwzględnione.</w:t>
      </w:r>
      <w:r w:rsidRPr="00EB0F9E">
        <w:rPr>
          <w:bCs/>
        </w:rPr>
        <w:t xml:space="preserve"> </w:t>
      </w:r>
      <w:r w:rsidR="00AA6D9C" w:rsidRPr="00EB0F9E">
        <w:t>Następnie radny zapytał o punkt</w:t>
      </w:r>
      <w:r w:rsidRPr="00EB0F9E">
        <w:t xml:space="preserve"> 1</w:t>
      </w:r>
      <w:r w:rsidRPr="00EB0F9E">
        <w:rPr>
          <w:rFonts w:eastAsia="Times New Roman"/>
          <w:bCs/>
          <w:lang w:eastAsia="pl-PL"/>
        </w:rPr>
        <w:t xml:space="preserve"> (</w:t>
      </w:r>
      <w:r w:rsidRPr="00EB0F9E">
        <w:rPr>
          <w:bCs/>
        </w:rPr>
        <w:t>sprawy związane z ochroną środowiska i gospodarką wodną)</w:t>
      </w:r>
      <w:r w:rsidRPr="00EB0F9E">
        <w:t xml:space="preserve">: Analiza uzupełnionego wniosku o wydanie decyzji o środowiskowych uwarunkowaniach dla przedsięwzięcia polegającego na budowie stacji bazowej telefonii komórkowej przy ulicy Kościelnej 26 w Sławkowie, wezwanie wnioskodawcy (T-Mobile Polska S.A z/s w Warszawie – pełnomocnik Pan Bogusław Machwitz PPUH Elektromont z/s w Tarnowskich Górach) do ponownego uzupełnienia dokumentacji. </w:t>
      </w:r>
      <w:r w:rsidRPr="00EB0F9E">
        <w:rPr>
          <w:bCs/>
        </w:rPr>
        <w:t xml:space="preserve">Pytanie: </w:t>
      </w:r>
      <w:r w:rsidRPr="00EB0F9E">
        <w:rPr>
          <w:bCs/>
          <w:i/>
        </w:rPr>
        <w:t>z tego wynika, że wnioskodawca złożył jakieś wyjaśnienia, są one niekompletne i znowu przedłużono mu termin, aby znowu coś uzupełniał. Radny prosi o wyjaśnienie o co chodzi, czy te złożone przez Wykonawcę T-mobile były niekompletne i dlaczego przedłużono znowu ten termin.</w:t>
      </w:r>
      <w:r w:rsidRPr="00EB0F9E">
        <w:rPr>
          <w:bCs/>
        </w:rPr>
        <w:t xml:space="preserve">  </w:t>
      </w:r>
    </w:p>
    <w:p w14:paraId="6486E4A7" w14:textId="3C20ECA4" w:rsidR="00AA6D9C" w:rsidRPr="00EB0F9E" w:rsidRDefault="00AA6D9C" w:rsidP="00AA6D9C">
      <w:pPr>
        <w:pStyle w:val="Default"/>
        <w:spacing w:before="240" w:after="240"/>
        <w:jc w:val="both"/>
      </w:pPr>
      <w:r w:rsidRPr="00EB0F9E">
        <w:t>Kolejne pytanie radnego</w:t>
      </w:r>
      <w:r w:rsidRPr="00EB0F9E">
        <w:rPr>
          <w:b/>
          <w:bCs/>
        </w:rPr>
        <w:t xml:space="preserve"> Zbigniewa Matuszczyka</w:t>
      </w:r>
      <w:r w:rsidRPr="00EB0F9E">
        <w:t xml:space="preserve"> dotyczyło punktu</w:t>
      </w:r>
      <w:r w:rsidR="00923F43" w:rsidRPr="00EB0F9E">
        <w:rPr>
          <w:b/>
        </w:rPr>
        <w:t xml:space="preserve"> </w:t>
      </w:r>
      <w:r w:rsidR="00923F43" w:rsidRPr="00EB0F9E">
        <w:t>15 (w zakresie gospodarki komunalnej i inwestycji): Trwa ocena złożonych ofert w ramach postępowania na zadanie pn.: „Wykonanie robót budowlanych związanych z utrzymaniem dróg na terenie Gminy Sławków”. Pytanie:</w:t>
      </w:r>
      <w:r w:rsidR="00923F43" w:rsidRPr="00EB0F9E">
        <w:rPr>
          <w:b/>
        </w:rPr>
        <w:t xml:space="preserve"> </w:t>
      </w:r>
      <w:r w:rsidR="00923F43" w:rsidRPr="00EB0F9E">
        <w:rPr>
          <w:i/>
        </w:rPr>
        <w:t>Kiedy będzie rozstrzygnięcie?</w:t>
      </w:r>
      <w:r w:rsidR="00923F43" w:rsidRPr="00EB0F9E">
        <w:t xml:space="preserve"> </w:t>
      </w:r>
      <w:r w:rsidRPr="00EB0F9E">
        <w:t>Ponadto radny zapytał o p</w:t>
      </w:r>
      <w:r w:rsidR="00923F43" w:rsidRPr="00EB0F9E">
        <w:t>unkt 12 (w zakresie gospodarki komunalnej i inwestycji)</w:t>
      </w:r>
      <w:r w:rsidR="00923F43" w:rsidRPr="00EB0F9E">
        <w:rPr>
          <w:bCs/>
        </w:rPr>
        <w:t>:</w:t>
      </w:r>
      <w:r w:rsidR="00923F43" w:rsidRPr="00EB0F9E">
        <w:rPr>
          <w:b/>
          <w:bCs/>
        </w:rPr>
        <w:t xml:space="preserve"> </w:t>
      </w:r>
      <w:r w:rsidR="00923F43" w:rsidRPr="00EB0F9E">
        <w:t>Przeprowadzono procedurę wyboru wykonawcy na opracowanie dokumentacji projektowo-kosztorysowej na wykonanie 2 pomostów drewnianych na brzegu rzeki Białej Przemszy w Sławkowie. Pytanie:</w:t>
      </w:r>
      <w:r w:rsidR="00923F43" w:rsidRPr="00EB0F9E">
        <w:rPr>
          <w:b/>
        </w:rPr>
        <w:t xml:space="preserve"> </w:t>
      </w:r>
      <w:r w:rsidR="00923F43" w:rsidRPr="00EB0F9E">
        <w:rPr>
          <w:i/>
        </w:rPr>
        <w:t>Przybliżenie tej sprawy, szczegóły, gdzie te pomosty mają być, ile mają kosztować, co to będą za pomosty?</w:t>
      </w:r>
    </w:p>
    <w:p w14:paraId="75802AAC" w14:textId="3CC5B58A" w:rsidR="00903AF1" w:rsidRPr="00EB0F9E" w:rsidRDefault="00903AF1" w:rsidP="00AA6D9C">
      <w:pPr>
        <w:suppressAutoHyphen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Burmistrza Miasta o pracy w okresie międzysesyjnym</w:t>
      </w:r>
      <w:r w:rsidR="000D7BB6"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Pr="00EB0F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0471E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="000471E6"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0F9E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protokołu.</w:t>
      </w:r>
    </w:p>
    <w:p w14:paraId="1C67A4A9" w14:textId="7B12E720" w:rsidR="00903AF1" w:rsidRPr="00EB0F9E" w:rsidRDefault="00B21D0A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Ad. 7.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ab/>
        <w:t>Informacja radnej powiatowej o działal</w:t>
      </w:r>
      <w:r w:rsidR="00B30EF2" w:rsidRPr="00EB0F9E">
        <w:rPr>
          <w:rFonts w:ascii="Times New Roman" w:eastAsia="Calibri" w:hAnsi="Times New Roman" w:cs="Times New Roman"/>
          <w:b/>
          <w:sz w:val="24"/>
          <w:szCs w:val="24"/>
        </w:rPr>
        <w:t>ności Rady Powiatu Będzińskiego</w:t>
      </w:r>
    </w:p>
    <w:p w14:paraId="05C532FE" w14:textId="07D2357F" w:rsidR="00510F3B" w:rsidRPr="00EB0F9E" w:rsidRDefault="00AA6D9C" w:rsidP="00CA2C8D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Radna Rady Powiatu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Ewa Bierońska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F3B" w:rsidRPr="00EB0F9E">
        <w:rPr>
          <w:rFonts w:ascii="Times New Roman" w:eastAsia="Calibri" w:hAnsi="Times New Roman" w:cs="Times New Roman"/>
          <w:sz w:val="24"/>
          <w:szCs w:val="24"/>
        </w:rPr>
        <w:t>poinformowała radnych, ze powiat jest w trakcie przyjmowania sprawozdań jednostek organizacyjnych, które nadzoruje starostwo. Ponadto były przyjmowane zmiany dotyczące szpitala i na sesji nadzwyczajnej po zaopiniowaniu projektu przez radnych oddział okulistyki zostanie przeniesiony do Będzina. Radna poinformowała również, że został sporządzony projekt uchwały w sprawie przekazania gminie Sławków zarządzania jako inwestor ul. Kolejową.</w:t>
      </w:r>
    </w:p>
    <w:p w14:paraId="4F601007" w14:textId="510A552F" w:rsidR="00510F3B" w:rsidRPr="00EB0F9E" w:rsidRDefault="00D76A8B" w:rsidP="00510F3B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>Ad. 8. Analiza realizacji ,,Programu współpracy z organizacjami pozarządowymi” w 2017 roku.</w:t>
      </w:r>
    </w:p>
    <w:p w14:paraId="1472DD38" w14:textId="1842DDF4" w:rsidR="00510F3B" w:rsidRPr="00EB0F9E" w:rsidRDefault="00510F3B" w:rsidP="00510F3B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lastRenderedPageBreak/>
        <w:t xml:space="preserve">Przewodniczący Komisji ds. Oświaty, Kultury i Spraw Społecznych 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Michał Malinowski </w:t>
      </w:r>
      <w:r w:rsidRPr="00EB0F9E">
        <w:rPr>
          <w:rFonts w:ascii="Times New Roman" w:hAnsi="Times New Roman" w:cs="Times New Roman"/>
          <w:sz w:val="24"/>
          <w:szCs w:val="24"/>
        </w:rPr>
        <w:t>poinformował, że opinia komisji była pozytywna. Wszyscy członkowie komisji byli „za”.</w:t>
      </w:r>
    </w:p>
    <w:p w14:paraId="5849A0F9" w14:textId="091321CF" w:rsidR="00510F3B" w:rsidRPr="00EB0F9E" w:rsidRDefault="00510F3B" w:rsidP="00510F3B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W związku z brakiem uwag </w:t>
      </w:r>
      <w:r w:rsidR="00996998" w:rsidRPr="00EB0F9E">
        <w:rPr>
          <w:rFonts w:ascii="Times New Roman" w:hAnsi="Times New Roman" w:cs="Times New Roman"/>
          <w:sz w:val="24"/>
          <w:szCs w:val="24"/>
        </w:rPr>
        <w:t>informacja</w:t>
      </w:r>
      <w:r w:rsidRPr="00EB0F9E">
        <w:rPr>
          <w:rFonts w:ascii="Times New Roman" w:hAnsi="Times New Roman" w:cs="Times New Roman"/>
          <w:sz w:val="24"/>
          <w:szCs w:val="24"/>
        </w:rPr>
        <w:t xml:space="preserve"> został</w:t>
      </w:r>
      <w:r w:rsidR="00996998" w:rsidRPr="00EB0F9E">
        <w:rPr>
          <w:rFonts w:ascii="Times New Roman" w:hAnsi="Times New Roman" w:cs="Times New Roman"/>
          <w:sz w:val="24"/>
          <w:szCs w:val="24"/>
        </w:rPr>
        <w:t>a przyjęta</w:t>
      </w:r>
      <w:r w:rsidRPr="00EB0F9E">
        <w:rPr>
          <w:rFonts w:ascii="Times New Roman" w:hAnsi="Times New Roman" w:cs="Times New Roman"/>
          <w:sz w:val="24"/>
          <w:szCs w:val="24"/>
        </w:rPr>
        <w:t>.</w:t>
      </w:r>
      <w:r w:rsidR="00996998" w:rsidRPr="00EB0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998" w:rsidRPr="00EB0F9E">
        <w:rPr>
          <w:rFonts w:ascii="Times New Roman" w:hAnsi="Times New Roman" w:cs="Times New Roman"/>
          <w:sz w:val="24"/>
          <w:szCs w:val="24"/>
        </w:rPr>
        <w:t>Analiza realizacji</w:t>
      </w:r>
      <w:r w:rsidR="00996998" w:rsidRPr="00EB0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998" w:rsidRPr="00EB0F9E">
        <w:rPr>
          <w:rFonts w:ascii="Times New Roman" w:hAnsi="Times New Roman" w:cs="Times New Roman"/>
          <w:sz w:val="24"/>
          <w:szCs w:val="24"/>
        </w:rPr>
        <w:t xml:space="preserve">Programu współpracy z organizacjami pozarządowymi stanowi </w:t>
      </w:r>
      <w:r w:rsidR="00996998" w:rsidRPr="00EB0F9E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471E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0471E6" w:rsidRPr="00EB0F9E">
        <w:rPr>
          <w:rFonts w:ascii="Times New Roman" w:hAnsi="Times New Roman" w:cs="Times New Roman"/>
          <w:sz w:val="24"/>
          <w:szCs w:val="24"/>
        </w:rPr>
        <w:t xml:space="preserve"> </w:t>
      </w:r>
      <w:r w:rsidR="00996998" w:rsidRPr="00EB0F9E">
        <w:rPr>
          <w:rFonts w:ascii="Times New Roman" w:hAnsi="Times New Roman" w:cs="Times New Roman"/>
          <w:sz w:val="24"/>
          <w:szCs w:val="24"/>
        </w:rPr>
        <w:t>do protokołu.</w:t>
      </w:r>
    </w:p>
    <w:p w14:paraId="48550713" w14:textId="764E3BBC" w:rsidR="00D76A8B" w:rsidRPr="00EB0F9E" w:rsidRDefault="00D76A8B" w:rsidP="00510F3B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>Ad. 9. Bezpieczeństwo i porządek publiczny w mieście, w tym funkcjonowanie Straży Miejskiej, Policji oraz Straży Pożarnej w Sławkowie.</w:t>
      </w:r>
    </w:p>
    <w:p w14:paraId="3136E650" w14:textId="56A3550B" w:rsidR="009A0592" w:rsidRPr="00EB0F9E" w:rsidRDefault="00510F3B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Komendant Policji w Sławkowie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Włodzimierz Płonka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przedstawił prezentację</w:t>
      </w:r>
      <w:r w:rsidR="00996998" w:rsidRPr="00EB0F9E">
        <w:rPr>
          <w:rFonts w:ascii="Times New Roman" w:eastAsia="Calibri" w:hAnsi="Times New Roman" w:cs="Times New Roman"/>
          <w:sz w:val="24"/>
          <w:szCs w:val="24"/>
        </w:rPr>
        <w:t xml:space="preserve"> podsumowującą pracę Policji w Sławkowie za 2017 rok. Prezentacja stanowi </w:t>
      </w:r>
      <w:r w:rsidR="00996998" w:rsidRPr="00EB0F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nr </w:t>
      </w:r>
      <w:r w:rsidR="000471E6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="000471E6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998" w:rsidRPr="00EB0F9E">
        <w:rPr>
          <w:rFonts w:ascii="Times New Roman" w:eastAsia="Calibri" w:hAnsi="Times New Roman" w:cs="Times New Roman"/>
          <w:sz w:val="24"/>
          <w:szCs w:val="24"/>
        </w:rPr>
        <w:t>do protokołu.</w:t>
      </w:r>
    </w:p>
    <w:p w14:paraId="38833348" w14:textId="79DC12E0" w:rsidR="00996998" w:rsidRPr="00EB0F9E" w:rsidRDefault="00996998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Michał Malinowski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 o osoby, które otrzymały niebieskie karty</w:t>
      </w:r>
      <w:r w:rsidR="001339D6" w:rsidRPr="00EB0F9E">
        <w:rPr>
          <w:rFonts w:ascii="Times New Roman" w:eastAsia="Calibri" w:hAnsi="Times New Roman" w:cs="Times New Roman"/>
          <w:sz w:val="24"/>
          <w:szCs w:val="24"/>
        </w:rPr>
        <w:t xml:space="preserve"> (12 osób)</w:t>
      </w:r>
      <w:r w:rsidRPr="00EB0F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C51466" w14:textId="7A73E567" w:rsidR="00996998" w:rsidRPr="00EB0F9E" w:rsidRDefault="00996998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Komendant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Włodzimierz Płonka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wyjaśnił, że zostały podjęte działania doraźne i te osoby zostały umieszczone w PDOZ lub izbie wytrzeźwień</w:t>
      </w:r>
      <w:r w:rsidR="001339D6" w:rsidRPr="00EB0F9E">
        <w:rPr>
          <w:rFonts w:ascii="Times New Roman" w:eastAsia="Calibri" w:hAnsi="Times New Roman" w:cs="Times New Roman"/>
          <w:sz w:val="24"/>
          <w:szCs w:val="24"/>
        </w:rPr>
        <w:t>.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19A79DE" w14:textId="3F5CB085" w:rsidR="001339D6" w:rsidRPr="00EB0F9E" w:rsidRDefault="001339D6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Michał Malinowski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 czy komendant ma informacje</w:t>
      </w:r>
      <w:r w:rsidR="00B507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B0F9E">
        <w:rPr>
          <w:rFonts w:ascii="Times New Roman" w:eastAsia="Calibri" w:hAnsi="Times New Roman" w:cs="Times New Roman"/>
          <w:sz w:val="24"/>
          <w:szCs w:val="24"/>
        </w:rPr>
        <w:t>ile było zakończeń</w:t>
      </w:r>
      <w:r w:rsidR="00B50786">
        <w:rPr>
          <w:rFonts w:ascii="Times New Roman" w:eastAsia="Calibri" w:hAnsi="Times New Roman" w:cs="Times New Roman"/>
          <w:sz w:val="24"/>
          <w:szCs w:val="24"/>
        </w:rPr>
        <w:t xml:space="preserve"> niebieskich kart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w 2017 r.</w:t>
      </w:r>
      <w:r w:rsidR="00B50786">
        <w:rPr>
          <w:rFonts w:ascii="Times New Roman" w:eastAsia="Calibri" w:hAnsi="Times New Roman" w:cs="Times New Roman"/>
          <w:sz w:val="24"/>
          <w:szCs w:val="24"/>
        </w:rPr>
        <w:t>, ponieważ jeśli</w:t>
      </w:r>
      <w:r w:rsidR="008C7458">
        <w:rPr>
          <w:rFonts w:ascii="Times New Roman" w:eastAsia="Calibri" w:hAnsi="Times New Roman" w:cs="Times New Roman"/>
          <w:sz w:val="24"/>
          <w:szCs w:val="24"/>
        </w:rPr>
        <w:t xml:space="preserve"> z osobą</w:t>
      </w:r>
      <w:r w:rsidR="00B50786">
        <w:rPr>
          <w:rFonts w:ascii="Times New Roman" w:eastAsia="Calibri" w:hAnsi="Times New Roman" w:cs="Times New Roman"/>
          <w:sz w:val="24"/>
          <w:szCs w:val="24"/>
        </w:rPr>
        <w:t xml:space="preserve">, która otrzymała niebieską kartę </w:t>
      </w:r>
      <w:r w:rsidR="008C7458">
        <w:rPr>
          <w:rFonts w:ascii="Times New Roman" w:eastAsia="Calibri" w:hAnsi="Times New Roman" w:cs="Times New Roman"/>
          <w:sz w:val="24"/>
          <w:szCs w:val="24"/>
        </w:rPr>
        <w:t>jest „spokój”, to taka karta może zostać zawieszona (zakończona).</w:t>
      </w:r>
    </w:p>
    <w:p w14:paraId="5E4D6AF5" w14:textId="2E365EA9" w:rsidR="001339D6" w:rsidRPr="00EB0F9E" w:rsidRDefault="001339D6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Komendant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Włodzimierz Płonka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wyjaśnił, że w tej chwili nie ma, ale udzieli</w:t>
      </w:r>
      <w:r w:rsidR="00FB70B4" w:rsidRPr="00EB0F9E">
        <w:rPr>
          <w:rFonts w:ascii="Times New Roman" w:eastAsia="Calibri" w:hAnsi="Times New Roman" w:cs="Times New Roman"/>
          <w:sz w:val="24"/>
          <w:szCs w:val="24"/>
        </w:rPr>
        <w:t xml:space="preserve"> informacji w </w:t>
      </w:r>
      <w:r w:rsidRPr="00EB0F9E">
        <w:rPr>
          <w:rFonts w:ascii="Times New Roman" w:eastAsia="Calibri" w:hAnsi="Times New Roman" w:cs="Times New Roman"/>
          <w:sz w:val="24"/>
          <w:szCs w:val="24"/>
        </w:rPr>
        <w:t>późniejszym terminie.</w:t>
      </w:r>
    </w:p>
    <w:p w14:paraId="5C9C6C4A" w14:textId="52F868CC" w:rsidR="001339D6" w:rsidRPr="00EB0F9E" w:rsidRDefault="001339D6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Radna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Ilona Pijaj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złożyła w swoim imieniu oraz mieszkańców podziękowania Komendantowi Policji za pracę funkcjonariuszy.</w:t>
      </w:r>
    </w:p>
    <w:p w14:paraId="1ED9446F" w14:textId="044960D4" w:rsidR="001339D6" w:rsidRPr="00EB0F9E" w:rsidRDefault="001339D6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 o </w:t>
      </w:r>
      <w:r w:rsidR="000471E6">
        <w:rPr>
          <w:rFonts w:ascii="Times New Roman" w:eastAsia="Calibri" w:hAnsi="Times New Roman" w:cs="Times New Roman"/>
          <w:sz w:val="24"/>
          <w:szCs w:val="24"/>
        </w:rPr>
        <w:t>liczbę</w:t>
      </w:r>
      <w:r w:rsidR="000471E6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etatów w policji</w:t>
      </w:r>
      <w:r w:rsidR="000471E6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71E6">
        <w:rPr>
          <w:rFonts w:ascii="Times New Roman" w:eastAsia="Calibri" w:hAnsi="Times New Roman" w:cs="Times New Roman"/>
          <w:sz w:val="24"/>
          <w:szCs w:val="24"/>
        </w:rPr>
        <w:t>j</w:t>
      </w:r>
      <w:r w:rsidR="000471E6" w:rsidRPr="00EB0F9E">
        <w:rPr>
          <w:rFonts w:ascii="Times New Roman" w:eastAsia="Calibri" w:hAnsi="Times New Roman" w:cs="Times New Roman"/>
          <w:sz w:val="24"/>
          <w:szCs w:val="24"/>
        </w:rPr>
        <w:t xml:space="preserve">aka </w:t>
      </w:r>
      <w:r w:rsidRPr="00EB0F9E">
        <w:rPr>
          <w:rFonts w:ascii="Times New Roman" w:eastAsia="Calibri" w:hAnsi="Times New Roman" w:cs="Times New Roman"/>
          <w:sz w:val="24"/>
          <w:szCs w:val="24"/>
        </w:rPr>
        <w:t>jest liczba policjantów w przelicze</w:t>
      </w:r>
      <w:r w:rsidR="00FB70B4" w:rsidRPr="00EB0F9E">
        <w:rPr>
          <w:rFonts w:ascii="Times New Roman" w:eastAsia="Calibri" w:hAnsi="Times New Roman" w:cs="Times New Roman"/>
          <w:sz w:val="24"/>
          <w:szCs w:val="24"/>
        </w:rPr>
        <w:t>niu na mieszkańców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w porównaniu do innych gmin powiatu.</w:t>
      </w:r>
    </w:p>
    <w:p w14:paraId="6D71BFDA" w14:textId="4EDA384D" w:rsidR="001339D6" w:rsidRPr="00EB0F9E" w:rsidRDefault="001339D6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Komendant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Włodzimierz Płonka </w:t>
      </w:r>
      <w:r w:rsidRPr="00EB0F9E">
        <w:rPr>
          <w:rFonts w:ascii="Times New Roman" w:eastAsia="Calibri" w:hAnsi="Times New Roman" w:cs="Times New Roman"/>
          <w:sz w:val="24"/>
          <w:szCs w:val="24"/>
        </w:rPr>
        <w:t>odpo</w:t>
      </w:r>
      <w:r w:rsidR="00101818" w:rsidRPr="00EB0F9E">
        <w:rPr>
          <w:rFonts w:ascii="Times New Roman" w:eastAsia="Calibri" w:hAnsi="Times New Roman" w:cs="Times New Roman"/>
          <w:sz w:val="24"/>
          <w:szCs w:val="24"/>
        </w:rPr>
        <w:t>wiedział, ż</w:t>
      </w:r>
      <w:r w:rsidRPr="00EB0F9E">
        <w:rPr>
          <w:rFonts w:ascii="Times New Roman" w:eastAsia="Calibri" w:hAnsi="Times New Roman" w:cs="Times New Roman"/>
          <w:sz w:val="24"/>
          <w:szCs w:val="24"/>
        </w:rPr>
        <w:t>e nie potrafi odpowiedzieć na to pytanie ponieważ nie wie, jak wygląda struktura komisariatów w innych gminach.</w:t>
      </w:r>
    </w:p>
    <w:p w14:paraId="24AEB751" w14:textId="09B472D1" w:rsidR="00101818" w:rsidRPr="00EB0F9E" w:rsidRDefault="00101818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 jak komendant ocenia stopień wykrywalności przestępstw za</w:t>
      </w:r>
      <w:r w:rsidR="00FB70B4" w:rsidRPr="00EB0F9E">
        <w:rPr>
          <w:rFonts w:ascii="Times New Roman" w:eastAsia="Calibri" w:hAnsi="Times New Roman" w:cs="Times New Roman"/>
          <w:sz w:val="24"/>
          <w:szCs w:val="24"/>
        </w:rPr>
        <w:t xml:space="preserve"> pomocą monitoringu miejskiego i </w:t>
      </w:r>
      <w:r w:rsidRPr="00EB0F9E">
        <w:rPr>
          <w:rFonts w:ascii="Times New Roman" w:eastAsia="Calibri" w:hAnsi="Times New Roman" w:cs="Times New Roman"/>
          <w:sz w:val="24"/>
          <w:szCs w:val="24"/>
        </w:rPr>
        <w:t>jak ocenia likwidację kamery na skrzyżowaniu  na DK94 przy wjeździe do miasta.</w:t>
      </w:r>
    </w:p>
    <w:p w14:paraId="56A31D21" w14:textId="33E4EE17" w:rsidR="00101818" w:rsidRPr="00EB0F9E" w:rsidRDefault="00101818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Komendant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Włodzimierz Płonka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wyjaśnił, że monitoring miejski był wielokrotnie pomocny w celach ustalenia m.in. sprawców zniszczenia mienia i na pewno monitoring przy wjeździe/wyjeździe na DK94 byłby również pomocny. Policja ponadto wielokrotnie korzystała z monitoringu PKP PLK S.A.</w:t>
      </w:r>
    </w:p>
    <w:p w14:paraId="56BEA1D1" w14:textId="276875FC" w:rsidR="00101818" w:rsidRPr="00EB0F9E" w:rsidRDefault="00101818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 o ocenę współpracy ze Strażą Miejską.</w:t>
      </w:r>
    </w:p>
    <w:p w14:paraId="7F638168" w14:textId="799BEC58" w:rsidR="00101818" w:rsidRPr="00EB0F9E" w:rsidRDefault="00101818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Komendant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Włodzimierz Płonka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powiedział, że współpracę ocenia bardzo dobrze.</w:t>
      </w:r>
    </w:p>
    <w:p w14:paraId="63EF97B5" w14:textId="531010FA" w:rsidR="00101818" w:rsidRPr="00EB0F9E" w:rsidRDefault="00101818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Zbigniew Matuszczyk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poprosił o rozwinięcie tematu związanego z zakupem pojazdu policyjnego.</w:t>
      </w:r>
    </w:p>
    <w:p w14:paraId="1CA3CD84" w14:textId="17D46804" w:rsidR="00101818" w:rsidRPr="00EB0F9E" w:rsidRDefault="00101818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Komendant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Włodzimierz Płonka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odpowiedział, że policja </w:t>
      </w:r>
      <w:r w:rsidR="004C1394" w:rsidRPr="00EB0F9E">
        <w:rPr>
          <w:rFonts w:ascii="Times New Roman" w:eastAsia="Calibri" w:hAnsi="Times New Roman" w:cs="Times New Roman"/>
          <w:sz w:val="24"/>
          <w:szCs w:val="24"/>
        </w:rPr>
        <w:t>dysponuje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2 samochody w tym jeden nieoznakowany</w:t>
      </w:r>
      <w:r w:rsidR="004C1394" w:rsidRPr="00EB0F9E">
        <w:rPr>
          <w:rFonts w:ascii="Times New Roman" w:eastAsia="Calibri" w:hAnsi="Times New Roman" w:cs="Times New Roman"/>
          <w:sz w:val="24"/>
          <w:szCs w:val="24"/>
        </w:rPr>
        <w:t>, przekazany na czas przeglądu pojazdy będącego na stacji przeglądów w Częstochowie. Oznakowany pojazd jest z 2015 roku i ma ok 130 tys. Przebiegu.</w:t>
      </w:r>
    </w:p>
    <w:p w14:paraId="7A3D873B" w14:textId="77777777" w:rsidR="004C1394" w:rsidRPr="00EB0F9E" w:rsidRDefault="004C1394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Zbigniew Matuszczyk </w:t>
      </w:r>
      <w:r w:rsidRPr="00EB0F9E">
        <w:rPr>
          <w:rFonts w:ascii="Times New Roman" w:eastAsia="Calibri" w:hAnsi="Times New Roman" w:cs="Times New Roman"/>
          <w:sz w:val="24"/>
          <w:szCs w:val="24"/>
        </w:rPr>
        <w:t>zapytał jak ocenia samochód Straży Miejskiej.</w:t>
      </w:r>
    </w:p>
    <w:p w14:paraId="64617A29" w14:textId="5987528A" w:rsidR="004C1394" w:rsidRPr="00EB0F9E" w:rsidRDefault="004C1394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Komendant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Włodzimierz Płonka </w:t>
      </w:r>
      <w:r w:rsidRPr="00EB0F9E">
        <w:rPr>
          <w:rFonts w:ascii="Times New Roman" w:eastAsia="Calibri" w:hAnsi="Times New Roman" w:cs="Times New Roman"/>
          <w:sz w:val="24"/>
          <w:szCs w:val="24"/>
        </w:rPr>
        <w:t>odpowiedział, że jest to pojazd przystosowany do trudnych terenów np. rejony peryferyjne miasta.</w:t>
      </w:r>
    </w:p>
    <w:p w14:paraId="37764BAE" w14:textId="0B24FF71" w:rsidR="004C1394" w:rsidRPr="00EB0F9E" w:rsidRDefault="004C1394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Zbigniew Matuszczyk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powiedział, ze uważa, że samochód Straży Miejskiej byłby bardziej odpowiedni dla Policji i dodał, że uważa tak dlatego, że Burmistrz rozdysponował ten samochód i radni wiedzą, gdzie.</w:t>
      </w:r>
    </w:p>
    <w:p w14:paraId="25684993" w14:textId="2D871715" w:rsidR="004C1394" w:rsidRPr="00EB0F9E" w:rsidRDefault="004C1394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Komendant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Włodzimierz Płonka </w:t>
      </w:r>
      <w:r w:rsidRPr="00EB0F9E">
        <w:rPr>
          <w:rFonts w:ascii="Times New Roman" w:eastAsia="Calibri" w:hAnsi="Times New Roman" w:cs="Times New Roman"/>
          <w:sz w:val="24"/>
          <w:szCs w:val="24"/>
        </w:rPr>
        <w:t>odpowiedział, że byłby problem formalny z przekazaniem tego pojazdu i Komenda Wojewódzka mogłaby nie wyrazić zgody, aby wciągnąć na stan używany samochód.</w:t>
      </w:r>
    </w:p>
    <w:p w14:paraId="328D3AD9" w14:textId="3285A104" w:rsidR="004C1394" w:rsidRPr="00EB0F9E" w:rsidRDefault="004C1394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W związku z brakiem innych pytań Przewodnicząca 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złożyła podziękowania Komendantowi i złożyła życzenia w związku z jego odejściem na emeryturę. Następnie Rada Miejska </w:t>
      </w:r>
      <w:r w:rsidR="00085336" w:rsidRPr="00EB0F9E">
        <w:rPr>
          <w:rFonts w:ascii="Times New Roman" w:eastAsia="Calibri" w:hAnsi="Times New Roman" w:cs="Times New Roman"/>
          <w:sz w:val="24"/>
          <w:szCs w:val="24"/>
        </w:rPr>
        <w:t xml:space="preserve">uroczyście </w:t>
      </w:r>
      <w:r w:rsidRPr="00EB0F9E">
        <w:rPr>
          <w:rFonts w:ascii="Times New Roman" w:eastAsia="Calibri" w:hAnsi="Times New Roman" w:cs="Times New Roman"/>
          <w:sz w:val="24"/>
          <w:szCs w:val="24"/>
        </w:rPr>
        <w:t>wręczyła kwiaty na ręce Komendanta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Włodzimierza Płonki</w:t>
      </w:r>
      <w:r w:rsidR="00085336" w:rsidRPr="00EB0F9E">
        <w:rPr>
          <w:rFonts w:ascii="Times New Roman" w:eastAsia="Calibri" w:hAnsi="Times New Roman" w:cs="Times New Roman"/>
          <w:sz w:val="24"/>
          <w:szCs w:val="24"/>
        </w:rPr>
        <w:t>, który podziękował za współpracę</w:t>
      </w:r>
      <w:r w:rsidRPr="00EB0F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700F18" w14:textId="5C11CA7F" w:rsidR="00085336" w:rsidRPr="00EB0F9E" w:rsidRDefault="00085336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Michał Malinowski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 czy jest szansa, aby </w:t>
      </w:r>
      <w:r w:rsidR="00900E1B">
        <w:rPr>
          <w:rFonts w:ascii="Times New Roman" w:eastAsia="Calibri" w:hAnsi="Times New Roman" w:cs="Times New Roman"/>
          <w:sz w:val="24"/>
          <w:szCs w:val="24"/>
        </w:rPr>
        <w:t xml:space="preserve">w okolicach 1 czerwca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ktoś z Sekcji Ruchu Drogowego przedstawił </w:t>
      </w:r>
      <w:r w:rsidR="00357E2E" w:rsidRPr="00EB0F9E">
        <w:rPr>
          <w:rFonts w:ascii="Times New Roman" w:eastAsia="Calibri" w:hAnsi="Times New Roman" w:cs="Times New Roman"/>
          <w:sz w:val="24"/>
          <w:szCs w:val="24"/>
        </w:rPr>
        <w:t>uczniom zagadnienia o bezpieczeństwie.</w:t>
      </w:r>
    </w:p>
    <w:p w14:paraId="671292D1" w14:textId="24DB0F22" w:rsidR="00101818" w:rsidRPr="00EB0F9E" w:rsidRDefault="00357E2E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Komendant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Włodzimierz Płonka </w:t>
      </w:r>
      <w:r w:rsidRPr="00EB0F9E">
        <w:rPr>
          <w:rFonts w:ascii="Times New Roman" w:eastAsia="Calibri" w:hAnsi="Times New Roman" w:cs="Times New Roman"/>
          <w:sz w:val="24"/>
          <w:szCs w:val="24"/>
        </w:rPr>
        <w:t>odpowiedział, że nie powinno być problemu, jednak należy się przypomnieć w tej kwestii.</w:t>
      </w:r>
    </w:p>
    <w:p w14:paraId="4045435F" w14:textId="10DBD357" w:rsidR="00996998" w:rsidRPr="00EB0F9E" w:rsidRDefault="00996998" w:rsidP="00510F3B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Sprawozdanie z funkcjonowania Straży Miejskiej w Sławkowie oraz Straży Pożarnej stanowi </w:t>
      </w:r>
      <w:r w:rsidRPr="00EB0F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nr </w:t>
      </w:r>
      <w:r w:rsidR="0001610C">
        <w:rPr>
          <w:rFonts w:ascii="Times New Roman" w:eastAsia="Calibri" w:hAnsi="Times New Roman" w:cs="Times New Roman"/>
          <w:b/>
          <w:i/>
          <w:sz w:val="24"/>
          <w:szCs w:val="24"/>
        </w:rPr>
        <w:t>8</w:t>
      </w:r>
      <w:r w:rsidR="0001610C" w:rsidRPr="00EB0F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 </w:t>
      </w:r>
      <w:r w:rsidR="00900E1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9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do protokołu. </w:t>
      </w:r>
    </w:p>
    <w:p w14:paraId="31924567" w14:textId="77777777" w:rsidR="00900E1B" w:rsidRDefault="00357E2E" w:rsidP="0001610C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0F9E">
        <w:rPr>
          <w:rFonts w:ascii="Times New Roman" w:eastAsia="Calibri" w:hAnsi="Times New Roman" w:cs="Times New Roman"/>
          <w:i/>
          <w:sz w:val="24"/>
          <w:szCs w:val="24"/>
        </w:rPr>
        <w:t xml:space="preserve">W związku z </w:t>
      </w:r>
      <w:r w:rsidR="0001610C">
        <w:rPr>
          <w:rFonts w:ascii="Times New Roman" w:eastAsia="Calibri" w:hAnsi="Times New Roman" w:cs="Times New Roman"/>
          <w:i/>
          <w:sz w:val="24"/>
          <w:szCs w:val="24"/>
        </w:rPr>
        <w:t>usterką techniczną</w:t>
      </w:r>
      <w:r w:rsidRPr="00EB0F9E">
        <w:rPr>
          <w:rFonts w:ascii="Times New Roman" w:eastAsia="Calibri" w:hAnsi="Times New Roman" w:cs="Times New Roman"/>
          <w:i/>
          <w:sz w:val="24"/>
          <w:szCs w:val="24"/>
        </w:rPr>
        <w:t xml:space="preserve"> Przewodnicząca zarządziła przerwę.</w:t>
      </w:r>
      <w:r w:rsidR="0001610C" w:rsidRPr="00EB0F9E" w:rsidDel="0001610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DB56010" w14:textId="537D3D09" w:rsidR="00B30EF2" w:rsidRPr="00EB0F9E" w:rsidRDefault="00B21D0A" w:rsidP="0001610C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Ad. 10. Pod</w:t>
      </w:r>
      <w:r w:rsidR="00B30EF2" w:rsidRPr="00EB0F9E">
        <w:rPr>
          <w:rFonts w:ascii="Times New Roman" w:eastAsia="Calibri" w:hAnsi="Times New Roman" w:cs="Times New Roman"/>
          <w:b/>
          <w:sz w:val="24"/>
          <w:szCs w:val="24"/>
        </w:rPr>
        <w:t>jęcie uchwał i wniosków radnych</w:t>
      </w:r>
    </w:p>
    <w:p w14:paraId="5872F5FB" w14:textId="3DD223AE" w:rsidR="00B30EF2" w:rsidRPr="00EB0F9E" w:rsidRDefault="00D76A8B" w:rsidP="00DA656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UCHWAŁA NR XLVII/34</w:t>
      </w:r>
      <w:r w:rsidR="00B30EF2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2/2018</w:t>
      </w:r>
    </w:p>
    <w:p w14:paraId="27DF236D" w14:textId="59E91152" w:rsidR="00357E2E" w:rsidRPr="00EB0F9E" w:rsidRDefault="00357E2E" w:rsidP="00357E2E">
      <w:pPr>
        <w:suppressAutoHyphens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w sprawie</w:t>
      </w:r>
      <w:r w:rsidRPr="00EB0F9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podziału Miasta Sławkowa na stałe obwody głosowania</w:t>
      </w:r>
    </w:p>
    <w:p w14:paraId="6C9AA9B1" w14:textId="438DE4E0" w:rsidR="00357E2E" w:rsidRPr="00EB0F9E" w:rsidRDefault="00357E2E" w:rsidP="009957D3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Przewodniczący Komisji ds. Oświaty, Kultury i Spraw Społecznych 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Michał Malinowski </w:t>
      </w:r>
      <w:r w:rsidRPr="00EB0F9E">
        <w:rPr>
          <w:rFonts w:ascii="Times New Roman" w:hAnsi="Times New Roman" w:cs="Times New Roman"/>
          <w:sz w:val="24"/>
          <w:szCs w:val="24"/>
        </w:rPr>
        <w:t>poinformował o pozytywnej opinii komisji</w:t>
      </w:r>
      <w:r w:rsidR="001D27A9" w:rsidRPr="00EB0F9E">
        <w:rPr>
          <w:rFonts w:ascii="Times New Roman" w:hAnsi="Times New Roman" w:cs="Times New Roman"/>
          <w:sz w:val="24"/>
          <w:szCs w:val="24"/>
        </w:rPr>
        <w:t>.</w:t>
      </w:r>
    </w:p>
    <w:p w14:paraId="590B4588" w14:textId="046CEA88" w:rsidR="009C783B" w:rsidRPr="00EB0F9E" w:rsidRDefault="004C219C" w:rsidP="00CA2C8D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>W głosowaniu „za” przyjęciem uchwał</w:t>
      </w:r>
      <w:r w:rsidR="00CA2C8D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y </w:t>
      </w:r>
      <w:r w:rsidR="00B230F9" w:rsidRPr="00EB0F9E">
        <w:rPr>
          <w:rFonts w:ascii="Times New Roman" w:eastAsia="Calibri" w:hAnsi="Times New Roman" w:cs="Times New Roman"/>
          <w:bCs/>
          <w:sz w:val="24"/>
          <w:szCs w:val="24"/>
        </w:rPr>
        <w:t>głosowało</w:t>
      </w:r>
      <w:r w:rsidR="00CA2C8D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D6042" w:rsidRPr="00EB0F9E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CA2C8D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radnych</w:t>
      </w:r>
      <w:r w:rsidR="00BD6042" w:rsidRPr="00EB0F9E">
        <w:rPr>
          <w:rFonts w:ascii="Times New Roman" w:eastAsia="Calibri" w:hAnsi="Times New Roman" w:cs="Times New Roman"/>
          <w:bCs/>
          <w:sz w:val="24"/>
          <w:szCs w:val="24"/>
        </w:rPr>
        <w:t>, 2 radnych było „przeciw”</w:t>
      </w:r>
      <w:r w:rsidR="00CA2C8D" w:rsidRPr="00EB0F9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BD6042" w:rsidRPr="00EB0F9E" w14:paraId="651B42BF" w14:textId="77777777" w:rsidTr="00BD604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A6D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7D389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03BC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14C2D0B7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88A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4C956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D4F7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5412EADE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ACD0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611C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Janda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35D4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1B09D8BC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3337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ECCC0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C0AF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BD6042" w:rsidRPr="00EB0F9E" w14:paraId="10454970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71FF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E2B57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6B11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5137E5BC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47F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21890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30A5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33A38216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530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64EBF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ED33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698BC414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678E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B69BC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1F26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BD6042" w:rsidRPr="00EB0F9E" w14:paraId="0425C761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13D9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C4AD8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Ilona Pijaj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003B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2C8560B4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95F4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B7095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CDC9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05B51FD0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9436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1A5A5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9677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746B7014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41B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A035C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B910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BD6042" w:rsidRPr="00EB0F9E" w14:paraId="5250D46B" w14:textId="77777777" w:rsidTr="00BD604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A43A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433BE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E5D" w14:textId="77777777" w:rsidR="00BD6042" w:rsidRPr="00EB0F9E" w:rsidRDefault="00BD6042" w:rsidP="00BD6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42E3257D" w14:textId="71FBC5EB" w:rsidR="00B30EF2" w:rsidRPr="00EB0F9E" w:rsidRDefault="009C783B" w:rsidP="001D27A9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="000D7BB6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9957D3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9957D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</w:t>
      </w:r>
      <w:r w:rsidR="009957D3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42DF"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6043E6C8" w14:textId="0B072EF5" w:rsidR="00B30EF2" w:rsidRPr="00EB0F9E" w:rsidRDefault="00D76A8B" w:rsidP="004C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UCHWAŁA NR XLVII/34</w:t>
      </w:r>
      <w:r w:rsidR="00B30EF2" w:rsidRPr="00EB0F9E">
        <w:rPr>
          <w:rFonts w:ascii="Times New Roman" w:hAnsi="Times New Roman" w:cs="Times New Roman"/>
          <w:b/>
          <w:bCs/>
          <w:sz w:val="24"/>
          <w:szCs w:val="24"/>
        </w:rPr>
        <w:t>3/2018</w:t>
      </w:r>
    </w:p>
    <w:p w14:paraId="4210E5A0" w14:textId="6C32B995" w:rsidR="001D27A9" w:rsidRPr="00EB0F9E" w:rsidRDefault="00B30EF2" w:rsidP="001D2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1D27A9" w:rsidRPr="00EB0F9E">
        <w:rPr>
          <w:rFonts w:ascii="Times New Roman" w:hAnsi="Times New Roman" w:cs="Times New Roman"/>
          <w:b/>
          <w:bCs/>
          <w:sz w:val="24"/>
          <w:szCs w:val="24"/>
        </w:rPr>
        <w:t>zmiany uchwały Nr XLVI/326/2018 Rady Miejskiej w Sławkowie w sprawie określenia przystanków komunikacyjnych oraz warunków i zasad korzystania z przystanków, których właścicielem lub zarządzającym jest Gmina Sławków</w:t>
      </w:r>
    </w:p>
    <w:p w14:paraId="05254D23" w14:textId="71068A01" w:rsidR="001D27A9" w:rsidRPr="00EB0F9E" w:rsidRDefault="001D27A9" w:rsidP="001D27A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Zbigniew Matuszczyk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 zapytał gdzie jest załącznik nr 2. </w:t>
      </w:r>
    </w:p>
    <w:p w14:paraId="22E93264" w14:textId="6F664084" w:rsidR="001D27A9" w:rsidRPr="00EB0F9E" w:rsidRDefault="001D27A9" w:rsidP="001D27A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Sekretarz Miasta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 wyjaśniła radnemu</w:t>
      </w:r>
      <w:r w:rsidR="00176B1C" w:rsidRPr="00EB0F9E">
        <w:rPr>
          <w:rFonts w:ascii="Times New Roman" w:hAnsi="Times New Roman" w:cs="Times New Roman"/>
          <w:bCs/>
          <w:sz w:val="24"/>
          <w:szCs w:val="24"/>
        </w:rPr>
        <w:t xml:space="preserve">, że według procedury legislacji </w:t>
      </w:r>
      <w:r w:rsidR="00166A79" w:rsidRPr="00EB0F9E">
        <w:rPr>
          <w:rFonts w:ascii="Times New Roman" w:hAnsi="Times New Roman" w:cs="Times New Roman"/>
          <w:bCs/>
          <w:sz w:val="24"/>
          <w:szCs w:val="24"/>
        </w:rPr>
        <w:t>zmiana nastąpiła w </w:t>
      </w:r>
      <w:r w:rsidR="00176B1C" w:rsidRPr="00EB0F9E">
        <w:rPr>
          <w:rFonts w:ascii="Times New Roman" w:hAnsi="Times New Roman" w:cs="Times New Roman"/>
          <w:bCs/>
          <w:sz w:val="24"/>
          <w:szCs w:val="24"/>
        </w:rPr>
        <w:t>załączniku, który jest załącznikiem nr 2 w uchwale Nr XLVI/326/2018, natomia</w:t>
      </w:r>
      <w:r w:rsidR="00B15D9E" w:rsidRPr="00EB0F9E">
        <w:rPr>
          <w:rFonts w:ascii="Times New Roman" w:hAnsi="Times New Roman" w:cs="Times New Roman"/>
          <w:bCs/>
          <w:sz w:val="24"/>
          <w:szCs w:val="24"/>
        </w:rPr>
        <w:t>st w </w:t>
      </w:r>
      <w:r w:rsidR="00176B1C" w:rsidRPr="00EB0F9E">
        <w:rPr>
          <w:rFonts w:ascii="Times New Roman" w:hAnsi="Times New Roman" w:cs="Times New Roman"/>
          <w:bCs/>
          <w:sz w:val="24"/>
          <w:szCs w:val="24"/>
        </w:rPr>
        <w:t>niniejszej jest załącznikiem nr 1, pozostałe załączniki pierwotnej uchwały pozostają bez zmian</w:t>
      </w:r>
      <w:r w:rsidRPr="00EB0F9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B97A2C" w14:textId="14180333" w:rsidR="00176B1C" w:rsidRPr="00EB0F9E" w:rsidRDefault="00176B1C" w:rsidP="001D27A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 powiedziała, że radni już kiedyś dyskutowali na ten temat.</w:t>
      </w:r>
    </w:p>
    <w:p w14:paraId="4CF473CC" w14:textId="12A6B83A" w:rsidR="009C783B" w:rsidRPr="00EB0F9E" w:rsidRDefault="00176B1C" w:rsidP="001D27A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związku z brakiem innych pytań Przewodnicząca poddała projekt pod głosowanie. </w:t>
      </w:r>
      <w:r w:rsidR="00166A79" w:rsidRPr="00EB0F9E">
        <w:rPr>
          <w:rFonts w:ascii="Times New Roman" w:hAnsi="Times New Roman" w:cs="Times New Roman"/>
          <w:bCs/>
          <w:sz w:val="24"/>
          <w:szCs w:val="24"/>
        </w:rPr>
        <w:t>W </w:t>
      </w:r>
      <w:r w:rsidR="00F642DF" w:rsidRPr="00EB0F9E">
        <w:rPr>
          <w:rFonts w:ascii="Times New Roman" w:hAnsi="Times New Roman" w:cs="Times New Roman"/>
          <w:bCs/>
          <w:sz w:val="24"/>
          <w:szCs w:val="24"/>
        </w:rPr>
        <w:t xml:space="preserve">głosowaniu „za” przyjęciem uchwały </w:t>
      </w:r>
      <w:r w:rsidR="00B230F9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="00F642DF" w:rsidRPr="00EB0F9E">
        <w:rPr>
          <w:rFonts w:ascii="Times New Roman" w:hAnsi="Times New Roman" w:cs="Times New Roman"/>
          <w:bCs/>
          <w:sz w:val="24"/>
          <w:szCs w:val="24"/>
        </w:rPr>
        <w:t>je</w:t>
      </w:r>
      <w:r w:rsidR="001D27A9" w:rsidRPr="00EB0F9E">
        <w:rPr>
          <w:rFonts w:ascii="Times New Roman" w:hAnsi="Times New Roman" w:cs="Times New Roman"/>
          <w:bCs/>
          <w:sz w:val="24"/>
          <w:szCs w:val="24"/>
        </w:rPr>
        <w:t>dnomyślnie 13</w:t>
      </w:r>
      <w:r w:rsidR="00F642DF" w:rsidRPr="00EB0F9E">
        <w:rPr>
          <w:rFonts w:ascii="Times New Roman" w:hAnsi="Times New Roman" w:cs="Times New Roman"/>
          <w:bCs/>
          <w:sz w:val="24"/>
          <w:szCs w:val="24"/>
        </w:rPr>
        <w:t xml:space="preserve"> radny</w:t>
      </w:r>
      <w:r w:rsidR="00CA2C8D" w:rsidRPr="00EB0F9E">
        <w:rPr>
          <w:rFonts w:ascii="Times New Roman" w:hAnsi="Times New Roman" w:cs="Times New Roman"/>
          <w:bCs/>
          <w:sz w:val="24"/>
          <w:szCs w:val="24"/>
        </w:rPr>
        <w:t>ch.</w:t>
      </w:r>
    </w:p>
    <w:p w14:paraId="31EC9555" w14:textId="2BF170E1" w:rsidR="00B30EF2" w:rsidRPr="00EB0F9E" w:rsidRDefault="00F642DF" w:rsidP="001D27A9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="001D27A9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9957D3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9957D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9957D3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D27A9"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014C1FC3" w14:textId="77777777" w:rsidR="00EB0F9E" w:rsidRPr="00EB0F9E" w:rsidRDefault="00EB0F9E" w:rsidP="004C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0687E" w14:textId="1A3F76A9" w:rsidR="00B30EF2" w:rsidRPr="00EB0F9E" w:rsidRDefault="00D76A8B" w:rsidP="004C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UCHWAŁA NR XLVII/34</w:t>
      </w:r>
      <w:r w:rsidR="00B30EF2" w:rsidRPr="00EB0F9E">
        <w:rPr>
          <w:rFonts w:ascii="Times New Roman" w:hAnsi="Times New Roman" w:cs="Times New Roman"/>
          <w:b/>
          <w:bCs/>
          <w:sz w:val="24"/>
          <w:szCs w:val="24"/>
        </w:rPr>
        <w:t>4/2018</w:t>
      </w:r>
    </w:p>
    <w:p w14:paraId="7C71C6AB" w14:textId="680BE66E" w:rsidR="001B0F58" w:rsidRPr="00EB0F9E" w:rsidRDefault="00B30EF2" w:rsidP="001D27A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1D27A9" w:rsidRPr="00EB0F9E">
        <w:rPr>
          <w:rFonts w:ascii="Times New Roman" w:hAnsi="Times New Roman" w:cs="Times New Roman"/>
          <w:b/>
          <w:bCs/>
          <w:sz w:val="24"/>
          <w:szCs w:val="24"/>
        </w:rPr>
        <w:t>zbycia w drodze przetargu nieruchomości stanowiącej mienie gminne, położonej w Sławkowie przy ulicy Armii Krajowej</w:t>
      </w:r>
    </w:p>
    <w:p w14:paraId="2A394BA6" w14:textId="60204DAA" w:rsidR="001D27A9" w:rsidRPr="00EB0F9E" w:rsidRDefault="001D27A9" w:rsidP="00A95206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Przewodniczący Komisji ds. Oświaty, Kultury i Spraw Społecznych 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Michał Malinowski </w:t>
      </w:r>
      <w:r w:rsidR="00176B1C" w:rsidRPr="00EB0F9E">
        <w:rPr>
          <w:rFonts w:ascii="Times New Roman" w:hAnsi="Times New Roman" w:cs="Times New Roman"/>
          <w:sz w:val="24"/>
          <w:szCs w:val="24"/>
        </w:rPr>
        <w:t>poinformował, ż</w:t>
      </w:r>
      <w:r w:rsidRPr="00EB0F9E">
        <w:rPr>
          <w:rFonts w:ascii="Times New Roman" w:hAnsi="Times New Roman" w:cs="Times New Roman"/>
          <w:sz w:val="24"/>
          <w:szCs w:val="24"/>
        </w:rPr>
        <w:t xml:space="preserve">e działki, których dotyczą te projekty (3 i 4) to działki, którym kończy się </w:t>
      </w:r>
      <w:r w:rsidR="00A95206" w:rsidRPr="00EB0F9E">
        <w:rPr>
          <w:rFonts w:ascii="Times New Roman" w:hAnsi="Times New Roman" w:cs="Times New Roman"/>
          <w:sz w:val="24"/>
          <w:szCs w:val="24"/>
        </w:rPr>
        <w:t xml:space="preserve">10-cio letni okres użytkowania </w:t>
      </w:r>
      <w:r w:rsidRPr="00EB0F9E">
        <w:rPr>
          <w:rFonts w:ascii="Times New Roman" w:hAnsi="Times New Roman" w:cs="Times New Roman"/>
          <w:sz w:val="24"/>
          <w:szCs w:val="24"/>
        </w:rPr>
        <w:t>przez dewelopera, który został zobligowany do przekazania</w:t>
      </w:r>
      <w:r w:rsidR="00176B1C" w:rsidRPr="00EB0F9E">
        <w:rPr>
          <w:rFonts w:ascii="Times New Roman" w:hAnsi="Times New Roman" w:cs="Times New Roman"/>
          <w:sz w:val="24"/>
          <w:szCs w:val="24"/>
        </w:rPr>
        <w:t xml:space="preserve"> (oddania)</w:t>
      </w:r>
      <w:r w:rsidRPr="00EB0F9E">
        <w:rPr>
          <w:rFonts w:ascii="Times New Roman" w:hAnsi="Times New Roman" w:cs="Times New Roman"/>
          <w:sz w:val="24"/>
          <w:szCs w:val="24"/>
        </w:rPr>
        <w:t xml:space="preserve"> ich miastu i w związku z tym są one na sprzedaż. Dodał, że każda z działek posiada dost</w:t>
      </w:r>
      <w:r w:rsidR="00A95206" w:rsidRPr="00EB0F9E">
        <w:rPr>
          <w:rFonts w:ascii="Times New Roman" w:hAnsi="Times New Roman" w:cs="Times New Roman"/>
          <w:sz w:val="24"/>
          <w:szCs w:val="24"/>
        </w:rPr>
        <w:t>ęp do drogi</w:t>
      </w:r>
      <w:r w:rsidRPr="00EB0F9E">
        <w:rPr>
          <w:rFonts w:ascii="Times New Roman" w:hAnsi="Times New Roman" w:cs="Times New Roman"/>
          <w:sz w:val="24"/>
          <w:szCs w:val="24"/>
        </w:rPr>
        <w:t>.</w:t>
      </w:r>
    </w:p>
    <w:p w14:paraId="7F620A64" w14:textId="1E2A8A04" w:rsidR="00A95206" w:rsidRPr="00EB0F9E" w:rsidRDefault="00A95206" w:rsidP="00A95206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hAnsi="Times New Roman" w:cs="Times New Roman"/>
          <w:sz w:val="24"/>
          <w:szCs w:val="24"/>
        </w:rPr>
        <w:t xml:space="preserve"> zapytał o jakie </w:t>
      </w:r>
      <w:r w:rsidR="00176B1C" w:rsidRPr="00EB0F9E">
        <w:rPr>
          <w:rFonts w:ascii="Times New Roman" w:hAnsi="Times New Roman" w:cs="Times New Roman"/>
          <w:sz w:val="24"/>
          <w:szCs w:val="24"/>
        </w:rPr>
        <w:t>sumy chodzi,</w:t>
      </w:r>
      <w:r w:rsidR="008C7A6D" w:rsidRPr="00EB0F9E">
        <w:rPr>
          <w:rFonts w:ascii="Times New Roman" w:hAnsi="Times New Roman" w:cs="Times New Roman"/>
          <w:sz w:val="24"/>
          <w:szCs w:val="24"/>
        </w:rPr>
        <w:t xml:space="preserve"> bo są to oczywiście działki budowlane,</w:t>
      </w:r>
      <w:r w:rsidR="00176B1C" w:rsidRPr="00EB0F9E">
        <w:rPr>
          <w:rFonts w:ascii="Times New Roman" w:hAnsi="Times New Roman" w:cs="Times New Roman"/>
          <w:sz w:val="24"/>
          <w:szCs w:val="24"/>
        </w:rPr>
        <w:t xml:space="preserve"> </w:t>
      </w:r>
      <w:r w:rsidR="008C7A6D" w:rsidRPr="00EB0F9E">
        <w:rPr>
          <w:rFonts w:ascii="Times New Roman" w:hAnsi="Times New Roman" w:cs="Times New Roman"/>
          <w:sz w:val="24"/>
          <w:szCs w:val="24"/>
        </w:rPr>
        <w:t xml:space="preserve">co będzie, gdy miasto nie sprzeda działek i w jaki sposób deweloper użytkował działki. Radnemu wyjaśniono, że cały teren „leśnej polany” </w:t>
      </w:r>
      <w:r w:rsidR="00166A79" w:rsidRPr="00EB0F9E">
        <w:rPr>
          <w:rFonts w:ascii="Times New Roman" w:hAnsi="Times New Roman" w:cs="Times New Roman"/>
          <w:sz w:val="24"/>
          <w:szCs w:val="24"/>
        </w:rPr>
        <w:t>jest przeznaczony pod budowę, a </w:t>
      </w:r>
      <w:r w:rsidR="008C7A6D" w:rsidRPr="00EB0F9E">
        <w:rPr>
          <w:rFonts w:ascii="Times New Roman" w:hAnsi="Times New Roman" w:cs="Times New Roman"/>
          <w:sz w:val="24"/>
          <w:szCs w:val="24"/>
        </w:rPr>
        <w:t>jeśli miasto nie sprzeda działek, zostają we własności miasta.</w:t>
      </w:r>
    </w:p>
    <w:p w14:paraId="36CC7A2E" w14:textId="68B24873" w:rsidR="008C7A6D" w:rsidRPr="00EB0F9E" w:rsidRDefault="008C7A6D" w:rsidP="00A95206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Ponadto </w:t>
      </w:r>
      <w:r w:rsidRPr="00EB0F9E">
        <w:rPr>
          <w:rFonts w:ascii="Times New Roman" w:hAnsi="Times New Roman" w:cs="Times New Roman"/>
          <w:b/>
          <w:sz w:val="24"/>
          <w:szCs w:val="24"/>
        </w:rPr>
        <w:t>Sekretarz Miasta</w:t>
      </w:r>
      <w:r w:rsidRPr="00EB0F9E">
        <w:rPr>
          <w:rFonts w:ascii="Times New Roman" w:hAnsi="Times New Roman" w:cs="Times New Roman"/>
          <w:sz w:val="24"/>
          <w:szCs w:val="24"/>
        </w:rPr>
        <w:t xml:space="preserve"> wyjaśniła, że deweloper</w:t>
      </w:r>
      <w:r w:rsidR="005717DD" w:rsidRPr="00EB0F9E">
        <w:rPr>
          <w:rFonts w:ascii="Times New Roman" w:hAnsi="Times New Roman" w:cs="Times New Roman"/>
          <w:sz w:val="24"/>
          <w:szCs w:val="24"/>
        </w:rPr>
        <w:t>, który przedstawiał koncepcję osiedla domów jednorodzinnych</w:t>
      </w:r>
      <w:r w:rsidRPr="00EB0F9E">
        <w:rPr>
          <w:rFonts w:ascii="Times New Roman" w:hAnsi="Times New Roman" w:cs="Times New Roman"/>
          <w:sz w:val="24"/>
          <w:szCs w:val="24"/>
        </w:rPr>
        <w:t xml:space="preserve"> dostał </w:t>
      </w:r>
      <w:r w:rsidR="005717DD" w:rsidRPr="00EB0F9E">
        <w:rPr>
          <w:rFonts w:ascii="Times New Roman" w:hAnsi="Times New Roman" w:cs="Times New Roman"/>
          <w:sz w:val="24"/>
          <w:szCs w:val="24"/>
        </w:rPr>
        <w:t>około 12</w:t>
      </w:r>
      <w:r w:rsidRPr="00EB0F9E">
        <w:rPr>
          <w:rFonts w:ascii="Times New Roman" w:hAnsi="Times New Roman" w:cs="Times New Roman"/>
          <w:sz w:val="24"/>
          <w:szCs w:val="24"/>
        </w:rPr>
        <w:t xml:space="preserve"> działek, natomiast zagospodarował w 10-</w:t>
      </w:r>
      <w:r w:rsidR="00FB70B4" w:rsidRPr="00EB0F9E">
        <w:rPr>
          <w:rFonts w:ascii="Times New Roman" w:hAnsi="Times New Roman" w:cs="Times New Roman"/>
          <w:sz w:val="24"/>
          <w:szCs w:val="24"/>
        </w:rPr>
        <w:t xml:space="preserve">cio </w:t>
      </w:r>
      <w:r w:rsidRPr="00EB0F9E">
        <w:rPr>
          <w:rFonts w:ascii="Times New Roman" w:hAnsi="Times New Roman" w:cs="Times New Roman"/>
          <w:sz w:val="24"/>
          <w:szCs w:val="24"/>
        </w:rPr>
        <w:t>letnim okresie tylko kilka domów,</w:t>
      </w:r>
      <w:r w:rsidR="00FB70B4" w:rsidRPr="00EB0F9E">
        <w:rPr>
          <w:rFonts w:ascii="Times New Roman" w:hAnsi="Times New Roman" w:cs="Times New Roman"/>
          <w:sz w:val="24"/>
          <w:szCs w:val="24"/>
        </w:rPr>
        <w:t xml:space="preserve"> tj.</w:t>
      </w:r>
      <w:r w:rsidRPr="00EB0F9E">
        <w:rPr>
          <w:rFonts w:ascii="Times New Roman" w:hAnsi="Times New Roman" w:cs="Times New Roman"/>
          <w:sz w:val="24"/>
          <w:szCs w:val="24"/>
        </w:rPr>
        <w:t xml:space="preserve"> mniej niż zadeklarował, pozostałe działki zostały puste. W związku z tym, że kończy się okres wydzierżawienia, a budowa nie została zrealizowana, </w:t>
      </w:r>
      <w:r w:rsidRPr="00EB0F9E">
        <w:rPr>
          <w:rFonts w:ascii="Times New Roman" w:hAnsi="Times New Roman" w:cs="Times New Roman"/>
          <w:sz w:val="24"/>
          <w:szCs w:val="24"/>
        </w:rPr>
        <w:lastRenderedPageBreak/>
        <w:t xml:space="preserve">działki są nadal własnością miasta. Po wyrażeniu przez radnych zgody na przetarg, </w:t>
      </w:r>
      <w:r w:rsidR="005717DD" w:rsidRPr="00EB0F9E">
        <w:rPr>
          <w:rFonts w:ascii="Times New Roman" w:hAnsi="Times New Roman" w:cs="Times New Roman"/>
          <w:sz w:val="24"/>
          <w:szCs w:val="24"/>
        </w:rPr>
        <w:t>cena działek zostanie oszacowana i z taką kwotą zostaną przeznaczone do przetargu.</w:t>
      </w:r>
    </w:p>
    <w:p w14:paraId="4A4E47D0" w14:textId="5E2269FF" w:rsidR="00590564" w:rsidRPr="00EB0F9E" w:rsidRDefault="00FB70B4" w:rsidP="006A754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związku z brakiem uwag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poddała pod głosowanie projekt uchwały.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54A" w:rsidRPr="00EB0F9E">
        <w:rPr>
          <w:rFonts w:ascii="Times New Roman" w:hAnsi="Times New Roman" w:cs="Times New Roman"/>
          <w:bCs/>
          <w:sz w:val="24"/>
          <w:szCs w:val="24"/>
        </w:rPr>
        <w:t xml:space="preserve">W głosowaniu „za” przyjęciem uchwały </w:t>
      </w:r>
      <w:r w:rsidR="006A754A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="006A754A" w:rsidRPr="00EB0F9E">
        <w:rPr>
          <w:rFonts w:ascii="Times New Roman" w:hAnsi="Times New Roman" w:cs="Times New Roman"/>
          <w:bCs/>
          <w:sz w:val="24"/>
          <w:szCs w:val="24"/>
        </w:rPr>
        <w:t>jednomyślnie 13 radnych.</w:t>
      </w:r>
    </w:p>
    <w:p w14:paraId="5637C0E0" w14:textId="16FF4E22" w:rsidR="00F642DF" w:rsidRPr="00EB0F9E" w:rsidRDefault="00F642DF" w:rsidP="00CA2C8D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="00A95206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396B45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396B4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</w:t>
      </w:r>
      <w:r w:rsidR="00396B45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1E891CE3" w14:textId="1C6F7536" w:rsidR="00B30EF2" w:rsidRPr="00EB0F9E" w:rsidRDefault="00D76A8B" w:rsidP="00DA656B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UCHWAŁA NR XLVII/34</w:t>
      </w:r>
      <w:r w:rsidR="00B30EF2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5/2018</w:t>
      </w:r>
    </w:p>
    <w:p w14:paraId="07F5AD57" w14:textId="027E19D5" w:rsidR="00D76A8B" w:rsidRPr="00EB0F9E" w:rsidRDefault="00B30EF2" w:rsidP="00D76A8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w sprawie</w:t>
      </w:r>
      <w:r w:rsidR="009739C8"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 zbycia w drodze przetargu nieruchomości stanowiącej mienie gminne, położonej w Sławkowie przy ulicy Armii Krajowej</w:t>
      </w: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A8564BE" w14:textId="69494103" w:rsidR="00D76A8B" w:rsidRPr="00EB0F9E" w:rsidRDefault="00FB70B4" w:rsidP="006A754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związku z brakiem uwag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poddała pod głosowanie projekt uchwały.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54A" w:rsidRPr="00EB0F9E">
        <w:rPr>
          <w:rFonts w:ascii="Times New Roman" w:hAnsi="Times New Roman" w:cs="Times New Roman"/>
          <w:bCs/>
          <w:sz w:val="24"/>
          <w:szCs w:val="24"/>
        </w:rPr>
        <w:t xml:space="preserve">W głosowaniu „za” przyjęciem uchwały </w:t>
      </w:r>
      <w:r w:rsidR="006A754A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="006A754A" w:rsidRPr="00EB0F9E">
        <w:rPr>
          <w:rFonts w:ascii="Times New Roman" w:hAnsi="Times New Roman" w:cs="Times New Roman"/>
          <w:bCs/>
          <w:sz w:val="24"/>
          <w:szCs w:val="24"/>
        </w:rPr>
        <w:t>jednomyślnie 13 radnych.</w:t>
      </w:r>
    </w:p>
    <w:p w14:paraId="579E0662" w14:textId="2EABDB9B" w:rsidR="00F642DF" w:rsidRPr="00EB0F9E" w:rsidRDefault="00F642DF" w:rsidP="00A9520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="00A95206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396B45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396B4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3</w:t>
      </w:r>
      <w:r w:rsidR="00396B45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6C106BC7" w14:textId="77777777" w:rsidR="00D76A8B" w:rsidRPr="00EB0F9E" w:rsidRDefault="00D76A8B" w:rsidP="00CA2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02AB7" w14:textId="73F0F4DB" w:rsidR="00B30EF2" w:rsidRPr="00EB0F9E" w:rsidRDefault="00B30EF2" w:rsidP="00CA2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76A8B" w:rsidRPr="00EB0F9E">
        <w:rPr>
          <w:rFonts w:ascii="Times New Roman" w:hAnsi="Times New Roman" w:cs="Times New Roman"/>
          <w:b/>
          <w:bCs/>
          <w:sz w:val="24"/>
          <w:szCs w:val="24"/>
        </w:rPr>
        <w:t>CHWAŁA NR XLVII/34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6/2018</w:t>
      </w:r>
    </w:p>
    <w:p w14:paraId="7F97AC92" w14:textId="1662CFF4" w:rsidR="00E90044" w:rsidRPr="00EB0F9E" w:rsidRDefault="00B30EF2" w:rsidP="00973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739C8" w:rsidRPr="00EB0F9E">
        <w:rPr>
          <w:rFonts w:ascii="Times New Roman" w:hAnsi="Times New Roman" w:cs="Times New Roman"/>
          <w:b/>
          <w:bCs/>
          <w:sz w:val="24"/>
          <w:szCs w:val="24"/>
        </w:rPr>
        <w:t>ustalenia opłat za świadczenia udzielane przez Miejskie Przedszkole prowadzone przez Gminę Sławków</w:t>
      </w:r>
    </w:p>
    <w:p w14:paraId="013EA8F7" w14:textId="074802E3" w:rsidR="00166A79" w:rsidRPr="00EB0F9E" w:rsidRDefault="00166A79" w:rsidP="00CA2C8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Przewodniczący Komisji ds. Oświaty, Kultury i Spraw Społecznych 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Michał Malinowski </w:t>
      </w:r>
      <w:r w:rsidRPr="00EB0F9E">
        <w:rPr>
          <w:rFonts w:ascii="Times New Roman" w:hAnsi="Times New Roman" w:cs="Times New Roman"/>
          <w:sz w:val="24"/>
          <w:szCs w:val="24"/>
        </w:rPr>
        <w:t>poinformował, że opinia komisji jest pozytywna</w:t>
      </w:r>
      <w:r w:rsidR="00B15D9E" w:rsidRPr="00EB0F9E">
        <w:rPr>
          <w:rFonts w:ascii="Times New Roman" w:hAnsi="Times New Roman" w:cs="Times New Roman"/>
          <w:sz w:val="24"/>
          <w:szCs w:val="24"/>
        </w:rPr>
        <w:t>. Radny zwrócił uwagę na zmiany.</w:t>
      </w:r>
    </w:p>
    <w:p w14:paraId="40C60203" w14:textId="1507D337" w:rsidR="00B15D9E" w:rsidRPr="00EB0F9E" w:rsidRDefault="00B15D9E" w:rsidP="00CA2C8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Przewodnicząca Komisji ds. Budżetu Gospodarki Komunalnej i Inwestycji </w:t>
      </w:r>
      <w:r w:rsidRPr="00EB0F9E">
        <w:rPr>
          <w:rFonts w:ascii="Times New Roman" w:hAnsi="Times New Roman" w:cs="Times New Roman"/>
          <w:b/>
          <w:sz w:val="24"/>
          <w:szCs w:val="24"/>
        </w:rPr>
        <w:t>Agnieszka Szewczyk</w:t>
      </w:r>
      <w:r w:rsidRPr="00EB0F9E">
        <w:rPr>
          <w:rFonts w:ascii="Times New Roman" w:hAnsi="Times New Roman" w:cs="Times New Roman"/>
          <w:sz w:val="24"/>
          <w:szCs w:val="24"/>
        </w:rPr>
        <w:t xml:space="preserve"> prze</w:t>
      </w:r>
      <w:r w:rsidR="009B0F2E" w:rsidRPr="00EB0F9E">
        <w:rPr>
          <w:rFonts w:ascii="Times New Roman" w:hAnsi="Times New Roman" w:cs="Times New Roman"/>
          <w:sz w:val="24"/>
          <w:szCs w:val="24"/>
        </w:rPr>
        <w:t>kazała, ż</w:t>
      </w:r>
      <w:r w:rsidRPr="00EB0F9E">
        <w:rPr>
          <w:rFonts w:ascii="Times New Roman" w:hAnsi="Times New Roman" w:cs="Times New Roman"/>
          <w:sz w:val="24"/>
          <w:szCs w:val="24"/>
        </w:rPr>
        <w:t xml:space="preserve">e opinia komisji </w:t>
      </w:r>
      <w:r w:rsidR="009B0F2E" w:rsidRPr="00EB0F9E">
        <w:rPr>
          <w:rFonts w:ascii="Times New Roman" w:hAnsi="Times New Roman" w:cs="Times New Roman"/>
          <w:sz w:val="24"/>
          <w:szCs w:val="24"/>
        </w:rPr>
        <w:t>jest</w:t>
      </w:r>
      <w:r w:rsidRPr="00EB0F9E">
        <w:rPr>
          <w:rFonts w:ascii="Times New Roman" w:hAnsi="Times New Roman" w:cs="Times New Roman"/>
          <w:sz w:val="24"/>
          <w:szCs w:val="24"/>
        </w:rPr>
        <w:t xml:space="preserve"> pozytywna.</w:t>
      </w:r>
    </w:p>
    <w:p w14:paraId="7A7B4B21" w14:textId="64733835" w:rsidR="00F642DF" w:rsidRPr="00EB0F9E" w:rsidRDefault="00E50629" w:rsidP="00CA2C8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związku z brakiem uwag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poddała pod głosowanie projekt uchwały.</w:t>
      </w:r>
      <w:r w:rsidR="009B0F2E" w:rsidRPr="00EB0F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264" w:rsidRPr="00EB0F9E">
        <w:rPr>
          <w:rFonts w:ascii="Times New Roman" w:hAnsi="Times New Roman" w:cs="Times New Roman"/>
          <w:bCs/>
          <w:sz w:val="24"/>
          <w:szCs w:val="24"/>
        </w:rPr>
        <w:t>W głosowaniu „za” przyjęciem uchwał</w:t>
      </w:r>
      <w:r w:rsidR="00CA2C8D" w:rsidRPr="00EB0F9E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B230F9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="00CA2C8D" w:rsidRPr="00EB0F9E">
        <w:rPr>
          <w:rFonts w:ascii="Times New Roman" w:hAnsi="Times New Roman" w:cs="Times New Roman"/>
          <w:bCs/>
          <w:sz w:val="24"/>
          <w:szCs w:val="24"/>
        </w:rPr>
        <w:t>je</w:t>
      </w:r>
      <w:r w:rsidR="00A95206" w:rsidRPr="00EB0F9E">
        <w:rPr>
          <w:rFonts w:ascii="Times New Roman" w:hAnsi="Times New Roman" w:cs="Times New Roman"/>
          <w:bCs/>
          <w:sz w:val="24"/>
          <w:szCs w:val="24"/>
        </w:rPr>
        <w:t>dnomyślnie 13</w:t>
      </w:r>
      <w:r w:rsidR="00CA2C8D" w:rsidRPr="00EB0F9E">
        <w:rPr>
          <w:rFonts w:ascii="Times New Roman" w:hAnsi="Times New Roman" w:cs="Times New Roman"/>
          <w:bCs/>
          <w:sz w:val="24"/>
          <w:szCs w:val="24"/>
        </w:rPr>
        <w:t xml:space="preserve"> radnych.</w:t>
      </w:r>
    </w:p>
    <w:p w14:paraId="1B617A37" w14:textId="092B66FC" w:rsidR="00B30EF2" w:rsidRPr="00EB0F9E" w:rsidRDefault="00F642DF" w:rsidP="00CA2C8D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="00A95206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17678B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17678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4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3FD46C11" w14:textId="3F4855AD" w:rsidR="00B30EF2" w:rsidRPr="00EB0F9E" w:rsidRDefault="00D76A8B" w:rsidP="00CA2C8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UCHWAŁA NR XLVII/34</w:t>
      </w:r>
      <w:r w:rsidR="00B30EF2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7/2018</w:t>
      </w:r>
    </w:p>
    <w:p w14:paraId="2A0136B9" w14:textId="0B9D2CC7" w:rsidR="00056B49" w:rsidRPr="00EB0F9E" w:rsidRDefault="00B30EF2" w:rsidP="00056B4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="009739C8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określenia trybu udzielenia i rozliczenia dotacji z budżetu miasta Sławków dla niepublicznych przedszkoli prowadzonych na terenie Gminy Sławków przez podmioty inne niż jednostki samorządu terytorialnego oraz trybu i zakresu kontroli prawidłowości ich pobrania i wykorzystania</w:t>
      </w:r>
    </w:p>
    <w:p w14:paraId="1C6524AE" w14:textId="76F48E32" w:rsidR="00056B49" w:rsidRPr="00EB0F9E" w:rsidRDefault="00056B49" w:rsidP="00056B4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wyjaśniła radnym, że uchwała podjęta na poprzedniej sesji zawierała powielenia z ustawy, przez co została zakwestionowana przez RIO i w związku z tym po wprowadzeniu zmian podejmowana jest ponownie.</w:t>
      </w:r>
    </w:p>
    <w:p w14:paraId="10C88074" w14:textId="06C47B4D" w:rsidR="00056B49" w:rsidRPr="00EB0F9E" w:rsidRDefault="00056B49" w:rsidP="00056B4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Zbigniew Matuszczyk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powiedział, że sprawa była poruszana na komisji, wszystkie kwestie zostały wyjaśnione i radni nie po</w:t>
      </w:r>
      <w:r w:rsidR="00FB70B4" w:rsidRPr="00EB0F9E">
        <w:rPr>
          <w:rFonts w:ascii="Times New Roman" w:eastAsia="Calibri" w:hAnsi="Times New Roman" w:cs="Times New Roman"/>
          <w:sz w:val="24"/>
          <w:szCs w:val="24"/>
        </w:rPr>
        <w:t>winni mieć wątpliwości. Dodał, ż</w:t>
      </w:r>
      <w:r w:rsidRPr="00EB0F9E">
        <w:rPr>
          <w:rFonts w:ascii="Times New Roman" w:eastAsia="Calibri" w:hAnsi="Times New Roman" w:cs="Times New Roman"/>
          <w:sz w:val="24"/>
          <w:szCs w:val="24"/>
        </w:rPr>
        <w:t>e komisja była „za”.</w:t>
      </w:r>
    </w:p>
    <w:p w14:paraId="6CCEB0CD" w14:textId="7A3188B3" w:rsidR="00056B49" w:rsidRPr="00EB0F9E" w:rsidRDefault="00056B49" w:rsidP="00056B4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Michał Malinowski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dodał, że chodziło o słowo „zakres”.</w:t>
      </w:r>
    </w:p>
    <w:p w14:paraId="6AFD279B" w14:textId="413B429C" w:rsidR="00F642DF" w:rsidRPr="00EB0F9E" w:rsidRDefault="00E50629" w:rsidP="009B0F2E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związku z brakiem uwag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poddała pod głosowanie projekt uchwały.</w:t>
      </w:r>
      <w:r w:rsidR="009B0F2E" w:rsidRPr="00EB0F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264" w:rsidRPr="00EB0F9E">
        <w:rPr>
          <w:rFonts w:ascii="Times New Roman" w:hAnsi="Times New Roman" w:cs="Times New Roman"/>
          <w:bCs/>
          <w:sz w:val="24"/>
          <w:szCs w:val="24"/>
        </w:rPr>
        <w:t>W głosowaniu „za” przyjęciem uchwał</w:t>
      </w:r>
      <w:r w:rsidR="00CA2C8D" w:rsidRPr="00EB0F9E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B230F9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="00A95206" w:rsidRPr="00EB0F9E">
        <w:rPr>
          <w:rFonts w:ascii="Times New Roman" w:hAnsi="Times New Roman" w:cs="Times New Roman"/>
          <w:bCs/>
          <w:sz w:val="24"/>
          <w:szCs w:val="24"/>
        </w:rPr>
        <w:t>jednomyślnie 13</w:t>
      </w:r>
      <w:r w:rsidR="00CA2C8D" w:rsidRPr="00EB0F9E">
        <w:rPr>
          <w:rFonts w:ascii="Times New Roman" w:hAnsi="Times New Roman" w:cs="Times New Roman"/>
          <w:bCs/>
          <w:sz w:val="24"/>
          <w:szCs w:val="24"/>
        </w:rPr>
        <w:t xml:space="preserve"> radnych.</w:t>
      </w:r>
    </w:p>
    <w:p w14:paraId="0CE55089" w14:textId="69DC27F1" w:rsidR="00F642DF" w:rsidRPr="00EB0F9E" w:rsidRDefault="00F642DF" w:rsidP="00056B49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="00CA2C8D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z</w:t>
      </w:r>
      <w:r w:rsidR="00A95206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ałącznik nr </w:t>
      </w:r>
      <w:r w:rsidR="00496502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49650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5</w:t>
      </w:r>
      <w:r w:rsidR="00496502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6DDAF8D6" w14:textId="3897BA5B" w:rsidR="00B30EF2" w:rsidRPr="00EB0F9E" w:rsidRDefault="00D76A8B" w:rsidP="00056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UCHWAŁA NR XLVII/34</w:t>
      </w:r>
      <w:r w:rsidR="00B30EF2" w:rsidRPr="00EB0F9E">
        <w:rPr>
          <w:rFonts w:ascii="Times New Roman" w:hAnsi="Times New Roman" w:cs="Times New Roman"/>
          <w:b/>
          <w:bCs/>
          <w:sz w:val="24"/>
          <w:szCs w:val="24"/>
        </w:rPr>
        <w:t>8/2018</w:t>
      </w:r>
    </w:p>
    <w:p w14:paraId="47F66B0E" w14:textId="4F58768E" w:rsidR="00D76A8B" w:rsidRPr="00EB0F9E" w:rsidRDefault="00B30EF2" w:rsidP="00056B4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739C8" w:rsidRPr="00EB0F9E">
        <w:rPr>
          <w:rFonts w:ascii="Times New Roman" w:hAnsi="Times New Roman" w:cs="Times New Roman"/>
          <w:b/>
          <w:bCs/>
          <w:sz w:val="24"/>
          <w:szCs w:val="24"/>
        </w:rPr>
        <w:t>uchwalenia Programu „Sławkowska Rodzina na Piątkę"</w:t>
      </w:r>
    </w:p>
    <w:p w14:paraId="77EDA514" w14:textId="1C4BE60A" w:rsidR="00056B49" w:rsidRPr="00EB0F9E" w:rsidRDefault="00056B49" w:rsidP="00056B49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Przewodniczący Komisji ds. Oświaty, Kultury i Spraw Społecznych 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Michał Malinowski </w:t>
      </w:r>
      <w:r w:rsidRPr="00EB0F9E">
        <w:rPr>
          <w:rFonts w:ascii="Times New Roman" w:hAnsi="Times New Roman" w:cs="Times New Roman"/>
          <w:sz w:val="24"/>
          <w:szCs w:val="24"/>
        </w:rPr>
        <w:t xml:space="preserve">poinformował, że opinia komisji jest pozytywna. </w:t>
      </w:r>
    </w:p>
    <w:p w14:paraId="689542B4" w14:textId="083A6FF0" w:rsidR="00907539" w:rsidRPr="00EB0F9E" w:rsidRDefault="000C02D9" w:rsidP="00056B4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Następnie </w:t>
      </w:r>
      <w:r w:rsidR="00056B49" w:rsidRPr="00EB0F9E">
        <w:rPr>
          <w:rFonts w:ascii="Times New Roman" w:eastAsia="Calibri" w:hAnsi="Times New Roman" w:cs="Times New Roman"/>
          <w:sz w:val="24"/>
          <w:szCs w:val="24"/>
        </w:rPr>
        <w:t xml:space="preserve">w związku z brakiem pytań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poddała pod głosowanie projekt uchwały.</w:t>
      </w:r>
      <w:r w:rsidR="00056B49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W głosowaniu „za” przyjęciem projektu uchwały </w:t>
      </w:r>
      <w:r w:rsidR="009B0F2E" w:rsidRPr="00EB0F9E">
        <w:rPr>
          <w:rFonts w:ascii="Times New Roman" w:eastAsia="Calibri" w:hAnsi="Times New Roman" w:cs="Times New Roman"/>
          <w:sz w:val="24"/>
          <w:szCs w:val="24"/>
        </w:rPr>
        <w:t>głosowało jednomyślnie</w:t>
      </w:r>
      <w:r w:rsidR="00E05821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0F2E" w:rsidRPr="00EB0F9E">
        <w:rPr>
          <w:rFonts w:ascii="Times New Roman" w:eastAsia="Calibri" w:hAnsi="Times New Roman" w:cs="Times New Roman"/>
          <w:sz w:val="24"/>
          <w:szCs w:val="24"/>
        </w:rPr>
        <w:t xml:space="preserve">13 </w:t>
      </w:r>
      <w:r w:rsidR="00E05821" w:rsidRPr="00EB0F9E">
        <w:rPr>
          <w:rFonts w:ascii="Times New Roman" w:eastAsia="Calibri" w:hAnsi="Times New Roman" w:cs="Times New Roman"/>
          <w:sz w:val="24"/>
          <w:szCs w:val="24"/>
        </w:rPr>
        <w:t>radnych</w:t>
      </w:r>
      <w:r w:rsidR="009B0F2E" w:rsidRPr="00EB0F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3E2936" w14:textId="511AB525" w:rsidR="00B30EF2" w:rsidRPr="00EB0F9E" w:rsidRDefault="00F642DF" w:rsidP="00056B49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496502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49650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6</w:t>
      </w:r>
      <w:r w:rsidR="00496502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21DB93AC" w14:textId="19E8F367" w:rsidR="00B30EF2" w:rsidRPr="00EB0F9E" w:rsidRDefault="00D76A8B" w:rsidP="00B30EF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UCHWAŁA NR XLVII/34</w:t>
      </w:r>
      <w:r w:rsidR="00B30EF2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9/2018</w:t>
      </w:r>
    </w:p>
    <w:p w14:paraId="19BFB8F0" w14:textId="6EAD9BA9" w:rsidR="00B30EF2" w:rsidRPr="00EB0F9E" w:rsidRDefault="00B30EF2" w:rsidP="009739C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w sprawie</w:t>
      </w:r>
      <w:r w:rsidR="009739C8" w:rsidRPr="00EB0F9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9739C8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przyjęcia i wdrożenia "Rocznego programu opieki nad zwierzętami bezdomnymi oraz zapobiegania bezdomności zwie</w:t>
      </w:r>
      <w:r w:rsidR="00166A79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rząt na terenie Gminy Sławków w </w:t>
      </w:r>
      <w:r w:rsidR="009739C8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2018 roku"</w:t>
      </w:r>
    </w:p>
    <w:p w14:paraId="499EE960" w14:textId="558E97F4" w:rsidR="009B0F2E" w:rsidRPr="00EB0F9E" w:rsidRDefault="009B0F2E" w:rsidP="005309E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wyjaśniła, że prosiła o wprowadzenie poprawki co do kwoty w §11.</w:t>
      </w:r>
    </w:p>
    <w:p w14:paraId="76A29081" w14:textId="584C64FC" w:rsidR="009B0F2E" w:rsidRPr="00EB0F9E" w:rsidRDefault="009B0F2E" w:rsidP="005309E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Przewodniczący Komisji ds. Oświaty, Kultury i Spraw Społecznych 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Michał Malinowski </w:t>
      </w:r>
      <w:r w:rsidRPr="00EB0F9E">
        <w:rPr>
          <w:rFonts w:ascii="Times New Roman" w:hAnsi="Times New Roman" w:cs="Times New Roman"/>
          <w:sz w:val="24"/>
          <w:szCs w:val="24"/>
        </w:rPr>
        <w:t>poinformował, że opinia komisji jest pozytywna, jeden radny wstrzymał się od głosu.</w:t>
      </w:r>
    </w:p>
    <w:p w14:paraId="110F8151" w14:textId="196781B0" w:rsidR="00C23264" w:rsidRPr="00EB0F9E" w:rsidRDefault="009B0F2E" w:rsidP="005309E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związku z brakiem uwag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poddała pod głosowanie projekt uchwały. </w:t>
      </w:r>
      <w:r w:rsidR="00C23264" w:rsidRPr="00EB0F9E">
        <w:rPr>
          <w:rFonts w:ascii="Times New Roman" w:hAnsi="Times New Roman" w:cs="Times New Roman"/>
          <w:bCs/>
          <w:sz w:val="24"/>
          <w:szCs w:val="24"/>
        </w:rPr>
        <w:t xml:space="preserve">W głosowaniu „za” przyjęciem uchwały </w:t>
      </w:r>
      <w:r w:rsidR="00B230F9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="00A95206" w:rsidRPr="00EB0F9E">
        <w:rPr>
          <w:rFonts w:ascii="Times New Roman" w:hAnsi="Times New Roman" w:cs="Times New Roman"/>
          <w:bCs/>
          <w:sz w:val="24"/>
          <w:szCs w:val="24"/>
        </w:rPr>
        <w:t>jednomyślnie 13</w:t>
      </w:r>
      <w:r w:rsidR="00C23264" w:rsidRPr="00EB0F9E">
        <w:rPr>
          <w:rFonts w:ascii="Times New Roman" w:hAnsi="Times New Roman" w:cs="Times New Roman"/>
          <w:bCs/>
          <w:sz w:val="24"/>
          <w:szCs w:val="24"/>
        </w:rPr>
        <w:t xml:space="preserve"> radnych.</w:t>
      </w:r>
    </w:p>
    <w:p w14:paraId="28B4D049" w14:textId="30FB4D52" w:rsidR="00F642DF" w:rsidRPr="00EB0F9E" w:rsidRDefault="00F642DF" w:rsidP="005309E8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8F4678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8F467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="008F4678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20225B68" w14:textId="1DC6E46F" w:rsidR="00CB3038" w:rsidRPr="00EB0F9E" w:rsidRDefault="00CB3038" w:rsidP="00CB30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UCHWAŁA NR XLVII/350/2018</w:t>
      </w:r>
    </w:p>
    <w:p w14:paraId="26D6F112" w14:textId="5F5636F2" w:rsidR="00CB3038" w:rsidRPr="00EB0F9E" w:rsidRDefault="00CB3038" w:rsidP="009739C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w sprawie</w:t>
      </w:r>
      <w:r w:rsidR="009739C8" w:rsidRPr="00EB0F9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9739C8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zaciągnięcia długoterminowej pożyczki w kwocie 437 4</w:t>
      </w:r>
      <w:r w:rsidR="00166A79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00,00 zł w </w:t>
      </w:r>
      <w:r w:rsidR="009739C8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Wojewódzkim Funduszu Ochrony Środowiska i Gospodarki Wodnej w Katowicach</w:t>
      </w:r>
    </w:p>
    <w:p w14:paraId="125C9A5A" w14:textId="00242580" w:rsidR="009B0F2E" w:rsidRPr="00EB0F9E" w:rsidRDefault="009B0F2E" w:rsidP="009B0F2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Przewodnicząca Komisji ds. Budżetu Gospodarki Komunalnej i Inwestycji </w:t>
      </w:r>
      <w:r w:rsidRPr="00EB0F9E">
        <w:rPr>
          <w:rFonts w:ascii="Times New Roman" w:hAnsi="Times New Roman" w:cs="Times New Roman"/>
          <w:b/>
          <w:sz w:val="24"/>
          <w:szCs w:val="24"/>
        </w:rPr>
        <w:t>Agnieszka Szewczyk</w:t>
      </w:r>
      <w:r w:rsidRPr="00EB0F9E">
        <w:rPr>
          <w:rFonts w:ascii="Times New Roman" w:hAnsi="Times New Roman" w:cs="Times New Roman"/>
          <w:sz w:val="24"/>
          <w:szCs w:val="24"/>
        </w:rPr>
        <w:t xml:space="preserve"> przekazała, że opinia komisji jest pozytywna.</w:t>
      </w:r>
    </w:p>
    <w:p w14:paraId="1EEAFC88" w14:textId="235B8FE4" w:rsidR="00CB3038" w:rsidRPr="00EB0F9E" w:rsidRDefault="009B0F2E" w:rsidP="00CB303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związku z brakiem uwag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poddała pod głosowanie projekt uchwały. </w:t>
      </w:r>
      <w:r w:rsidR="00CB3038" w:rsidRPr="00EB0F9E">
        <w:rPr>
          <w:rFonts w:ascii="Times New Roman" w:hAnsi="Times New Roman" w:cs="Times New Roman"/>
          <w:bCs/>
          <w:sz w:val="24"/>
          <w:szCs w:val="24"/>
        </w:rPr>
        <w:t xml:space="preserve">W głosowaniu „za” przyjęciem uchwały </w:t>
      </w:r>
      <w:r w:rsidR="00CB3038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="00A95206" w:rsidRPr="00EB0F9E">
        <w:rPr>
          <w:rFonts w:ascii="Times New Roman" w:hAnsi="Times New Roman" w:cs="Times New Roman"/>
          <w:bCs/>
          <w:sz w:val="24"/>
          <w:szCs w:val="24"/>
        </w:rPr>
        <w:t>jednomyślnie 13</w:t>
      </w:r>
      <w:r w:rsidR="00CB3038" w:rsidRPr="00EB0F9E">
        <w:rPr>
          <w:rFonts w:ascii="Times New Roman" w:hAnsi="Times New Roman" w:cs="Times New Roman"/>
          <w:bCs/>
          <w:sz w:val="24"/>
          <w:szCs w:val="24"/>
        </w:rPr>
        <w:t xml:space="preserve"> radnych.</w:t>
      </w:r>
    </w:p>
    <w:p w14:paraId="37E6C1B4" w14:textId="79CEF16F" w:rsidR="00CB3038" w:rsidRPr="00EB0F9E" w:rsidRDefault="00CB3038" w:rsidP="00CB3038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8F4678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8F467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8</w:t>
      </w:r>
      <w:r w:rsidR="008F4678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4787445F" w14:textId="2758C017" w:rsidR="009B0F2E" w:rsidRPr="008F4678" w:rsidRDefault="009B0F2E" w:rsidP="008F4678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678">
        <w:rPr>
          <w:rFonts w:ascii="Times New Roman" w:eastAsia="Calibri" w:hAnsi="Times New Roman" w:cs="Times New Roman"/>
          <w:bCs/>
          <w:sz w:val="24"/>
          <w:szCs w:val="24"/>
        </w:rPr>
        <w:t>Przedłożony został również projekt nr 10 w sprawie przekazania środków na Wojewódzki Fundusz Wsparcia Policji</w:t>
      </w:r>
    </w:p>
    <w:p w14:paraId="12CE084D" w14:textId="3A9EF776" w:rsidR="009B0F2E" w:rsidRPr="00EB0F9E" w:rsidRDefault="009B0F2E" w:rsidP="009B0F2E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Wiceprzewodniczący Rady Miejskiej </w:t>
      </w: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Łukasz Hofler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wniósł o wycofanie projektu</w:t>
      </w:r>
      <w:r w:rsidR="005401B9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nr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10 z porządku obrad. Powiedział, że w świetle informacji o </w:t>
      </w:r>
      <w:r w:rsidR="008F4678">
        <w:rPr>
          <w:rFonts w:ascii="Times New Roman" w:eastAsia="Calibri" w:hAnsi="Times New Roman" w:cs="Times New Roman"/>
          <w:bCs/>
          <w:sz w:val="24"/>
          <w:szCs w:val="24"/>
        </w:rPr>
        <w:t xml:space="preserve">planowanym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rozwiązaniu Straży Miejskiej radni nie powinni głosować tego projektu uchwały.</w:t>
      </w:r>
    </w:p>
    <w:p w14:paraId="659D87D1" w14:textId="6CFD6867" w:rsidR="009B0F2E" w:rsidRPr="00EB0F9E" w:rsidRDefault="009B0F2E" w:rsidP="009B0F2E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poddała pod głosowanie wniosek formalny Wiceprzewodniczącego. 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głosowaniu „za” wnioskiem formalnym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="005401B9" w:rsidRPr="00EB0F9E">
        <w:rPr>
          <w:rFonts w:ascii="Times New Roman" w:hAnsi="Times New Roman" w:cs="Times New Roman"/>
          <w:bCs/>
          <w:sz w:val="24"/>
          <w:szCs w:val="24"/>
        </w:rPr>
        <w:t>12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 radnych</w:t>
      </w:r>
      <w:r w:rsidR="005401B9" w:rsidRPr="00EB0F9E">
        <w:rPr>
          <w:rFonts w:ascii="Times New Roman" w:hAnsi="Times New Roman" w:cs="Times New Roman"/>
          <w:bCs/>
          <w:sz w:val="24"/>
          <w:szCs w:val="24"/>
        </w:rPr>
        <w:t>, 1 radny głosował „wstrz.”</w:t>
      </w:r>
      <w:r w:rsidRPr="00EB0F9E">
        <w:rPr>
          <w:rFonts w:ascii="Times New Roman" w:hAnsi="Times New Roman" w:cs="Times New Roman"/>
          <w:bCs/>
          <w:sz w:val="24"/>
          <w:szCs w:val="24"/>
        </w:rPr>
        <w:t>.</w:t>
      </w:r>
      <w:r w:rsidR="005401B9" w:rsidRPr="00EB0F9E">
        <w:rPr>
          <w:rFonts w:ascii="Times New Roman" w:hAnsi="Times New Roman" w:cs="Times New Roman"/>
          <w:bCs/>
          <w:sz w:val="24"/>
          <w:szCs w:val="24"/>
        </w:rPr>
        <w:t xml:space="preserve"> Wniosek przyjęto. Projekt został wycofany.</w:t>
      </w: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5401B9" w:rsidRPr="00EB0F9E" w14:paraId="689631E8" w14:textId="77777777" w:rsidTr="005401B9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D590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1BFCB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975B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5FA51364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85CB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AA7E5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CC4B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37BD0093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B5E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1EF66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Janda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E542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2330C0DB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DAF2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B640E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6DBD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5401B9" w:rsidRPr="00EB0F9E" w14:paraId="4FA7E352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5931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17928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AA88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795E3254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984D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7C82C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FFBF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396347CB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A898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98E3B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646C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0E57036B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184E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F2ED8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EB64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7D9C66C9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DA2A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0633B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Ilona Pijaj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D6CF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644E265C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37EF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EC30A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09CF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3859D54D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814C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70D56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614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2251B273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C45C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1F204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28D7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401B9" w:rsidRPr="00EB0F9E" w14:paraId="58967501" w14:textId="77777777" w:rsidTr="005401B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A04C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D5820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FA2" w14:textId="77777777" w:rsidR="005401B9" w:rsidRPr="00EB0F9E" w:rsidRDefault="005401B9" w:rsidP="00540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7E04C59F" w14:textId="77777777" w:rsidR="005401B9" w:rsidRPr="00EB0F9E" w:rsidRDefault="005401B9" w:rsidP="005401B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C910D4" w14:textId="23625921" w:rsidR="00CB3038" w:rsidRPr="00EB0F9E" w:rsidRDefault="00CB3038" w:rsidP="005401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UCHWAŁA NR XLVII/351/2018</w:t>
      </w:r>
    </w:p>
    <w:p w14:paraId="46FE01D7" w14:textId="5CA1DE0D" w:rsidR="00CB3038" w:rsidRPr="00EB0F9E" w:rsidRDefault="00CB3038" w:rsidP="009739C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w sprawie</w:t>
      </w:r>
      <w:r w:rsidR="009739C8" w:rsidRPr="00EB0F9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9739C8" w:rsidRPr="00EB0F9E">
        <w:rPr>
          <w:rFonts w:ascii="Times New Roman" w:eastAsia="Calibri" w:hAnsi="Times New Roman" w:cs="Times New Roman"/>
          <w:b/>
          <w:bCs/>
          <w:sz w:val="24"/>
          <w:szCs w:val="24"/>
        </w:rPr>
        <w:t>określenia formatu elektronicznego, warunków i trybu składania formularzy informacji i deklaracji na podatek od nieruchomości, podatek rolny i podatek leśny oraz możliwości składania deklaracji od środków transportowych za pomocą środków komunikacji elektronicznej</w:t>
      </w:r>
    </w:p>
    <w:p w14:paraId="19996428" w14:textId="1047D422" w:rsidR="00CB3038" w:rsidRPr="00EB0F9E" w:rsidRDefault="005401B9" w:rsidP="00CB303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związku z brakiem uwag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poddała pod głosowanie projekt uchwały. </w:t>
      </w:r>
      <w:r w:rsidR="00CB3038" w:rsidRPr="00EB0F9E">
        <w:rPr>
          <w:rFonts w:ascii="Times New Roman" w:hAnsi="Times New Roman" w:cs="Times New Roman"/>
          <w:bCs/>
          <w:sz w:val="24"/>
          <w:szCs w:val="24"/>
        </w:rPr>
        <w:t xml:space="preserve">W głosowaniu „za” przyjęciem uchwały </w:t>
      </w:r>
      <w:r w:rsidR="00CB3038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="00A95206" w:rsidRPr="00EB0F9E">
        <w:rPr>
          <w:rFonts w:ascii="Times New Roman" w:hAnsi="Times New Roman" w:cs="Times New Roman"/>
          <w:bCs/>
          <w:sz w:val="24"/>
          <w:szCs w:val="24"/>
        </w:rPr>
        <w:t>jednomyślnie 13</w:t>
      </w:r>
      <w:r w:rsidR="00CB3038" w:rsidRPr="00EB0F9E">
        <w:rPr>
          <w:rFonts w:ascii="Times New Roman" w:hAnsi="Times New Roman" w:cs="Times New Roman"/>
          <w:bCs/>
          <w:sz w:val="24"/>
          <w:szCs w:val="24"/>
        </w:rPr>
        <w:t xml:space="preserve"> radnych.</w:t>
      </w:r>
    </w:p>
    <w:p w14:paraId="51AC8BCE" w14:textId="52C465C5" w:rsidR="00BD6042" w:rsidRPr="00EB0F9E" w:rsidRDefault="00CB3038" w:rsidP="005309E8">
      <w:pPr>
        <w:suppressAutoHyphens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8F467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19</w:t>
      </w:r>
      <w:r w:rsidR="008F4678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02B507F6" w14:textId="0FAED295" w:rsidR="00B30EF2" w:rsidRPr="00EB0F9E" w:rsidRDefault="00D76A8B" w:rsidP="00B30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UCHWAŁA NR XLVII/35</w:t>
      </w:r>
      <w:r w:rsidR="00BD6042" w:rsidRPr="00EB0F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0EF2" w:rsidRPr="00EB0F9E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14:paraId="02DD8EF0" w14:textId="5A4AF88C" w:rsidR="00B30EF2" w:rsidRPr="00EB0F9E" w:rsidRDefault="00B30EF2" w:rsidP="00B30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w sprawie zmiany uchwały Nr XLV/323/2017 w sprawie uchwały budżetowej Miasta Sławkowa na 2018 rok</w:t>
      </w:r>
    </w:p>
    <w:p w14:paraId="7A4420F6" w14:textId="15185E73" w:rsidR="00E05821" w:rsidRPr="00EB0F9E" w:rsidRDefault="005401B9" w:rsidP="00E0582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Skarbnik Miasta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powiedział, że w związku z wycofaniem projektu dotyczącego wsparcia Policji należało wprowadzić do uchwały budżetowej autokorekty, następnie objaśnił radnym wprowadzone zmiany</w:t>
      </w:r>
      <w:r w:rsidR="00E05821" w:rsidRPr="00EB0F9E">
        <w:rPr>
          <w:rFonts w:ascii="Times New Roman" w:eastAsia="Calibri" w:hAnsi="Times New Roman" w:cs="Times New Roman"/>
          <w:sz w:val="24"/>
          <w:szCs w:val="24"/>
        </w:rPr>
        <w:t>.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Równocześnie wyjaśnił zmiany wprowadzone do WPF.</w:t>
      </w:r>
    </w:p>
    <w:p w14:paraId="196D8875" w14:textId="231B39B9" w:rsidR="005401B9" w:rsidRPr="00EB0F9E" w:rsidRDefault="005401B9" w:rsidP="00E05821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="00351FF0" w:rsidRPr="00EB0F9E">
        <w:rPr>
          <w:rFonts w:ascii="Times New Roman" w:eastAsia="Calibri" w:hAnsi="Times New Roman" w:cs="Times New Roman"/>
          <w:sz w:val="24"/>
          <w:szCs w:val="24"/>
        </w:rPr>
        <w:t xml:space="preserve"> powiedział, ż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1C4F25" w:rsidRPr="00EB0F9E">
        <w:rPr>
          <w:rFonts w:ascii="Times New Roman" w:eastAsia="Calibri" w:hAnsi="Times New Roman" w:cs="Times New Roman"/>
          <w:sz w:val="24"/>
          <w:szCs w:val="24"/>
        </w:rPr>
        <w:t xml:space="preserve">w związku z uchwałą budżetową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chciałby złożyć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wniosek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dotyczący rewitalizacji zabytkowego centrum miasta</w:t>
      </w:r>
      <w:r w:rsidR="00351FF0" w:rsidRPr="00EB0F9E">
        <w:rPr>
          <w:rFonts w:ascii="Times New Roman" w:eastAsia="Calibri" w:hAnsi="Times New Roman" w:cs="Times New Roman"/>
          <w:sz w:val="24"/>
          <w:szCs w:val="24"/>
        </w:rPr>
        <w:t xml:space="preserve"> – Mały Rynek 9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. Radni z Klubu ”Niezależni” zawnioskowali o </w:t>
      </w:r>
      <w:r w:rsidR="00351FF0" w:rsidRPr="00EB0F9E">
        <w:rPr>
          <w:rFonts w:ascii="Times New Roman" w:eastAsia="Calibri" w:hAnsi="Times New Roman" w:cs="Times New Roman"/>
          <w:sz w:val="24"/>
          <w:szCs w:val="24"/>
        </w:rPr>
        <w:t>rezygnację z realizacji projektu rewitalizacji zab</w:t>
      </w:r>
      <w:r w:rsidR="00515627" w:rsidRPr="00EB0F9E">
        <w:rPr>
          <w:rFonts w:ascii="Times New Roman" w:eastAsia="Calibri" w:hAnsi="Times New Roman" w:cs="Times New Roman"/>
          <w:sz w:val="24"/>
          <w:szCs w:val="24"/>
        </w:rPr>
        <w:t>ytkowego centrum miasta Sławków – budowa wielofunkcyjnej przestrzeni przy zabytkowym budynku Mały Rynek 9 (Dom Wojtachów) w części znajdującej się w przestrzeni publicznej przed budynkiem bezpośrednio na ulicy Mały Rynek.</w:t>
      </w:r>
    </w:p>
    <w:p w14:paraId="2DD0D676" w14:textId="13939C4C" w:rsidR="001C4F25" w:rsidRPr="00EB0F9E" w:rsidRDefault="00515627" w:rsidP="00B959D9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Uzasadnienie: Zagospodarowanie w/w terenu wg opracowanego projektu zepsuje i zeszpeci oraz zmieni historyczne przeznaczenie Małego Rynku jako placu targowego (tzw. </w:t>
      </w:r>
      <w:r w:rsidR="00B000F2" w:rsidRPr="00EB0F9E">
        <w:rPr>
          <w:rFonts w:ascii="Times New Roman" w:eastAsia="Calibri" w:hAnsi="Times New Roman" w:cs="Times New Roman"/>
          <w:sz w:val="24"/>
          <w:szCs w:val="24"/>
        </w:rPr>
        <w:t>świński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targ). Uważamy, że realizacja w/w projektu jest niezgodna z miejscowym planem zagospodarowania przestrzennego tego obszaru.</w:t>
      </w:r>
    </w:p>
    <w:p w14:paraId="190CA18F" w14:textId="77777777" w:rsidR="001C4F25" w:rsidRPr="00EB0F9E" w:rsidRDefault="001C4F25" w:rsidP="001C4F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6178F" w14:textId="4A3B6BE7" w:rsidR="001C4F25" w:rsidRPr="00EB0F9E" w:rsidRDefault="001C4F25" w:rsidP="001C4F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 xml:space="preserve">Skarbnik Miasta </w:t>
      </w:r>
      <w:r w:rsidRPr="00EB0F9E">
        <w:rPr>
          <w:rFonts w:ascii="Times New Roman" w:hAnsi="Times New Roman" w:cs="Times New Roman"/>
          <w:sz w:val="24"/>
          <w:szCs w:val="24"/>
        </w:rPr>
        <w:t>powiedział, że nie widzi związku wniosku z uchwałą budżetową, ponieważ środki zgodne są z umowami zawartymi z GZM. Miasto dostało dofinansowanie konkretnie na to zadanie, natomiast wniosek radnych dotyczy zakresu rzeczowego realizacji tego przedsięwzięcia, a środki finansowe muszą być przyjęte i  zabezpieczone w takiej wysokości, jakie deklarowano w ramach procedur związanych z udzieleniem pomocy finansowej przez GZM.</w:t>
      </w:r>
    </w:p>
    <w:p w14:paraId="12B69B83" w14:textId="77777777" w:rsidR="00B959D9" w:rsidRPr="00EB0F9E" w:rsidRDefault="00B959D9" w:rsidP="001C4F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8BD3F" w14:textId="2B2C4ED4" w:rsidR="00B959D9" w:rsidRPr="00EB0F9E" w:rsidRDefault="00B959D9" w:rsidP="001C4F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hAnsi="Times New Roman" w:cs="Times New Roman"/>
          <w:sz w:val="24"/>
          <w:szCs w:val="24"/>
        </w:rPr>
        <w:t xml:space="preserve"> po dyskusji ze Skarbnikiem</w:t>
      </w:r>
      <w:r w:rsidR="00FB70B4" w:rsidRPr="00EB0F9E">
        <w:rPr>
          <w:rFonts w:ascii="Times New Roman" w:hAnsi="Times New Roman" w:cs="Times New Roman"/>
          <w:sz w:val="24"/>
          <w:szCs w:val="24"/>
        </w:rPr>
        <w:t xml:space="preserve"> postanowił złożyć wniosek w </w:t>
      </w:r>
      <w:r w:rsidRPr="00EB0F9E">
        <w:rPr>
          <w:rFonts w:ascii="Times New Roman" w:hAnsi="Times New Roman" w:cs="Times New Roman"/>
          <w:sz w:val="24"/>
          <w:szCs w:val="24"/>
        </w:rPr>
        <w:t>późniejszej części obrad.</w:t>
      </w:r>
    </w:p>
    <w:p w14:paraId="3892A2CA" w14:textId="396528E1" w:rsidR="001C4F25" w:rsidRPr="00EB0F9E" w:rsidRDefault="00917C27" w:rsidP="001C4F25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Michał Malinowski </w:t>
      </w:r>
      <w:r w:rsidRPr="00EB0F9E">
        <w:rPr>
          <w:rFonts w:ascii="Times New Roman" w:hAnsi="Times New Roman" w:cs="Times New Roman"/>
          <w:sz w:val="24"/>
          <w:szCs w:val="24"/>
        </w:rPr>
        <w:t xml:space="preserve">powiedział, że z dużym </w:t>
      </w:r>
      <w:r w:rsidR="00B959D9" w:rsidRPr="00EB0F9E">
        <w:rPr>
          <w:rFonts w:ascii="Times New Roman" w:hAnsi="Times New Roman" w:cs="Times New Roman"/>
          <w:sz w:val="24"/>
          <w:szCs w:val="24"/>
        </w:rPr>
        <w:t>zaskoczeniem przyjął pomysł radnych „Niezależnych” i zapytał radnego, czy zdaje sobie sprawę z tego, że gdyby radni przyjmowali takie wnioski to nie mieliby na nic pieniędzy. Radny zwrócił uwagę na kwotę dofinansowania. Ponadto teren ten ma być zagospodarowany pod różnego rodzaju występy</w:t>
      </w:r>
      <w:r w:rsidR="00B000F2" w:rsidRPr="00EB0F9E">
        <w:rPr>
          <w:rFonts w:ascii="Times New Roman" w:hAnsi="Times New Roman" w:cs="Times New Roman"/>
          <w:sz w:val="24"/>
          <w:szCs w:val="24"/>
        </w:rPr>
        <w:t>. Radny stwierdził, że historię trzeba szanować, ale nie zgadza się z tym, aby cały czas blokować różnego rodzaju inicjatywy.</w:t>
      </w:r>
    </w:p>
    <w:p w14:paraId="4FBB012A" w14:textId="0EA09F15" w:rsidR="001C4F25" w:rsidRPr="00EB0F9E" w:rsidRDefault="00B959D9" w:rsidP="001C4F25">
      <w:pPr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zwróciła radnym uwagę, że w tej chwili radni są w trakcie dyskusji nad uchwałą budżetową i nie jest to czas na dyskusję w sprawie wniosku.</w:t>
      </w:r>
    </w:p>
    <w:p w14:paraId="7CCFF597" w14:textId="0EBAA136" w:rsidR="00351FF0" w:rsidRPr="00EB0F9E" w:rsidRDefault="005401B9" w:rsidP="00351FF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związku z brakiem </w:t>
      </w:r>
      <w:r w:rsidR="00B000F2" w:rsidRPr="00EB0F9E">
        <w:rPr>
          <w:rFonts w:ascii="Times New Roman" w:hAnsi="Times New Roman" w:cs="Times New Roman"/>
          <w:bCs/>
          <w:sz w:val="24"/>
          <w:szCs w:val="24"/>
        </w:rPr>
        <w:t>pytań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poddała pod głosowanie projekt uchwały. 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głosowaniu „za” przyjęciem uchwały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Pr="00EB0F9E">
        <w:rPr>
          <w:rFonts w:ascii="Times New Roman" w:hAnsi="Times New Roman" w:cs="Times New Roman"/>
          <w:bCs/>
          <w:sz w:val="24"/>
          <w:szCs w:val="24"/>
        </w:rPr>
        <w:t>12 radnych, 1 radny głosował „</w:t>
      </w:r>
      <w:r w:rsidR="00351FF0" w:rsidRPr="00EB0F9E">
        <w:rPr>
          <w:rFonts w:ascii="Times New Roman" w:hAnsi="Times New Roman" w:cs="Times New Roman"/>
          <w:bCs/>
          <w:sz w:val="24"/>
          <w:szCs w:val="24"/>
        </w:rPr>
        <w:t>przeciw</w:t>
      </w:r>
      <w:r w:rsidRPr="00EB0F9E">
        <w:rPr>
          <w:rFonts w:ascii="Times New Roman" w:hAnsi="Times New Roman" w:cs="Times New Roman"/>
          <w:bCs/>
          <w:sz w:val="24"/>
          <w:szCs w:val="24"/>
        </w:rPr>
        <w:t>”.</w:t>
      </w: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351FF0" w:rsidRPr="00351FF0" w14:paraId="10F09186" w14:textId="77777777" w:rsidTr="00351FF0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243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9B856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679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25124E90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72AE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B7578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6AF8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53691A21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311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7B53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Janda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0B6D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0C9E6225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5369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89A72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BCD8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351FF0" w:rsidRPr="00351FF0" w14:paraId="7FDA7BEE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D758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D23C3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ACAE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24EC01F4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8CD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2DDAE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23C4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7190C5DE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A8C3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E0061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6446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2EC9F6EA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B9D4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CCE4F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93CE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146D1D35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47E0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C202F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Ilona Pijaj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3AC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169F5636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2710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55C1E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B36F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279E6476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0186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65C75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A1D6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1D4D750E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D4EB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4EAE1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735C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351FF0" w:rsidRPr="00351FF0" w14:paraId="1EA22989" w14:textId="77777777" w:rsidTr="00351FF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4B64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902BD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C41B" w14:textId="77777777" w:rsidR="00351FF0" w:rsidRPr="00351FF0" w:rsidRDefault="00351FF0" w:rsidP="00351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1F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62EC2C54" w14:textId="77777777" w:rsidR="005401B9" w:rsidRPr="00EB0F9E" w:rsidRDefault="005401B9" w:rsidP="00F642DF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19FE1D" w14:textId="4B7EE1AE" w:rsidR="00F642DF" w:rsidRPr="00EB0F9E" w:rsidRDefault="00F642DF" w:rsidP="00F642DF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B72F39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</w:t>
      </w:r>
      <w:r w:rsidR="00B72F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0</w:t>
      </w:r>
      <w:r w:rsidR="00E86D2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48282F89" w14:textId="77777777" w:rsidR="00B30EF2" w:rsidRPr="00EB0F9E" w:rsidRDefault="00B30EF2" w:rsidP="00B30EF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8D615" w14:textId="37E9E7DB" w:rsidR="00B30EF2" w:rsidRPr="00EB0F9E" w:rsidRDefault="00D76A8B" w:rsidP="00B30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UCHWAŁA NR XLVII/35</w:t>
      </w:r>
      <w:r w:rsidR="00BD6042" w:rsidRPr="00EB0F9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30EF2" w:rsidRPr="00EB0F9E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14:paraId="48B46A31" w14:textId="400C0C8F" w:rsidR="00B30EF2" w:rsidRPr="00EB0F9E" w:rsidRDefault="00B30EF2" w:rsidP="00B30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w sprawie zmiany uchwały Nr XLV/324/2017 w sprawie uchwalenia Wieloletniej Prognozy Finansowej Gminy Sławków na lata 2018 </w:t>
      </w:r>
      <w:r w:rsidR="00F642DF" w:rsidRPr="00EB0F9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 2029</w:t>
      </w:r>
    </w:p>
    <w:p w14:paraId="0433B0F4" w14:textId="430391C4" w:rsidR="00524493" w:rsidRPr="00EB0F9E" w:rsidRDefault="00524493" w:rsidP="005B783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F9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związku z brakiem uwag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poddała pod głosowanie projekt uchwały. </w:t>
      </w:r>
      <w:r w:rsidRPr="00EB0F9E">
        <w:rPr>
          <w:rFonts w:ascii="Times New Roman" w:hAnsi="Times New Roman" w:cs="Times New Roman"/>
          <w:bCs/>
          <w:sz w:val="24"/>
          <w:szCs w:val="24"/>
        </w:rPr>
        <w:t xml:space="preserve">W głosowaniu „za” przyjęciem uchwały </w:t>
      </w: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głosowało </w:t>
      </w:r>
      <w:r w:rsidRPr="00EB0F9E">
        <w:rPr>
          <w:rFonts w:ascii="Times New Roman" w:hAnsi="Times New Roman" w:cs="Times New Roman"/>
          <w:bCs/>
          <w:sz w:val="24"/>
          <w:szCs w:val="24"/>
        </w:rPr>
        <w:t>11 radnych, 2 radnych głosowało „przeciw”.</w:t>
      </w: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524493" w:rsidRPr="00524493" w14:paraId="196774E7" w14:textId="77777777" w:rsidTr="00524493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6640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69EA2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9095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5A7B2284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946A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67FD2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8EA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09B99FDC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3EB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102C7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Janda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F0F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15E2FB4D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713F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34BD1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40CE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5CCC60D9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71FE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4FFE2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614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6F738C26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5EE4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1268C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9AE7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2D9BE4E6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DF0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A6BD2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5D1D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7653C55F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0A58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EB40C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27A5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0D4C643C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C4F4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B666F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Ilona Pijaj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8717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634EFEB9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1455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EE61C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82DC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2225FBB2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E003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4C701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4B21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39548164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92D0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E0369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8C7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4814DF46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9FFB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A6B67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4C6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6E7EF31B" w14:textId="77777777" w:rsidR="00F642DF" w:rsidRPr="00EB0F9E" w:rsidRDefault="00F642DF" w:rsidP="005B7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A9F85" w14:textId="0039B9B5" w:rsidR="00F642DF" w:rsidRPr="00EB0F9E" w:rsidRDefault="00F642DF" w:rsidP="002F5DF6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Uchwała stanowi </w:t>
      </w:r>
      <w:r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załącznik nr </w:t>
      </w:r>
      <w:r w:rsidR="00B72F39" w:rsidRPr="00EB0F9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</w:t>
      </w:r>
      <w:r w:rsidR="00B72F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B72F39" w:rsidRPr="00EB0F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F5DF6" w:rsidRPr="00EB0F9E">
        <w:rPr>
          <w:rFonts w:ascii="Times New Roman" w:eastAsia="Calibri" w:hAnsi="Times New Roman" w:cs="Times New Roman"/>
          <w:bCs/>
          <w:sz w:val="24"/>
          <w:szCs w:val="24"/>
        </w:rPr>
        <w:t>do protokołu.</w:t>
      </w:r>
    </w:p>
    <w:p w14:paraId="5F83503C" w14:textId="35C27D4F" w:rsidR="00B21D0A" w:rsidRPr="00EB0F9E" w:rsidRDefault="00907539" w:rsidP="00DA656B">
      <w:pPr>
        <w:keepNext/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Wniosek I</w:t>
      </w:r>
    </w:p>
    <w:p w14:paraId="54BD0F86" w14:textId="4B358957" w:rsidR="005B783C" w:rsidRPr="00EB0F9E" w:rsidRDefault="005B783C" w:rsidP="00CB303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 xml:space="preserve">Wnioskodawca: </w:t>
      </w:r>
      <w:r w:rsidR="00CB3038" w:rsidRPr="00EB0F9E">
        <w:rPr>
          <w:rFonts w:ascii="Times New Roman" w:hAnsi="Times New Roman" w:cs="Times New Roman"/>
          <w:sz w:val="24"/>
          <w:szCs w:val="24"/>
        </w:rPr>
        <w:t>Klub Radnych „Niezależni” Rady Miejskiej w Sławkowie</w:t>
      </w:r>
    </w:p>
    <w:p w14:paraId="504464B0" w14:textId="6E26F1C4" w:rsidR="00B959D9" w:rsidRPr="00EB0F9E" w:rsidRDefault="005B783C" w:rsidP="00B959D9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 xml:space="preserve">Treść wniosku: </w:t>
      </w:r>
      <w:r w:rsidR="00B959D9" w:rsidRPr="00EB0F9E">
        <w:rPr>
          <w:rFonts w:ascii="Times New Roman" w:hAnsi="Times New Roman" w:cs="Times New Roman"/>
          <w:sz w:val="24"/>
          <w:szCs w:val="24"/>
        </w:rPr>
        <w:t>wnioskujemy</w:t>
      </w:r>
      <w:r w:rsidR="00B959D9" w:rsidRPr="00EB0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9D9" w:rsidRPr="00EB0F9E">
        <w:rPr>
          <w:rFonts w:ascii="Times New Roman" w:eastAsia="Calibri" w:hAnsi="Times New Roman" w:cs="Times New Roman"/>
          <w:sz w:val="24"/>
          <w:szCs w:val="24"/>
        </w:rPr>
        <w:t>o rezygnację z realizacji projektu rewitalizacji zabytkowego centrum miasta Sławków – budowa wielofunkcyjnej przestrzeni przy zabytkowym budynku Mały Rynek 9 (Dom Wojtachów) w części znajdującej się w przestrzeni publicznej przed budynkiem bezpośrednio na ulicy Mały Rynek.</w:t>
      </w:r>
    </w:p>
    <w:p w14:paraId="6AD7A6CD" w14:textId="7EB2C312" w:rsidR="00B959D9" w:rsidRPr="00EB0F9E" w:rsidRDefault="00B959D9" w:rsidP="00B959D9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Uzasadnienie: Zagospodarowanie w/w terenu wg opracowanego projektu zepsuje i zeszpeci oraz zmieni historyczne przeznaczenie Małego Rynku jako placu targowego (tzw. </w:t>
      </w:r>
      <w:r w:rsidR="00B000F2" w:rsidRPr="00EB0F9E">
        <w:rPr>
          <w:rFonts w:ascii="Times New Roman" w:eastAsia="Calibri" w:hAnsi="Times New Roman" w:cs="Times New Roman"/>
          <w:sz w:val="24"/>
          <w:szCs w:val="24"/>
        </w:rPr>
        <w:t>ś</w:t>
      </w:r>
      <w:r w:rsidRPr="00EB0F9E">
        <w:rPr>
          <w:rFonts w:ascii="Times New Roman" w:eastAsia="Calibri" w:hAnsi="Times New Roman" w:cs="Times New Roman"/>
          <w:sz w:val="24"/>
          <w:szCs w:val="24"/>
        </w:rPr>
        <w:t>wiński targ). Uważamy, że realizacja w/w projektu jest niezgodna z miejscowym planem zagospodarowania przestrzennego tego obszaru.</w:t>
      </w:r>
    </w:p>
    <w:p w14:paraId="6715F099" w14:textId="77777777" w:rsidR="00B959D9" w:rsidRPr="00EB0F9E" w:rsidRDefault="00B959D9" w:rsidP="00B000F2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2A4CE5" w14:textId="77777777" w:rsidR="00B000F2" w:rsidRPr="00EB0F9E" w:rsidRDefault="00B959D9" w:rsidP="00B000F2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powiedział, że </w:t>
      </w:r>
      <w:r w:rsidR="00B000F2" w:rsidRPr="00EB0F9E">
        <w:rPr>
          <w:rFonts w:ascii="Times New Roman" w:eastAsia="Calibri" w:hAnsi="Times New Roman" w:cs="Times New Roman"/>
          <w:sz w:val="24"/>
          <w:szCs w:val="24"/>
        </w:rPr>
        <w:t>sprawa była omawiana kilka razy i radni zwracali uwagę, ze ten element projektu im się nie podobał i dlatego złożyli wniosek, aby z tego zrezygnować. Radni nie są przeciwni przyjmowaniu pieniędzy, a jedynie mają wątpliwość co do fragmentu projektu.</w:t>
      </w:r>
    </w:p>
    <w:p w14:paraId="5DE4FD9E" w14:textId="77777777" w:rsidR="00B000F2" w:rsidRPr="00EB0F9E" w:rsidRDefault="00B000F2" w:rsidP="00B000F2">
      <w:p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3B4A34" w14:textId="689A9B8F" w:rsidR="00B000F2" w:rsidRPr="00EB0F9E" w:rsidRDefault="00B000F2" w:rsidP="00B000F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powiedziała, ze ma zupełnie odmienne zdanie i będzie głosować przeciwko.</w:t>
      </w:r>
    </w:p>
    <w:p w14:paraId="4047EA74" w14:textId="35CED9B3" w:rsidR="00524493" w:rsidRPr="00EB0F9E" w:rsidRDefault="00B000F2" w:rsidP="00B000F2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Głosowanie: </w:t>
      </w:r>
      <w:r w:rsidR="00CF3645" w:rsidRPr="00EB0F9E">
        <w:rPr>
          <w:rFonts w:ascii="Times New Roman" w:hAnsi="Times New Roman" w:cs="Times New Roman"/>
          <w:sz w:val="24"/>
          <w:szCs w:val="24"/>
        </w:rPr>
        <w:t>Głosów „za” 2, głosów „przeciw” 9, głosów „wstrz. się” 1</w:t>
      </w:r>
      <w:r w:rsidR="00CB7A63">
        <w:rPr>
          <w:rFonts w:ascii="Times New Roman" w:hAnsi="Times New Roman" w:cs="Times New Roman"/>
          <w:sz w:val="24"/>
          <w:szCs w:val="24"/>
        </w:rPr>
        <w:t>,</w:t>
      </w:r>
      <w:r w:rsidR="00CF3645" w:rsidRPr="00EB0F9E">
        <w:rPr>
          <w:rFonts w:ascii="Times New Roman" w:hAnsi="Times New Roman" w:cs="Times New Roman"/>
          <w:sz w:val="24"/>
          <w:szCs w:val="24"/>
        </w:rPr>
        <w:t xml:space="preserve"> </w:t>
      </w:r>
      <w:r w:rsidR="00CB7A63">
        <w:rPr>
          <w:rFonts w:ascii="Times New Roman" w:hAnsi="Times New Roman" w:cs="Times New Roman"/>
          <w:sz w:val="24"/>
          <w:szCs w:val="24"/>
        </w:rPr>
        <w:t>n</w:t>
      </w:r>
      <w:r w:rsidR="00CB7A63" w:rsidRPr="00EB0F9E">
        <w:rPr>
          <w:rFonts w:ascii="Times New Roman" w:hAnsi="Times New Roman" w:cs="Times New Roman"/>
          <w:sz w:val="24"/>
          <w:szCs w:val="24"/>
        </w:rPr>
        <w:t xml:space="preserve">ie </w:t>
      </w:r>
      <w:r w:rsidR="00CF3645" w:rsidRPr="00EB0F9E">
        <w:rPr>
          <w:rFonts w:ascii="Times New Roman" w:hAnsi="Times New Roman" w:cs="Times New Roman"/>
          <w:sz w:val="24"/>
          <w:szCs w:val="24"/>
        </w:rPr>
        <w:t>głosował 1 radny. Wniosek został odrzucony.</w:t>
      </w: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524493" w:rsidRPr="00524493" w14:paraId="09ADFC1D" w14:textId="77777777" w:rsidTr="00524493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9C2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4367B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E206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039878D3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A8CB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15FCC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C5E4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2F3C7071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E497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11D99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Janda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7F11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104CD5F0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5A8B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868E1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62B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2167F233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0478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056D9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81FF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524493" w:rsidRPr="00524493" w14:paraId="348E459F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AD9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B22C5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EBC1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7EF9C2FB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BE00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2ECA7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96A9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06FF588C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2579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C6A66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A3EB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524493" w:rsidRPr="00524493" w14:paraId="63836339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B519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44970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Ilona Pijaj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20DC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głos.</w:t>
            </w:r>
          </w:p>
        </w:tc>
      </w:tr>
      <w:tr w:rsidR="00524493" w:rsidRPr="00524493" w14:paraId="1D666E50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09A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69731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512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1F199328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C6AE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CF652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465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4A5777A5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1E8E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3E9D4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55A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524493" w:rsidRPr="00524493" w14:paraId="1B0CD4E2" w14:textId="77777777" w:rsidTr="00524493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C8A4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EEAEF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4E0" w14:textId="77777777" w:rsidR="00524493" w:rsidRPr="00524493" w:rsidRDefault="00524493" w:rsidP="0052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4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3B3182CF" w14:textId="77777777" w:rsidR="00900E1B" w:rsidRDefault="00900E1B" w:rsidP="005B783C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ABFED2" w14:textId="29B07F59" w:rsidR="005B783C" w:rsidRPr="00EB0F9E" w:rsidRDefault="00907539" w:rsidP="005B783C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Wniosek II</w:t>
      </w:r>
    </w:p>
    <w:p w14:paraId="600E707A" w14:textId="77777777" w:rsidR="005B783C" w:rsidRPr="00EB0F9E" w:rsidRDefault="005B783C" w:rsidP="005B783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>Wnioskodawca:</w:t>
      </w:r>
      <w:r w:rsidRPr="00EB0F9E">
        <w:rPr>
          <w:rFonts w:ascii="Times New Roman" w:hAnsi="Times New Roman" w:cs="Times New Roman"/>
          <w:sz w:val="24"/>
          <w:szCs w:val="24"/>
        </w:rPr>
        <w:t xml:space="preserve"> Klub Radnych „Niezależni” Rady Miejskiej w Sławkowie</w:t>
      </w:r>
    </w:p>
    <w:p w14:paraId="2D55A9F4" w14:textId="77777777" w:rsidR="00CB7A63" w:rsidRDefault="005B783C" w:rsidP="00CB7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>Treść wniosku:</w:t>
      </w:r>
      <w:r w:rsidRPr="00EB0F9E">
        <w:rPr>
          <w:rFonts w:ascii="Times New Roman" w:hAnsi="Times New Roman" w:cs="Times New Roman"/>
          <w:sz w:val="24"/>
          <w:szCs w:val="24"/>
        </w:rPr>
        <w:t xml:space="preserve"> </w:t>
      </w:r>
      <w:r w:rsidR="00CF3645" w:rsidRPr="00EB0F9E">
        <w:rPr>
          <w:rFonts w:ascii="Times New Roman" w:hAnsi="Times New Roman" w:cs="Times New Roman"/>
          <w:sz w:val="24"/>
          <w:szCs w:val="24"/>
        </w:rPr>
        <w:t xml:space="preserve">Wnioskujemy o zainstalowanie monitoringu na drogach wjazdowych do Sławkowa, ze szczególnym uwzględnieniem południowych dzielnic miasta. </w:t>
      </w:r>
    </w:p>
    <w:p w14:paraId="2AD7A9A8" w14:textId="365F66AA" w:rsidR="00BF5EE1" w:rsidRPr="00EB0F9E" w:rsidRDefault="00CF3645" w:rsidP="00CB7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Uzasadnienie: W celu identyfikacji pojazdów na wjazdach i wyjazdach z miasta, co ułatwi identyfikację sprawców przestępstw i przewinie</w:t>
      </w:r>
      <w:r w:rsidR="00B45C59">
        <w:rPr>
          <w:rFonts w:ascii="Times New Roman" w:hAnsi="Times New Roman" w:cs="Times New Roman"/>
          <w:sz w:val="24"/>
          <w:szCs w:val="24"/>
        </w:rPr>
        <w:t>ń</w:t>
      </w:r>
      <w:r w:rsidRPr="00EB0F9E">
        <w:rPr>
          <w:rFonts w:ascii="Times New Roman" w:hAnsi="Times New Roman" w:cs="Times New Roman"/>
          <w:sz w:val="24"/>
          <w:szCs w:val="24"/>
        </w:rPr>
        <w:t xml:space="preserve"> popełnianych w Sławkowie. Źródło finansowania: Lokalny Program Rewitalizacji Miasta Sławkowa na lata 2016-2020, suma przewidziana z budżetu miasta na monitoring wewnątrz miasta. </w:t>
      </w:r>
    </w:p>
    <w:p w14:paraId="1A59D2D8" w14:textId="799EF42B" w:rsidR="00B000F2" w:rsidRPr="00EB0F9E" w:rsidRDefault="00B000F2" w:rsidP="00D76A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hAnsi="Times New Roman" w:cs="Times New Roman"/>
          <w:sz w:val="24"/>
          <w:szCs w:val="24"/>
        </w:rPr>
        <w:t xml:space="preserve"> wyjaśnił, że w L</w:t>
      </w:r>
      <w:r w:rsidR="00FE4553" w:rsidRPr="00EB0F9E">
        <w:rPr>
          <w:rFonts w:ascii="Times New Roman" w:hAnsi="Times New Roman" w:cs="Times New Roman"/>
          <w:sz w:val="24"/>
          <w:szCs w:val="24"/>
        </w:rPr>
        <w:t xml:space="preserve">okalnym </w:t>
      </w:r>
      <w:r w:rsidRPr="00EB0F9E">
        <w:rPr>
          <w:rFonts w:ascii="Times New Roman" w:hAnsi="Times New Roman" w:cs="Times New Roman"/>
          <w:sz w:val="24"/>
          <w:szCs w:val="24"/>
        </w:rPr>
        <w:t>P</w:t>
      </w:r>
      <w:r w:rsidR="00FE4553" w:rsidRPr="00EB0F9E">
        <w:rPr>
          <w:rFonts w:ascii="Times New Roman" w:hAnsi="Times New Roman" w:cs="Times New Roman"/>
          <w:sz w:val="24"/>
          <w:szCs w:val="24"/>
        </w:rPr>
        <w:t xml:space="preserve">rogramie </w:t>
      </w:r>
      <w:r w:rsidRPr="00EB0F9E">
        <w:rPr>
          <w:rFonts w:ascii="Times New Roman" w:hAnsi="Times New Roman" w:cs="Times New Roman"/>
          <w:sz w:val="24"/>
          <w:szCs w:val="24"/>
        </w:rPr>
        <w:t>R</w:t>
      </w:r>
      <w:r w:rsidR="00FE4553" w:rsidRPr="00EB0F9E">
        <w:rPr>
          <w:rFonts w:ascii="Times New Roman" w:hAnsi="Times New Roman" w:cs="Times New Roman"/>
          <w:sz w:val="24"/>
          <w:szCs w:val="24"/>
        </w:rPr>
        <w:t>ewitalizacji Miasta Sławkowa</w:t>
      </w:r>
      <w:r w:rsidRPr="00EB0F9E">
        <w:rPr>
          <w:rFonts w:ascii="Times New Roman" w:hAnsi="Times New Roman" w:cs="Times New Roman"/>
          <w:sz w:val="24"/>
          <w:szCs w:val="24"/>
        </w:rPr>
        <w:t xml:space="preserve"> była przewidziana kwota</w:t>
      </w:r>
      <w:r w:rsidR="00FE4553" w:rsidRPr="00EB0F9E">
        <w:rPr>
          <w:rFonts w:ascii="Times New Roman" w:hAnsi="Times New Roman" w:cs="Times New Roman"/>
          <w:sz w:val="24"/>
          <w:szCs w:val="24"/>
        </w:rPr>
        <w:t xml:space="preserve"> z budżetu miasta</w:t>
      </w:r>
      <w:r w:rsidRPr="00EB0F9E">
        <w:rPr>
          <w:rFonts w:ascii="Times New Roman" w:hAnsi="Times New Roman" w:cs="Times New Roman"/>
          <w:sz w:val="24"/>
          <w:szCs w:val="24"/>
        </w:rPr>
        <w:t xml:space="preserve"> na monitoring</w:t>
      </w:r>
      <w:r w:rsidR="00FE4553" w:rsidRPr="00EB0F9E">
        <w:rPr>
          <w:rFonts w:ascii="Times New Roman" w:hAnsi="Times New Roman" w:cs="Times New Roman"/>
          <w:sz w:val="24"/>
          <w:szCs w:val="24"/>
        </w:rPr>
        <w:t xml:space="preserve"> i radny uważa, że skoro jest on wpisany w program, byłoby zasadne, aby monitoring usytuowany był na wjazdach i wyjazdach miasta.</w:t>
      </w:r>
    </w:p>
    <w:p w14:paraId="6AF97903" w14:textId="7A49F8F1" w:rsidR="00FB70B4" w:rsidRPr="00EB0F9E" w:rsidRDefault="00FE4553" w:rsidP="00D76A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 xml:space="preserve">Skarbnik Miasta </w:t>
      </w:r>
      <w:r w:rsidRPr="00EB0F9E">
        <w:rPr>
          <w:rFonts w:ascii="Times New Roman" w:hAnsi="Times New Roman" w:cs="Times New Roman"/>
          <w:sz w:val="24"/>
          <w:szCs w:val="24"/>
        </w:rPr>
        <w:t>powiedział, że to, że jakaś kwota jest zapisana w programie, nie oznacza, że jest ona zabezpieczona w budżecie miasta, ponieważ wniosek o dofinansowanie zostanie dopiero złożony. Proponowanie zdjęcia środków, których nie ma w budżecie i w WPF jest na tym etapie niecelowe. Skarbnik zaproponował zmianę dotyczącą lokalizacji do programu, ponieważ według niego wniosek ten nie powinien mieć nic wspólnego z budżetem.</w:t>
      </w:r>
      <w:r w:rsidR="00FB70B4" w:rsidRPr="00EB0F9E">
        <w:rPr>
          <w:rFonts w:ascii="Times New Roman" w:hAnsi="Times New Roman" w:cs="Times New Roman"/>
          <w:sz w:val="24"/>
          <w:szCs w:val="24"/>
        </w:rPr>
        <w:t xml:space="preserve"> Dodał, że kwoty w programach są pewną projekcją przyszłych potrzeb finansowych do realizacji rzeczowego przedsięwzięcia.</w:t>
      </w:r>
    </w:p>
    <w:p w14:paraId="0AAF49C3" w14:textId="5DA4B823" w:rsidR="00FB70B4" w:rsidRPr="00EB0F9E" w:rsidRDefault="00FB70B4" w:rsidP="00D76A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Zbigniew Matuszczyk </w:t>
      </w:r>
      <w:r w:rsidR="00F925E9" w:rsidRPr="00EB0F9E">
        <w:rPr>
          <w:rFonts w:ascii="Times New Roman" w:hAnsi="Times New Roman" w:cs="Times New Roman"/>
          <w:sz w:val="24"/>
          <w:szCs w:val="24"/>
        </w:rPr>
        <w:t>zapytał</w:t>
      </w:r>
      <w:r w:rsidRPr="00EB0F9E">
        <w:rPr>
          <w:rFonts w:ascii="Times New Roman" w:hAnsi="Times New Roman" w:cs="Times New Roman"/>
          <w:sz w:val="24"/>
          <w:szCs w:val="24"/>
        </w:rPr>
        <w:t xml:space="preserve">, </w:t>
      </w:r>
      <w:r w:rsidR="00F925E9" w:rsidRPr="00EB0F9E">
        <w:rPr>
          <w:rFonts w:ascii="Times New Roman" w:hAnsi="Times New Roman" w:cs="Times New Roman"/>
          <w:sz w:val="24"/>
          <w:szCs w:val="24"/>
        </w:rPr>
        <w:t>czy</w:t>
      </w:r>
      <w:r w:rsidRPr="00EB0F9E">
        <w:rPr>
          <w:rFonts w:ascii="Times New Roman" w:hAnsi="Times New Roman" w:cs="Times New Roman"/>
          <w:sz w:val="24"/>
          <w:szCs w:val="24"/>
        </w:rPr>
        <w:t xml:space="preserve"> w związku z tym </w:t>
      </w:r>
      <w:r w:rsidR="00F925E9" w:rsidRPr="00EB0F9E">
        <w:rPr>
          <w:rFonts w:ascii="Times New Roman" w:hAnsi="Times New Roman" w:cs="Times New Roman"/>
          <w:sz w:val="24"/>
          <w:szCs w:val="24"/>
        </w:rPr>
        <w:t>Skarbnik proponuje</w:t>
      </w:r>
      <w:r w:rsidRPr="00EB0F9E">
        <w:rPr>
          <w:rFonts w:ascii="Times New Roman" w:hAnsi="Times New Roman" w:cs="Times New Roman"/>
          <w:sz w:val="24"/>
          <w:szCs w:val="24"/>
        </w:rPr>
        <w:t xml:space="preserve"> wprowadzenie zmian do LPR.</w:t>
      </w:r>
    </w:p>
    <w:p w14:paraId="6F8372F6" w14:textId="1338EE16" w:rsidR="00FB70B4" w:rsidRPr="00EB0F9E" w:rsidRDefault="00FB70B4" w:rsidP="00D76A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>Skarbnik Miasta</w:t>
      </w:r>
      <w:r w:rsidRPr="00EB0F9E">
        <w:rPr>
          <w:rFonts w:ascii="Times New Roman" w:hAnsi="Times New Roman" w:cs="Times New Roman"/>
          <w:sz w:val="24"/>
          <w:szCs w:val="24"/>
        </w:rPr>
        <w:t xml:space="preserve"> odpowiedział, że nie </w:t>
      </w:r>
      <w:r w:rsidR="00F925E9" w:rsidRPr="00EB0F9E">
        <w:rPr>
          <w:rFonts w:ascii="Times New Roman" w:hAnsi="Times New Roman" w:cs="Times New Roman"/>
          <w:sz w:val="24"/>
          <w:szCs w:val="24"/>
        </w:rPr>
        <w:t>odpowie radnemu</w:t>
      </w:r>
      <w:r w:rsidRPr="00EB0F9E">
        <w:rPr>
          <w:rFonts w:ascii="Times New Roman" w:hAnsi="Times New Roman" w:cs="Times New Roman"/>
          <w:sz w:val="24"/>
          <w:szCs w:val="24"/>
        </w:rPr>
        <w:t>, czy jest to możliwe</w:t>
      </w:r>
      <w:r w:rsidR="00F925E9" w:rsidRPr="00EB0F9E">
        <w:rPr>
          <w:rFonts w:ascii="Times New Roman" w:hAnsi="Times New Roman" w:cs="Times New Roman"/>
          <w:sz w:val="24"/>
          <w:szCs w:val="24"/>
        </w:rPr>
        <w:t xml:space="preserve"> na tym etapie</w:t>
      </w:r>
      <w:r w:rsidRPr="00EB0F9E">
        <w:rPr>
          <w:rFonts w:ascii="Times New Roman" w:hAnsi="Times New Roman" w:cs="Times New Roman"/>
          <w:sz w:val="24"/>
          <w:szCs w:val="24"/>
        </w:rPr>
        <w:t>, ponieważ jest to propozycja zmiany lokalizacji</w:t>
      </w:r>
      <w:r w:rsidR="00CB7A63">
        <w:rPr>
          <w:rFonts w:ascii="Times New Roman" w:hAnsi="Times New Roman" w:cs="Times New Roman"/>
          <w:sz w:val="24"/>
          <w:szCs w:val="24"/>
        </w:rPr>
        <w:t>,</w:t>
      </w:r>
      <w:r w:rsidR="00F925E9" w:rsidRPr="00EB0F9E">
        <w:rPr>
          <w:rFonts w:ascii="Times New Roman" w:hAnsi="Times New Roman" w:cs="Times New Roman"/>
          <w:sz w:val="24"/>
          <w:szCs w:val="24"/>
        </w:rPr>
        <w:t xml:space="preserve"> jeżeli dobrze rozumie ten wniosek</w:t>
      </w:r>
      <w:r w:rsidRPr="00EB0F9E">
        <w:rPr>
          <w:rFonts w:ascii="Times New Roman" w:hAnsi="Times New Roman" w:cs="Times New Roman"/>
          <w:sz w:val="24"/>
          <w:szCs w:val="24"/>
        </w:rPr>
        <w:t>.</w:t>
      </w:r>
    </w:p>
    <w:p w14:paraId="065363FF" w14:textId="176BF4A2" w:rsidR="00FB70B4" w:rsidRPr="00EB0F9E" w:rsidRDefault="00FB70B4" w:rsidP="00D76A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sz w:val="24"/>
          <w:szCs w:val="24"/>
        </w:rPr>
        <w:t xml:space="preserve">Zbigniew Matuszczyk </w:t>
      </w:r>
      <w:r w:rsidRPr="00EB0F9E">
        <w:rPr>
          <w:rFonts w:ascii="Times New Roman" w:hAnsi="Times New Roman" w:cs="Times New Roman"/>
          <w:sz w:val="24"/>
          <w:szCs w:val="24"/>
        </w:rPr>
        <w:t>powiedział, że w LPR je</w:t>
      </w:r>
      <w:r w:rsidR="00F925E9" w:rsidRPr="00EB0F9E">
        <w:rPr>
          <w:rFonts w:ascii="Times New Roman" w:hAnsi="Times New Roman" w:cs="Times New Roman"/>
          <w:sz w:val="24"/>
          <w:szCs w:val="24"/>
        </w:rPr>
        <w:t>st zapisane, że miasto ma taki monitoring.</w:t>
      </w:r>
    </w:p>
    <w:p w14:paraId="24E59AAF" w14:textId="705CA4AB" w:rsidR="00F925E9" w:rsidRPr="00EB0F9E" w:rsidRDefault="00F925E9" w:rsidP="00D76A8B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 xml:space="preserve">Skarbnik Miasta </w:t>
      </w:r>
      <w:r w:rsidRPr="00EB0F9E">
        <w:rPr>
          <w:rFonts w:ascii="Times New Roman" w:hAnsi="Times New Roman" w:cs="Times New Roman"/>
          <w:sz w:val="24"/>
          <w:szCs w:val="24"/>
        </w:rPr>
        <w:t>odpowiedział, że rozumie, że jest w takim razie dokumentacja określona dla wcześniejszych lokalizacji.</w:t>
      </w:r>
    </w:p>
    <w:p w14:paraId="415F09C1" w14:textId="127C2DAB" w:rsidR="00907539" w:rsidRPr="00EB0F9E" w:rsidRDefault="00F925E9" w:rsidP="004066C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lastRenderedPageBreak/>
        <w:t xml:space="preserve">Radny </w:t>
      </w:r>
      <w:r w:rsidRPr="00EB0F9E">
        <w:rPr>
          <w:rFonts w:ascii="Times New Roman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hAnsi="Times New Roman" w:cs="Times New Roman"/>
          <w:sz w:val="24"/>
          <w:szCs w:val="24"/>
        </w:rPr>
        <w:t xml:space="preserve"> odpowiedział, że do tego chyba nie ma dokumentacji. Dokumentacja jest do </w:t>
      </w:r>
      <w:r w:rsidR="00CB7A63">
        <w:rPr>
          <w:rFonts w:ascii="Times New Roman" w:hAnsi="Times New Roman" w:cs="Times New Roman"/>
          <w:sz w:val="24"/>
          <w:szCs w:val="24"/>
        </w:rPr>
        <w:t xml:space="preserve">ul. </w:t>
      </w:r>
      <w:r w:rsidRPr="00EB0F9E">
        <w:rPr>
          <w:rFonts w:ascii="Times New Roman" w:hAnsi="Times New Roman" w:cs="Times New Roman"/>
          <w:sz w:val="24"/>
          <w:szCs w:val="24"/>
        </w:rPr>
        <w:t xml:space="preserve">Kozłowskiej 2, Michałowa, Segmentu B, ponieważ miasto wystąpiło o dotacje. </w:t>
      </w:r>
      <w:r w:rsidR="00FE4553" w:rsidRPr="00EB0F9E">
        <w:rPr>
          <w:rFonts w:ascii="Times New Roman" w:hAnsi="Times New Roman" w:cs="Times New Roman"/>
          <w:sz w:val="24"/>
          <w:szCs w:val="24"/>
        </w:rPr>
        <w:t xml:space="preserve"> </w:t>
      </w:r>
      <w:r w:rsidRPr="00EB0F9E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FB70B4" w:rsidRPr="00EB0F9E">
        <w:rPr>
          <w:rFonts w:ascii="Times New Roman" w:hAnsi="Times New Roman" w:cs="Times New Roman"/>
          <w:sz w:val="24"/>
          <w:szCs w:val="24"/>
        </w:rPr>
        <w:t>postanowił wycofać w</w:t>
      </w:r>
      <w:r w:rsidR="00546DF6" w:rsidRPr="00EB0F9E">
        <w:rPr>
          <w:rFonts w:ascii="Times New Roman" w:hAnsi="Times New Roman" w:cs="Times New Roman"/>
          <w:sz w:val="24"/>
          <w:szCs w:val="24"/>
        </w:rPr>
        <w:t>niosek.</w:t>
      </w:r>
    </w:p>
    <w:p w14:paraId="28A19E10" w14:textId="4C52815F" w:rsidR="00907539" w:rsidRPr="00EB0F9E" w:rsidRDefault="00CF3645" w:rsidP="00B21D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Ad. 11. Sprawy bieżące</w:t>
      </w:r>
    </w:p>
    <w:p w14:paraId="0166A971" w14:textId="287645BA" w:rsidR="00907539" w:rsidRPr="00EB0F9E" w:rsidRDefault="00F925E9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przypomniała o składaniu oświadczeń majątkowych oraz o liście dyżurów.</w:t>
      </w:r>
    </w:p>
    <w:p w14:paraId="5C5DB714" w14:textId="1A5BC853" w:rsidR="00F925E9" w:rsidRPr="00EB0F9E" w:rsidRDefault="00F925E9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poinformował o dacie i godzinie pogrzebu Pana Henryka Magaczewskiego (sobota</w:t>
      </w:r>
      <w:r w:rsidR="00A15AC2" w:rsidRPr="00EB0F9E">
        <w:rPr>
          <w:rFonts w:ascii="Times New Roman" w:eastAsia="Calibri" w:hAnsi="Times New Roman" w:cs="Times New Roman"/>
          <w:sz w:val="24"/>
          <w:szCs w:val="24"/>
        </w:rPr>
        <w:t>,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godz. 15:00).</w:t>
      </w:r>
    </w:p>
    <w:p w14:paraId="01D54753" w14:textId="7FF05C9E" w:rsidR="00F925E9" w:rsidRPr="00EB0F9E" w:rsidRDefault="00F925E9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="00CB7A63">
        <w:rPr>
          <w:rFonts w:ascii="Times New Roman" w:eastAsia="Calibri" w:hAnsi="Times New Roman" w:cs="Times New Roman"/>
          <w:sz w:val="24"/>
          <w:szCs w:val="24"/>
        </w:rPr>
        <w:t>poprosiła</w:t>
      </w:r>
      <w:r w:rsidR="00CB7A63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radnych </w:t>
      </w:r>
      <w:r w:rsidR="00CB7A63">
        <w:rPr>
          <w:rFonts w:ascii="Times New Roman" w:eastAsia="Calibri" w:hAnsi="Times New Roman" w:cs="Times New Roman"/>
          <w:sz w:val="24"/>
          <w:szCs w:val="24"/>
        </w:rPr>
        <w:t>o</w:t>
      </w:r>
      <w:r w:rsidR="00CB7A63" w:rsidRPr="00EB0F9E">
        <w:rPr>
          <w:rFonts w:ascii="Times New Roman" w:eastAsia="Calibri" w:hAnsi="Times New Roman" w:cs="Times New Roman"/>
          <w:sz w:val="24"/>
          <w:szCs w:val="24"/>
        </w:rPr>
        <w:t xml:space="preserve"> uczestnictw</w:t>
      </w:r>
      <w:r w:rsidR="00CB7A63">
        <w:rPr>
          <w:rFonts w:ascii="Times New Roman" w:eastAsia="Calibri" w:hAnsi="Times New Roman" w:cs="Times New Roman"/>
          <w:sz w:val="24"/>
          <w:szCs w:val="24"/>
        </w:rPr>
        <w:t>o</w:t>
      </w:r>
      <w:r w:rsidR="00CB7A63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AC2" w:rsidRPr="00EB0F9E">
        <w:rPr>
          <w:rFonts w:ascii="Times New Roman" w:eastAsia="Calibri" w:hAnsi="Times New Roman" w:cs="Times New Roman"/>
          <w:sz w:val="24"/>
          <w:szCs w:val="24"/>
        </w:rPr>
        <w:t>w </w:t>
      </w:r>
      <w:r w:rsidRPr="00EB0F9E">
        <w:rPr>
          <w:rFonts w:ascii="Times New Roman" w:eastAsia="Calibri" w:hAnsi="Times New Roman" w:cs="Times New Roman"/>
          <w:sz w:val="24"/>
          <w:szCs w:val="24"/>
        </w:rPr>
        <w:t>pogrzebie.</w:t>
      </w:r>
    </w:p>
    <w:p w14:paraId="5AEAE1BE" w14:textId="20C8F823" w:rsidR="00F925E9" w:rsidRPr="00EB0F9E" w:rsidRDefault="00F925E9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Radna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Małgorzata Kostka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zapytała, czy ktoś z radnych</w:t>
      </w:r>
      <w:r w:rsidR="00A15AC2" w:rsidRPr="00EB0F9E">
        <w:rPr>
          <w:rFonts w:ascii="Times New Roman" w:eastAsia="Calibri" w:hAnsi="Times New Roman" w:cs="Times New Roman"/>
          <w:sz w:val="24"/>
          <w:szCs w:val="24"/>
        </w:rPr>
        <w:t>,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 komisji rewizyjnej mógłby się włączyć </w:t>
      </w:r>
      <w:r w:rsidR="00A15AC2" w:rsidRPr="00EB0F9E">
        <w:rPr>
          <w:rFonts w:ascii="Times New Roman" w:eastAsia="Calibri" w:hAnsi="Times New Roman" w:cs="Times New Roman"/>
          <w:sz w:val="24"/>
          <w:szCs w:val="24"/>
        </w:rPr>
        <w:t>do postępowania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administracyjne</w:t>
      </w:r>
      <w:r w:rsidR="00A15AC2" w:rsidRPr="00EB0F9E">
        <w:rPr>
          <w:rFonts w:ascii="Times New Roman" w:eastAsia="Calibri" w:hAnsi="Times New Roman" w:cs="Times New Roman"/>
          <w:sz w:val="24"/>
          <w:szCs w:val="24"/>
        </w:rPr>
        <w:t>go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MKS</w:t>
      </w:r>
      <w:r w:rsidR="00A15AC2" w:rsidRPr="00EB0F9E">
        <w:rPr>
          <w:rFonts w:ascii="Times New Roman" w:eastAsia="Calibri" w:hAnsi="Times New Roman" w:cs="Times New Roman"/>
          <w:sz w:val="24"/>
          <w:szCs w:val="24"/>
        </w:rPr>
        <w:t xml:space="preserve"> - Burmistrz</w:t>
      </w:r>
      <w:r w:rsidRPr="00EB0F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E429E2" w14:textId="60133C53" w:rsidR="00A15AC2" w:rsidRPr="00EB0F9E" w:rsidRDefault="00A15AC2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Wiceprzewodniczący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Łukasz Hofler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odpowiedział, że nie ma takiej możliwości.</w:t>
      </w:r>
    </w:p>
    <w:p w14:paraId="424EB219" w14:textId="1F3BEDCB" w:rsidR="00A15AC2" w:rsidRPr="00EB0F9E" w:rsidRDefault="00A15AC2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Sekretarz Miasta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dodała, że Rada Miejska nie jest stroną postępowania.</w:t>
      </w:r>
    </w:p>
    <w:p w14:paraId="591E585D" w14:textId="799739B8" w:rsidR="00A15AC2" w:rsidRPr="00EB0F9E" w:rsidRDefault="00A15AC2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Paweł Lekki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 czy można uczestniczyć jako słuchacz/obserwator.</w:t>
      </w:r>
    </w:p>
    <w:p w14:paraId="7A7BC2D1" w14:textId="431E28D0" w:rsidR="002F0B2F" w:rsidRPr="00EB0F9E" w:rsidRDefault="00A15AC2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Sekretarz Miasta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odpowiedziała, że postępowanie zostało wszczęte kilka dni temu z urzędu, kolejne pismo dotyczyło wezwania do złożenia wyjaśnień na pytania przez każdego z członków zarządu. Po złożeniu dokumentów, </w:t>
      </w:r>
      <w:r w:rsidR="002F0B2F" w:rsidRPr="00EB0F9E">
        <w:rPr>
          <w:rFonts w:ascii="Times New Roman" w:eastAsia="Calibri" w:hAnsi="Times New Roman" w:cs="Times New Roman"/>
          <w:sz w:val="24"/>
          <w:szCs w:val="24"/>
        </w:rPr>
        <w:t>Urząd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będzie rozpatrywać wszystkie informacje. Rozprawy administracyjnej</w:t>
      </w:r>
      <w:r w:rsidR="00CB7A63">
        <w:rPr>
          <w:rFonts w:ascii="Times New Roman" w:eastAsia="Calibri" w:hAnsi="Times New Roman" w:cs="Times New Roman"/>
          <w:sz w:val="24"/>
          <w:szCs w:val="24"/>
        </w:rPr>
        <w:t>,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w której mogłyby uczestniczyć strony prawdopodobnie nie będzie. Jeżeli będzie rozmowa, będzie to rozmowa pomiędzy organem, który po to wszczął postępowanie, aby stwierdzić, czy rzecz</w:t>
      </w:r>
      <w:r w:rsidR="00350606" w:rsidRPr="00EB0F9E">
        <w:rPr>
          <w:rFonts w:ascii="Times New Roman" w:eastAsia="Calibri" w:hAnsi="Times New Roman" w:cs="Times New Roman"/>
          <w:sz w:val="24"/>
          <w:szCs w:val="24"/>
        </w:rPr>
        <w:t xml:space="preserve">ywiście nastąpiło </w:t>
      </w:r>
      <w:r w:rsidR="002F0B2F" w:rsidRPr="00EB0F9E">
        <w:rPr>
          <w:rFonts w:ascii="Times New Roman" w:eastAsia="Calibri" w:hAnsi="Times New Roman" w:cs="Times New Roman"/>
          <w:sz w:val="24"/>
          <w:szCs w:val="24"/>
        </w:rPr>
        <w:t xml:space="preserve">niedopełnienie pewnych obowiązków, które doprowadziło do wydatkowania pieniędzy publicznych, w sposób nieuprawniony, niezgodnie z przepisami oraz umową, która nie jest fikcją, natomiast jest oparta o twarde przepisy prawa wynikające między innymi z ustawy o wolontariacie, finansach publicznych, o rachunkowości, które </w:t>
      </w:r>
      <w:r w:rsidR="00CB7A63">
        <w:rPr>
          <w:rFonts w:ascii="Times New Roman" w:eastAsia="Calibri" w:hAnsi="Times New Roman" w:cs="Times New Roman"/>
          <w:sz w:val="24"/>
          <w:szCs w:val="24"/>
        </w:rPr>
        <w:t>stanowią</w:t>
      </w:r>
      <w:r w:rsidR="002F0B2F" w:rsidRPr="00EB0F9E">
        <w:rPr>
          <w:rFonts w:ascii="Times New Roman" w:eastAsia="Calibri" w:hAnsi="Times New Roman" w:cs="Times New Roman"/>
          <w:sz w:val="24"/>
          <w:szCs w:val="24"/>
        </w:rPr>
        <w:t xml:space="preserve">, że stowarzyszenie ma obowiązek stosować przepisy z tych ustaw. Po analizie wyjaśnień wszystkich członków, Burmistrz podejmie decyzje o dalszych działaniach. Całe postepowanie zostanie zakończone decyzją administracyjną. </w:t>
      </w:r>
    </w:p>
    <w:p w14:paraId="432BB4F8" w14:textId="77108083" w:rsidR="002F0B2F" w:rsidRPr="00EB0F9E" w:rsidRDefault="002F0B2F" w:rsidP="002F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Marian Jędrusik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zapytał, czy</w:t>
      </w:r>
      <w:r w:rsidRPr="00EB0F9E">
        <w:rPr>
          <w:rFonts w:ascii="Times New Roman" w:hAnsi="Times New Roman" w:cs="Times New Roman"/>
          <w:sz w:val="24"/>
          <w:szCs w:val="24"/>
        </w:rPr>
        <w:t xml:space="preserve"> można sporządzić opinię prawną na temat stadium rozpatrywania studium zagospodarowania przestrzennego, które zostało w całości uchylone przez Wojewodę. Do jakiego etapu procedowania tego studium można wrócić (opinia w zakresie: do jakiego etapu po unieważnieniu studium wraca opracowanie).</w:t>
      </w:r>
    </w:p>
    <w:p w14:paraId="7ECA6D53" w14:textId="77777777" w:rsidR="002F0B2F" w:rsidRPr="00EB0F9E" w:rsidRDefault="002F0B2F" w:rsidP="002F0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Radny nie wie na jakim etapie jest teraz – po uchyleniu przez Wojewodę – praca nad tym studium. </w:t>
      </w:r>
    </w:p>
    <w:p w14:paraId="2CDC07AF" w14:textId="77777777" w:rsidR="000A41FD" w:rsidRPr="00EB0F9E" w:rsidRDefault="000A41FD" w:rsidP="002F0B2F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b/>
          <w:sz w:val="24"/>
          <w:szCs w:val="24"/>
        </w:rPr>
        <w:t>Sekretarz Miasta</w:t>
      </w:r>
      <w:r w:rsidRPr="00EB0F9E">
        <w:rPr>
          <w:rFonts w:ascii="Times New Roman" w:hAnsi="Times New Roman" w:cs="Times New Roman"/>
          <w:sz w:val="24"/>
          <w:szCs w:val="24"/>
        </w:rPr>
        <w:t xml:space="preserve"> wyjaśniła, że w związku z tym, że uchylenie było w całości wraca się do studium.</w:t>
      </w:r>
    </w:p>
    <w:p w14:paraId="19DF22F0" w14:textId="5CA8C541" w:rsidR="002F0B2F" w:rsidRPr="00EB0F9E" w:rsidRDefault="000A41FD" w:rsidP="002F0B2F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sz w:val="24"/>
          <w:szCs w:val="24"/>
        </w:rPr>
        <w:t>Marian Jędrusik</w:t>
      </w:r>
      <w:r w:rsidRPr="00EB0F9E">
        <w:rPr>
          <w:rFonts w:ascii="Times New Roman" w:hAnsi="Times New Roman" w:cs="Times New Roman"/>
          <w:sz w:val="24"/>
          <w:szCs w:val="24"/>
        </w:rPr>
        <w:t xml:space="preserve"> zapytał w którym miejscu ma powstać zaplanowany pomost.</w:t>
      </w:r>
    </w:p>
    <w:p w14:paraId="23756F13" w14:textId="7ED10B50" w:rsidR="000A41FD" w:rsidRPr="00EB0F9E" w:rsidRDefault="000A41FD" w:rsidP="002F0B2F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Uzgodniono, że padło już to pytanie.</w:t>
      </w:r>
    </w:p>
    <w:p w14:paraId="1F0000BE" w14:textId="25FACA69" w:rsidR="000A41FD" w:rsidRPr="00EB0F9E" w:rsidRDefault="000A41FD" w:rsidP="002F0B2F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powiedziała, że firma opracowująca projekt przedstawiała prezentację na ten temat.</w:t>
      </w:r>
    </w:p>
    <w:p w14:paraId="21CDCD5A" w14:textId="148AA491" w:rsidR="00A15AC2" w:rsidRPr="00EB0F9E" w:rsidRDefault="000A41FD" w:rsidP="00443A51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Kierownik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Janusz Mróz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odpowiedział, że nie chodzi o ten projekt. Powstały dwa projekty dotyczące tej samej rzeki. Projekt</w:t>
      </w:r>
      <w:r w:rsidR="00FF57F8">
        <w:rPr>
          <w:rFonts w:ascii="Times New Roman" w:eastAsia="Calibri" w:hAnsi="Times New Roman" w:cs="Times New Roman"/>
          <w:sz w:val="24"/>
          <w:szCs w:val="24"/>
        </w:rPr>
        <w:t>,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o którym mowa dotyczy oznakowania Bia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>łej Przemszy, wspólnie z czterema gminami.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W Sławkowie planowane są dwa niewielkie drewniane podesty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 xml:space="preserve"> kajakowe w okolicach MOKu i przy </w:t>
      </w:r>
      <w:r w:rsidRPr="00EB0F9E">
        <w:rPr>
          <w:rFonts w:ascii="Times New Roman" w:eastAsia="Calibri" w:hAnsi="Times New Roman" w:cs="Times New Roman"/>
          <w:sz w:val="24"/>
          <w:szCs w:val="24"/>
        </w:rPr>
        <w:t>moście przy ul. Chwaliboskie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8E43DA" w14:textId="492E87AD" w:rsidR="00A15AC2" w:rsidRPr="00EB0F9E" w:rsidRDefault="00CE7A1B" w:rsidP="002F0B2F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hAnsi="Times New Roman" w:cs="Times New Roman"/>
          <w:b/>
          <w:sz w:val="24"/>
          <w:szCs w:val="24"/>
        </w:rPr>
        <w:t>Marian Jędrusik</w:t>
      </w:r>
      <w:r w:rsidRPr="00EB0F9E">
        <w:rPr>
          <w:rFonts w:ascii="Times New Roman" w:hAnsi="Times New Roman" w:cs="Times New Roman"/>
          <w:sz w:val="24"/>
          <w:szCs w:val="24"/>
        </w:rPr>
        <w:t xml:space="preserve"> poinformował, że Stefan Piętka złożył wezwanie skierowane do Burmistrza i Rady Miejskiej – dot. unieważnienia uchwały dot. zabiegów pielęgnacyjnych na gruszy ul. Krzywda.</w:t>
      </w:r>
    </w:p>
    <w:p w14:paraId="5CFE34C9" w14:textId="05C96DC3" w:rsidR="00A15AC2" w:rsidRPr="00EB0F9E" w:rsidRDefault="000A41FD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powiedział, ż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>e chciałby wyjaśnić, ż</w:t>
      </w:r>
      <w:r w:rsidRPr="00EB0F9E">
        <w:rPr>
          <w:rFonts w:ascii="Times New Roman" w:eastAsia="Calibri" w:hAnsi="Times New Roman" w:cs="Times New Roman"/>
          <w:sz w:val="24"/>
          <w:szCs w:val="24"/>
        </w:rPr>
        <w:t>e tekst, który czytała Przewodni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>cząca,</w:t>
      </w:r>
      <w:r w:rsidR="00FF57F8">
        <w:rPr>
          <w:rFonts w:ascii="Times New Roman" w:eastAsia="Calibri" w:hAnsi="Times New Roman" w:cs="Times New Roman"/>
          <w:sz w:val="24"/>
          <w:szCs w:val="24"/>
        </w:rPr>
        <w:t xml:space="preserve"> a dot. sylwetki Pana Magaczewskiego,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 xml:space="preserve"> pochodził z dwóch źródeł – Księga Honorowych Obywateli Miasta Sławkowa oraz wniosek złożony na nagrodę Starosty będzińskiego. Dodał, że jest zadowolony</w:t>
      </w:r>
      <w:r w:rsidR="004C4BCC" w:rsidRPr="00EB0F9E">
        <w:rPr>
          <w:rFonts w:ascii="Times New Roman" w:eastAsia="Calibri" w:hAnsi="Times New Roman" w:cs="Times New Roman"/>
          <w:sz w:val="24"/>
          <w:szCs w:val="24"/>
        </w:rPr>
        <w:t>, że Przewodnicząca g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>o odczytała.</w:t>
      </w:r>
    </w:p>
    <w:p w14:paraId="11F8545B" w14:textId="00009BFA" w:rsidR="00443A51" w:rsidRPr="00EB0F9E" w:rsidRDefault="000A41FD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odpowiedziała, że 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 xml:space="preserve">jeżeli radny potwierdza, że to wyszło spod jego pióra, to oznacza, że wszystkie </w:t>
      </w:r>
      <w:r w:rsidR="00E86D25">
        <w:rPr>
          <w:rFonts w:ascii="Times New Roman" w:eastAsia="Calibri" w:hAnsi="Times New Roman" w:cs="Times New Roman"/>
          <w:sz w:val="24"/>
          <w:szCs w:val="24"/>
        </w:rPr>
        <w:t>informacje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 xml:space="preserve"> są wiarygodne, sprawdzone</w:t>
      </w:r>
      <w:r w:rsidR="004C4BCC" w:rsidRPr="00EB0F9E">
        <w:rPr>
          <w:rFonts w:ascii="Times New Roman" w:eastAsia="Calibri" w:hAnsi="Times New Roman" w:cs="Times New Roman"/>
          <w:sz w:val="24"/>
          <w:szCs w:val="24"/>
        </w:rPr>
        <w:t xml:space="preserve"> i </w:t>
      </w:r>
      <w:r w:rsidR="00443A51" w:rsidRPr="00EB0F9E">
        <w:rPr>
          <w:rFonts w:ascii="Times New Roman" w:eastAsia="Calibri" w:hAnsi="Times New Roman" w:cs="Times New Roman"/>
          <w:sz w:val="24"/>
          <w:szCs w:val="24"/>
        </w:rPr>
        <w:t>bardzo się z tego cieszy. Dodała, że sama nie odważyłaby się tego napisać.</w:t>
      </w:r>
    </w:p>
    <w:p w14:paraId="74FCEE89" w14:textId="6E985140" w:rsidR="000A41FD" w:rsidRPr="00EB0F9E" w:rsidRDefault="00443A51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BCC" w:rsidRPr="00EB0F9E">
        <w:rPr>
          <w:rFonts w:ascii="Times New Roman" w:eastAsia="Calibri" w:hAnsi="Times New Roman" w:cs="Times New Roman"/>
          <w:sz w:val="24"/>
          <w:szCs w:val="24"/>
        </w:rPr>
        <w:t>powiedział, że nie o to chodzi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i wytłumaczył, że ten tekst przekazał również księdzu proboszczowi. </w:t>
      </w:r>
      <w:r w:rsidR="004C4BCC" w:rsidRPr="00EB0F9E">
        <w:rPr>
          <w:rFonts w:ascii="Times New Roman" w:eastAsia="Calibri" w:hAnsi="Times New Roman" w:cs="Times New Roman"/>
          <w:sz w:val="24"/>
          <w:szCs w:val="24"/>
        </w:rPr>
        <w:t>Następnie opowiedział, że tekst ten pisany był również przy współpracy z kierownikiem Januszem Mrozem</w:t>
      </w:r>
      <w:r w:rsidR="00BD3D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C4BCC" w:rsidRPr="00EB0F9E">
        <w:rPr>
          <w:rFonts w:ascii="Times New Roman" w:eastAsia="Calibri" w:hAnsi="Times New Roman" w:cs="Times New Roman"/>
          <w:sz w:val="24"/>
          <w:szCs w:val="24"/>
        </w:rPr>
        <w:t xml:space="preserve"> Henryk Magaczewski, </w:t>
      </w:r>
      <w:r w:rsidR="00BD3D2F">
        <w:rPr>
          <w:rFonts w:ascii="Times New Roman" w:eastAsia="Calibri" w:hAnsi="Times New Roman" w:cs="Times New Roman"/>
          <w:sz w:val="24"/>
          <w:szCs w:val="24"/>
        </w:rPr>
        <w:t>także w przeszłości</w:t>
      </w:r>
      <w:r w:rsidR="00BD3D2F" w:rsidRPr="00EB0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BCC" w:rsidRPr="00EB0F9E">
        <w:rPr>
          <w:rFonts w:ascii="Times New Roman" w:eastAsia="Calibri" w:hAnsi="Times New Roman" w:cs="Times New Roman"/>
          <w:sz w:val="24"/>
          <w:szCs w:val="24"/>
        </w:rPr>
        <w:t xml:space="preserve">zaakceptował </w:t>
      </w:r>
      <w:r w:rsidR="00BD3D2F">
        <w:rPr>
          <w:rFonts w:ascii="Times New Roman" w:eastAsia="Calibri" w:hAnsi="Times New Roman" w:cs="Times New Roman"/>
          <w:sz w:val="24"/>
          <w:szCs w:val="24"/>
        </w:rPr>
        <w:t xml:space="preserve">ten </w:t>
      </w:r>
      <w:r w:rsidR="004C4BCC" w:rsidRPr="00EB0F9E">
        <w:rPr>
          <w:rFonts w:ascii="Times New Roman" w:eastAsia="Calibri" w:hAnsi="Times New Roman" w:cs="Times New Roman"/>
          <w:sz w:val="24"/>
          <w:szCs w:val="24"/>
        </w:rPr>
        <w:t xml:space="preserve">tekst.  </w:t>
      </w:r>
    </w:p>
    <w:p w14:paraId="393F5BF1" w14:textId="7A355FF2" w:rsidR="000A41FD" w:rsidRPr="00EB0F9E" w:rsidRDefault="004C4BCC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powiedziała, że chcąc przybliżyć postać Pana Magaczewskiego i uczcić jego pamięć nie odważyłaby się sama tego napisać wyszukując informacji w Internecie, w związku z tym zwróciła się do Urzędu. </w:t>
      </w:r>
    </w:p>
    <w:p w14:paraId="6CAEC218" w14:textId="7A70FADD" w:rsidR="004C4BCC" w:rsidRPr="00EB0F9E" w:rsidRDefault="004C4BCC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>Sekretarz Miasta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powiedziała, że w życiorysie jest bardzo ważna luka, ponieważ siedziba TMS to jest nic innego </w:t>
      </w:r>
      <w:r w:rsidR="00A03002" w:rsidRPr="00EB0F9E">
        <w:rPr>
          <w:rFonts w:ascii="Times New Roman" w:eastAsia="Calibri" w:hAnsi="Times New Roman" w:cs="Times New Roman"/>
          <w:sz w:val="24"/>
          <w:szCs w:val="24"/>
        </w:rPr>
        <w:t>tylko</w:t>
      </w:r>
      <w:r w:rsidRPr="00EB0F9E">
        <w:rPr>
          <w:rFonts w:ascii="Times New Roman" w:eastAsia="Calibri" w:hAnsi="Times New Roman" w:cs="Times New Roman"/>
          <w:sz w:val="24"/>
          <w:szCs w:val="24"/>
        </w:rPr>
        <w:t xml:space="preserve"> życie, </w:t>
      </w:r>
      <w:r w:rsidR="00A03002" w:rsidRPr="00EB0F9E">
        <w:rPr>
          <w:rFonts w:ascii="Times New Roman" w:eastAsia="Calibri" w:hAnsi="Times New Roman" w:cs="Times New Roman"/>
          <w:sz w:val="24"/>
          <w:szCs w:val="24"/>
        </w:rPr>
        <w:t xml:space="preserve">zaangażowanie i bardzo duże emocje związane z </w:t>
      </w:r>
      <w:r w:rsidR="007F5BFC">
        <w:rPr>
          <w:rFonts w:ascii="Times New Roman" w:eastAsia="Calibri" w:hAnsi="Times New Roman" w:cs="Times New Roman"/>
          <w:sz w:val="24"/>
          <w:szCs w:val="24"/>
        </w:rPr>
        <w:t>budową i </w:t>
      </w:r>
      <w:r w:rsidR="00A03002" w:rsidRPr="00EB0F9E">
        <w:rPr>
          <w:rFonts w:ascii="Times New Roman" w:eastAsia="Calibri" w:hAnsi="Times New Roman" w:cs="Times New Roman"/>
          <w:sz w:val="24"/>
          <w:szCs w:val="24"/>
        </w:rPr>
        <w:t xml:space="preserve">pozyskaniem gruntu. </w:t>
      </w:r>
      <w:r w:rsidR="00150F07">
        <w:rPr>
          <w:rFonts w:ascii="Times New Roman" w:eastAsia="Calibri" w:hAnsi="Times New Roman" w:cs="Times New Roman"/>
          <w:sz w:val="24"/>
          <w:szCs w:val="24"/>
        </w:rPr>
        <w:t>Wyjaśniła, że wie to, ponieważ jest osobą, która najdłużej zna</w:t>
      </w:r>
      <w:r w:rsidR="00743940">
        <w:rPr>
          <w:rFonts w:ascii="Times New Roman" w:eastAsia="Calibri" w:hAnsi="Times New Roman" w:cs="Times New Roman"/>
          <w:sz w:val="24"/>
          <w:szCs w:val="24"/>
        </w:rPr>
        <w:t>ła</w:t>
      </w:r>
      <w:r w:rsidR="00150F07">
        <w:rPr>
          <w:rFonts w:ascii="Times New Roman" w:eastAsia="Calibri" w:hAnsi="Times New Roman" w:cs="Times New Roman"/>
          <w:sz w:val="24"/>
          <w:szCs w:val="24"/>
        </w:rPr>
        <w:t xml:space="preserve"> Pana Magaczewskiego, była członkiem dwuosobowego zespołu, który podpisywał w imieniu Gminy Sławków, z ówczesnym Burmistrzem Henrykiem Drzewieckim, umowę użytkowania wieczystego pod budynek, który był własnością miasta</w:t>
      </w:r>
      <w:r w:rsidR="007F5BFC">
        <w:rPr>
          <w:rFonts w:ascii="Times New Roman" w:eastAsia="Calibri" w:hAnsi="Times New Roman" w:cs="Times New Roman"/>
          <w:sz w:val="24"/>
          <w:szCs w:val="24"/>
        </w:rPr>
        <w:t>, a </w:t>
      </w:r>
      <w:r w:rsidR="00150F07">
        <w:rPr>
          <w:rFonts w:ascii="Times New Roman" w:eastAsia="Calibri" w:hAnsi="Times New Roman" w:cs="Times New Roman"/>
          <w:sz w:val="24"/>
          <w:szCs w:val="24"/>
        </w:rPr>
        <w:t>który został przejęty od Pana Leśniaka, który był felczerem na terenie miasta. To, że jest siedziba, jest miejscem spotkań i kwitnie tam życi</w:t>
      </w:r>
      <w:r w:rsidR="0091299A">
        <w:rPr>
          <w:rFonts w:ascii="Times New Roman" w:eastAsia="Calibri" w:hAnsi="Times New Roman" w:cs="Times New Roman"/>
          <w:sz w:val="24"/>
          <w:szCs w:val="24"/>
        </w:rPr>
        <w:t>e kulturalne miasta Sławkowa,</w:t>
      </w:r>
      <w:r w:rsidR="00150F07">
        <w:rPr>
          <w:rFonts w:ascii="Times New Roman" w:eastAsia="Calibri" w:hAnsi="Times New Roman" w:cs="Times New Roman"/>
          <w:sz w:val="24"/>
          <w:szCs w:val="24"/>
        </w:rPr>
        <w:t xml:space="preserve"> jest właśnie zasługą</w:t>
      </w:r>
      <w:r w:rsidR="0091299A">
        <w:rPr>
          <w:rFonts w:ascii="Times New Roman" w:eastAsia="Calibri" w:hAnsi="Times New Roman" w:cs="Times New Roman"/>
          <w:sz w:val="24"/>
          <w:szCs w:val="24"/>
        </w:rPr>
        <w:t xml:space="preserve"> Henryka Magaczewskiego</w:t>
      </w:r>
      <w:r w:rsidR="00150F07">
        <w:rPr>
          <w:rFonts w:ascii="Times New Roman" w:eastAsia="Calibri" w:hAnsi="Times New Roman" w:cs="Times New Roman"/>
          <w:sz w:val="24"/>
          <w:szCs w:val="24"/>
        </w:rPr>
        <w:t xml:space="preserve"> i to jest życie poświęcone miastu w sposób materialny. Jest pomnikiem dla tego człowieka, który stworzył komitet budowy siedziby TMS</w:t>
      </w:r>
      <w:r w:rsidR="007F5BFC">
        <w:rPr>
          <w:rFonts w:ascii="Times New Roman" w:eastAsia="Calibri" w:hAnsi="Times New Roman" w:cs="Times New Roman"/>
          <w:sz w:val="24"/>
          <w:szCs w:val="24"/>
        </w:rPr>
        <w:t>, który został potem rozwiązany</w:t>
      </w:r>
      <w:r w:rsidR="00150F07">
        <w:rPr>
          <w:rFonts w:ascii="Times New Roman" w:eastAsia="Calibri" w:hAnsi="Times New Roman" w:cs="Times New Roman"/>
          <w:sz w:val="24"/>
          <w:szCs w:val="24"/>
        </w:rPr>
        <w:t>.</w:t>
      </w:r>
      <w:r w:rsidR="007F5BFC">
        <w:rPr>
          <w:rFonts w:ascii="Times New Roman" w:eastAsia="Calibri" w:hAnsi="Times New Roman" w:cs="Times New Roman"/>
          <w:sz w:val="24"/>
          <w:szCs w:val="24"/>
        </w:rPr>
        <w:t xml:space="preserve"> Jest to pomnik </w:t>
      </w:r>
      <w:r w:rsidR="0091299A">
        <w:rPr>
          <w:rFonts w:ascii="Times New Roman" w:eastAsia="Calibri" w:hAnsi="Times New Roman" w:cs="Times New Roman"/>
          <w:sz w:val="24"/>
          <w:szCs w:val="24"/>
        </w:rPr>
        <w:t xml:space="preserve">również </w:t>
      </w:r>
      <w:r w:rsidR="007F5BFC">
        <w:rPr>
          <w:rFonts w:ascii="Times New Roman" w:eastAsia="Calibri" w:hAnsi="Times New Roman" w:cs="Times New Roman"/>
          <w:sz w:val="24"/>
          <w:szCs w:val="24"/>
        </w:rPr>
        <w:t xml:space="preserve">ludzi, którzy </w:t>
      </w:r>
      <w:r w:rsidR="0091299A">
        <w:rPr>
          <w:rFonts w:ascii="Times New Roman" w:eastAsia="Calibri" w:hAnsi="Times New Roman" w:cs="Times New Roman"/>
          <w:sz w:val="24"/>
          <w:szCs w:val="24"/>
        </w:rPr>
        <w:t xml:space="preserve">razem z Henrykiem Magaczewskim </w:t>
      </w:r>
      <w:r w:rsidR="007F5BFC">
        <w:rPr>
          <w:rFonts w:ascii="Times New Roman" w:eastAsia="Calibri" w:hAnsi="Times New Roman" w:cs="Times New Roman"/>
          <w:sz w:val="24"/>
          <w:szCs w:val="24"/>
        </w:rPr>
        <w:t xml:space="preserve">dzięki wspólnej pracy na rzecz miasta zostawili po sobie materialną cząstkę siebie. </w:t>
      </w:r>
      <w:r w:rsidR="00150F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5BFC">
        <w:rPr>
          <w:rFonts w:ascii="Times New Roman" w:eastAsia="Calibri" w:hAnsi="Times New Roman" w:cs="Times New Roman"/>
          <w:sz w:val="24"/>
          <w:szCs w:val="24"/>
        </w:rPr>
        <w:t>Pan Magaczewski od samego początku do samego końca kontrolował to, co się działo w TMS, był bardzo zaangażowany, ale nie chciał być „na świeczniku”, był człowiekiem energicznym, a jednakże skromnym</w:t>
      </w:r>
      <w:r w:rsidR="00640C33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7F5BFC">
        <w:rPr>
          <w:rFonts w:ascii="Times New Roman" w:eastAsia="Calibri" w:hAnsi="Times New Roman" w:cs="Times New Roman"/>
          <w:sz w:val="24"/>
          <w:szCs w:val="24"/>
        </w:rPr>
        <w:t xml:space="preserve"> zawsze wolał, żeby jego osoba nie była tak bardzo eksponowana. Dlatego w tekście odczytanym przez Przewodniczącą, </w:t>
      </w:r>
      <w:r w:rsidR="00640C33">
        <w:rPr>
          <w:rFonts w:ascii="Times New Roman" w:eastAsia="Calibri" w:hAnsi="Times New Roman" w:cs="Times New Roman"/>
          <w:sz w:val="24"/>
          <w:szCs w:val="24"/>
        </w:rPr>
        <w:t>brakło jednego, że to jest pomnik, który przeżył tego człowieka i będzie świadczył o tym jak Pan Magaczewski wraz z gronem przyjaciół</w:t>
      </w:r>
      <w:r w:rsidR="00640C33" w:rsidRPr="00640C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0C33">
        <w:rPr>
          <w:rFonts w:ascii="Times New Roman" w:eastAsia="Calibri" w:hAnsi="Times New Roman" w:cs="Times New Roman"/>
          <w:sz w:val="24"/>
          <w:szCs w:val="24"/>
        </w:rPr>
        <w:t>zostawił dla miasta miejsce bardzo ważne, dobre, które powinno kwitnąć kulturalnie, ponieważ takie było założenie. Dodała, że Panu Magaczewskiemu marzyło się tam muzeum. Jest to żywy pomnik tego człowieka.</w:t>
      </w:r>
    </w:p>
    <w:p w14:paraId="745797A1" w14:textId="5BFC8A92" w:rsidR="00EB0F9E" w:rsidRDefault="00640C33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640C33">
        <w:rPr>
          <w:rFonts w:ascii="Times New Roman" w:eastAsia="Calibri" w:hAnsi="Times New Roman" w:cs="Times New Roman"/>
          <w:b/>
          <w:sz w:val="24"/>
          <w:szCs w:val="24"/>
        </w:rPr>
        <w:t>Zbigniew Matuszczyk</w:t>
      </w:r>
      <w:r w:rsidR="0091299A">
        <w:rPr>
          <w:rFonts w:ascii="Times New Roman" w:eastAsia="Calibri" w:hAnsi="Times New Roman" w:cs="Times New Roman"/>
          <w:sz w:val="24"/>
          <w:szCs w:val="24"/>
        </w:rPr>
        <w:t xml:space="preserve"> zaznaczył, ż</w:t>
      </w:r>
      <w:r>
        <w:rPr>
          <w:rFonts w:ascii="Times New Roman" w:eastAsia="Calibri" w:hAnsi="Times New Roman" w:cs="Times New Roman"/>
          <w:sz w:val="24"/>
          <w:szCs w:val="24"/>
        </w:rPr>
        <w:t xml:space="preserve">e był to trzeci budynek TMS. Pierwszym była karczma Austeria, natomiast drugim piwnica </w:t>
      </w:r>
      <w:r w:rsidR="00743940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u Kuca</w:t>
      </w:r>
      <w:r w:rsidR="00743940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. Dodał, że znaleźli akt erekcyjny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budynku TMS i będzie on umieszczony</w:t>
      </w:r>
      <w:r w:rsidR="0091299A">
        <w:rPr>
          <w:rFonts w:ascii="Times New Roman" w:eastAsia="Calibri" w:hAnsi="Times New Roman" w:cs="Times New Roman"/>
          <w:sz w:val="24"/>
          <w:szCs w:val="24"/>
        </w:rPr>
        <w:t xml:space="preserve"> obok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miejscu, gdzie ten dokument jest wmurowany w ścianę. </w:t>
      </w:r>
    </w:p>
    <w:p w14:paraId="43084F1F" w14:textId="60D352AE" w:rsidR="00640C33" w:rsidRPr="00EB0F9E" w:rsidRDefault="0091299A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91299A">
        <w:rPr>
          <w:rFonts w:ascii="Times New Roman" w:eastAsia="Calibri" w:hAnsi="Times New Roman" w:cs="Times New Roman"/>
          <w:b/>
          <w:sz w:val="24"/>
          <w:szCs w:val="24"/>
        </w:rPr>
        <w:t>Michał Malinowski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zaprosił radnych 24 i 25 marca na kolejną akcję zbiórki charytatywnej „Dla Ciebie Żonkil Dla Chorego Nadzieja”. </w:t>
      </w:r>
    </w:p>
    <w:p w14:paraId="5F60F4B8" w14:textId="26E35A19" w:rsidR="00EB0F9E" w:rsidRDefault="0091299A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Radna </w:t>
      </w:r>
      <w:r w:rsidRPr="0091299A">
        <w:rPr>
          <w:rFonts w:ascii="Times New Roman" w:eastAsia="Calibri" w:hAnsi="Times New Roman" w:cs="Times New Roman"/>
          <w:b/>
          <w:sz w:val="24"/>
          <w:szCs w:val="24"/>
        </w:rPr>
        <w:t>Małgorzata Kostka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zaprosiła na zamyślenia wielkopostne.</w:t>
      </w:r>
    </w:p>
    <w:p w14:paraId="3374E78A" w14:textId="27647CCA" w:rsidR="0091299A" w:rsidRDefault="0091299A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 w:rsidRPr="00EB0F9E">
        <w:rPr>
          <w:rFonts w:ascii="Times New Roman" w:eastAsia="Calibri" w:hAnsi="Times New Roman" w:cs="Times New Roman"/>
          <w:sz w:val="24"/>
          <w:szCs w:val="24"/>
        </w:rPr>
        <w:t>powiedziała, że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podczas akcji żonkil Sławków co roku bije rekordy i zbiera najwięcej pieniędzy w powiecie.</w:t>
      </w:r>
    </w:p>
    <w:p w14:paraId="377BE748" w14:textId="0ABD3809" w:rsidR="0091299A" w:rsidRDefault="0091299A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Radny </w:t>
      </w:r>
      <w:r w:rsidRPr="0091299A">
        <w:rPr>
          <w:rFonts w:ascii="Times New Roman" w:eastAsia="Calibri" w:hAnsi="Times New Roman" w:cs="Times New Roman"/>
          <w:b/>
          <w:sz w:val="24"/>
          <w:szCs w:val="24"/>
        </w:rPr>
        <w:t xml:space="preserve">Zbigniew Zych </w:t>
      </w:r>
      <w:r>
        <w:rPr>
          <w:rFonts w:ascii="Times New Roman" w:eastAsia="Calibri" w:hAnsi="Times New Roman" w:cs="Times New Roman"/>
          <w:sz w:val="24"/>
          <w:szCs w:val="24"/>
        </w:rPr>
        <w:t>złożył życzenia z okazji minionego Dnia Kobiet.</w:t>
      </w:r>
    </w:p>
    <w:p w14:paraId="0917BA93" w14:textId="77777777" w:rsidR="0091299A" w:rsidRDefault="0091299A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F9E">
        <w:rPr>
          <w:rFonts w:ascii="Times New Roman" w:eastAsia="Calibri" w:hAnsi="Times New Roman" w:cs="Times New Roman"/>
          <w:sz w:val="24"/>
          <w:szCs w:val="24"/>
        </w:rPr>
        <w:t>Przewodnicząca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0F9E">
        <w:rPr>
          <w:rFonts w:ascii="Times New Roman" w:eastAsia="Calibri" w:hAnsi="Times New Roman" w:cs="Times New Roman"/>
          <w:sz w:val="24"/>
          <w:szCs w:val="24"/>
        </w:rPr>
        <w:t>Rady Miejskiej</w:t>
      </w: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 Marta Rus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przekazała Radzie Miejskiej życzenia Wielkanocne. </w:t>
      </w:r>
    </w:p>
    <w:p w14:paraId="5EA9BC67" w14:textId="6E5D4216" w:rsidR="00F925E9" w:rsidRPr="00EB0F9E" w:rsidRDefault="0091299A" w:rsidP="00F925E9">
      <w:pPr>
        <w:suppressAutoHyphens/>
        <w:spacing w:before="24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Następnie zarządziła rozwiązanie Komisji Uchwał i Wniosków. </w:t>
      </w:r>
      <w:r w:rsidR="00EB0F9E" w:rsidRPr="00EB0F9E">
        <w:rPr>
          <w:rFonts w:ascii="Times New Roman" w:eastAsia="Calibri" w:hAnsi="Times New Roman" w:cs="Times New Roman"/>
          <w:sz w:val="24"/>
          <w:szCs w:val="24"/>
        </w:rPr>
        <w:t>W głosowaniu „za” rozwiązaniem Komisji Uchwał i Wniosków było 11 radnych, 2 radnych głosowało „przeciw”.</w:t>
      </w: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EB0F9E" w:rsidRPr="00EB0F9E" w14:paraId="2A0E0DF7" w14:textId="77777777" w:rsidTr="00EB0F9E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3B23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19A6F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83AA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3F445AB8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8435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EF065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385F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6F3C317F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2640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D442F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Sebastian Janda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E3B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4969CBDD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BCD6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04692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0702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45D547BE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C1A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8F417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688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2009BB51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12ED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8CBD6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C45B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6E17D53D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767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57E00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C00F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EB0F9E" w:rsidRPr="00EB0F9E" w14:paraId="728C0C2F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848A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573E2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5F18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191533FB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59A5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7B814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Ilona Pijaj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A664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3595A5AA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DC01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FF890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A339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EB0F9E" w:rsidRPr="00EB0F9E" w14:paraId="675F32CF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2A12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7E109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F0B5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3D08E62E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DFC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E4DC5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5483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EB0F9E" w:rsidRPr="00EB0F9E" w14:paraId="4E76963A" w14:textId="77777777" w:rsidTr="00EB0F9E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3C38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9EB16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946A" w14:textId="77777777" w:rsidR="00EB0F9E" w:rsidRPr="00EB0F9E" w:rsidRDefault="00EB0F9E" w:rsidP="00EB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0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66AB2911" w14:textId="77777777" w:rsidR="00EB0F9E" w:rsidRPr="00EB0F9E" w:rsidRDefault="00EB0F9E" w:rsidP="00662A2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C04FBA" w14:textId="4104EE4A" w:rsidR="00931089" w:rsidRPr="00EB0F9E" w:rsidRDefault="00122306" w:rsidP="00662A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B0F9E">
        <w:rPr>
          <w:rFonts w:ascii="Times New Roman" w:eastAsia="Calibri" w:hAnsi="Times New Roman" w:cs="Times New Roman"/>
          <w:b/>
          <w:sz w:val="24"/>
          <w:szCs w:val="24"/>
        </w:rPr>
        <w:t xml:space="preserve">Ad. 12. </w:t>
      </w:r>
      <w:r w:rsidR="00B30EF2" w:rsidRPr="00EB0F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Zakończenie</w:t>
      </w:r>
    </w:p>
    <w:p w14:paraId="70BF794B" w14:textId="77777777" w:rsidR="00662A20" w:rsidRPr="00EB0F9E" w:rsidRDefault="00662A20" w:rsidP="00662A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9D3392" w14:textId="6D568ED0" w:rsidR="00931089" w:rsidRPr="00EB0F9E" w:rsidRDefault="00931089" w:rsidP="00662A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 xml:space="preserve">Wobec wyczerpania porządku obrad Przewodnicząca Rady Miejskiej </w:t>
      </w:r>
      <w:r w:rsidRPr="00EB0F9E">
        <w:rPr>
          <w:rFonts w:ascii="Times New Roman" w:hAnsi="Times New Roman" w:cs="Times New Roman"/>
          <w:b/>
          <w:sz w:val="24"/>
          <w:szCs w:val="24"/>
        </w:rPr>
        <w:t>Marta Rus</w:t>
      </w:r>
      <w:r w:rsidRPr="00EB0F9E">
        <w:rPr>
          <w:rFonts w:ascii="Times New Roman" w:hAnsi="Times New Roman" w:cs="Times New Roman"/>
          <w:sz w:val="24"/>
          <w:szCs w:val="24"/>
        </w:rPr>
        <w:t xml:space="preserve"> podziękowała wszystkim za obecność i zamknęła obrady </w:t>
      </w:r>
      <w:r w:rsidR="00662A20" w:rsidRPr="00EB0F9E">
        <w:rPr>
          <w:rFonts w:ascii="Times New Roman" w:hAnsi="Times New Roman" w:cs="Times New Roman"/>
          <w:sz w:val="24"/>
          <w:szCs w:val="24"/>
        </w:rPr>
        <w:t>XLVI</w:t>
      </w:r>
      <w:r w:rsidR="00D76A8B" w:rsidRPr="00EB0F9E">
        <w:rPr>
          <w:rFonts w:ascii="Times New Roman" w:hAnsi="Times New Roman" w:cs="Times New Roman"/>
          <w:sz w:val="24"/>
          <w:szCs w:val="24"/>
        </w:rPr>
        <w:t>I</w:t>
      </w:r>
      <w:r w:rsidR="000A095D" w:rsidRPr="00EB0F9E">
        <w:rPr>
          <w:rFonts w:ascii="Times New Roman" w:hAnsi="Times New Roman" w:cs="Times New Roman"/>
          <w:sz w:val="24"/>
          <w:szCs w:val="24"/>
        </w:rPr>
        <w:t>I</w:t>
      </w:r>
      <w:r w:rsidRPr="00EB0F9E">
        <w:rPr>
          <w:rFonts w:ascii="Times New Roman" w:hAnsi="Times New Roman" w:cs="Times New Roman"/>
          <w:sz w:val="24"/>
          <w:szCs w:val="24"/>
        </w:rPr>
        <w:t xml:space="preserve"> Sesji Rady Miejskiej w Sławkowie.</w:t>
      </w:r>
    </w:p>
    <w:p w14:paraId="35D055A9" w14:textId="77777777" w:rsidR="00931089" w:rsidRPr="00EB0F9E" w:rsidRDefault="00931089" w:rsidP="009310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1B7A768B" w14:textId="77777777" w:rsidR="00662A20" w:rsidRPr="00EB0F9E" w:rsidRDefault="00662A20" w:rsidP="00E86D25">
      <w:pPr>
        <w:rPr>
          <w:rFonts w:ascii="Times New Roman" w:hAnsi="Times New Roman" w:cs="Times New Roman"/>
          <w:sz w:val="24"/>
          <w:szCs w:val="24"/>
        </w:rPr>
      </w:pPr>
    </w:p>
    <w:p w14:paraId="44226C6A" w14:textId="6FFE6B1F" w:rsidR="007C23DA" w:rsidRPr="00EB0F9E" w:rsidRDefault="00931089" w:rsidP="00931089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B0F9E">
        <w:rPr>
          <w:rFonts w:ascii="Times New Roman" w:hAnsi="Times New Roman" w:cs="Times New Roman"/>
          <w:sz w:val="24"/>
          <w:szCs w:val="24"/>
        </w:rPr>
        <w:t>Protokołowała: Olga Komenda</w:t>
      </w:r>
    </w:p>
    <w:p w14:paraId="77A60801" w14:textId="77777777" w:rsidR="00332E86" w:rsidRPr="00EB0F9E" w:rsidRDefault="00332E86" w:rsidP="006449C3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378E04FA" w14:textId="77777777" w:rsidR="00332E86" w:rsidRPr="00EB0F9E" w:rsidRDefault="00332E86" w:rsidP="006449C3">
      <w:pPr>
        <w:suppressAutoHyphens/>
        <w:rPr>
          <w:rFonts w:ascii="Times New Roman" w:hAnsi="Times New Roman" w:cs="Times New Roman"/>
          <w:sz w:val="24"/>
          <w:szCs w:val="24"/>
        </w:rPr>
      </w:pPr>
    </w:p>
    <w:sectPr w:rsidR="00332E86" w:rsidRPr="00EB0F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279CF" w14:textId="77777777" w:rsidR="00C3258D" w:rsidRDefault="00C3258D" w:rsidP="00122306">
      <w:pPr>
        <w:spacing w:after="0" w:line="240" w:lineRule="auto"/>
      </w:pPr>
      <w:r>
        <w:separator/>
      </w:r>
    </w:p>
  </w:endnote>
  <w:endnote w:type="continuationSeparator" w:id="0">
    <w:p w14:paraId="720FD097" w14:textId="77777777" w:rsidR="00C3258D" w:rsidRDefault="00C3258D" w:rsidP="0012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209234"/>
      <w:docPartObj>
        <w:docPartGallery w:val="Page Numbers (Bottom of Page)"/>
        <w:docPartUnique/>
      </w:docPartObj>
    </w:sdtPr>
    <w:sdtEndPr/>
    <w:sdtContent>
      <w:p w14:paraId="1D8CA636" w14:textId="77777777" w:rsidR="00B50786" w:rsidRDefault="00B507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A8D">
          <w:rPr>
            <w:noProof/>
          </w:rPr>
          <w:t>1</w:t>
        </w:r>
        <w:r>
          <w:fldChar w:fldCharType="end"/>
        </w:r>
      </w:p>
    </w:sdtContent>
  </w:sdt>
  <w:p w14:paraId="37D13198" w14:textId="77777777" w:rsidR="00B50786" w:rsidRDefault="00B507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0F13C" w14:textId="77777777" w:rsidR="00C3258D" w:rsidRDefault="00C3258D" w:rsidP="00122306">
      <w:pPr>
        <w:spacing w:after="0" w:line="240" w:lineRule="auto"/>
      </w:pPr>
      <w:r>
        <w:separator/>
      </w:r>
    </w:p>
  </w:footnote>
  <w:footnote w:type="continuationSeparator" w:id="0">
    <w:p w14:paraId="47B05F1A" w14:textId="77777777" w:rsidR="00C3258D" w:rsidRDefault="00C3258D" w:rsidP="00122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9ED"/>
    <w:multiLevelType w:val="hybridMultilevel"/>
    <w:tmpl w:val="EA4E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E42DF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253D42B4"/>
    <w:multiLevelType w:val="hybridMultilevel"/>
    <w:tmpl w:val="56AA2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E44"/>
    <w:multiLevelType w:val="hybridMultilevel"/>
    <w:tmpl w:val="69FC88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D422F"/>
    <w:multiLevelType w:val="hybridMultilevel"/>
    <w:tmpl w:val="371EC8BC"/>
    <w:lvl w:ilvl="0" w:tplc="B47A41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50B64"/>
    <w:multiLevelType w:val="hybridMultilevel"/>
    <w:tmpl w:val="4D9CB398"/>
    <w:lvl w:ilvl="0" w:tplc="18BC6E6A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77BAA"/>
    <w:multiLevelType w:val="hybridMultilevel"/>
    <w:tmpl w:val="756E9262"/>
    <w:lvl w:ilvl="0" w:tplc="60364C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B1B39"/>
    <w:multiLevelType w:val="hybridMultilevel"/>
    <w:tmpl w:val="95067620"/>
    <w:lvl w:ilvl="0" w:tplc="1F788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11999"/>
    <w:multiLevelType w:val="hybridMultilevel"/>
    <w:tmpl w:val="DF763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01F28"/>
    <w:multiLevelType w:val="hybridMultilevel"/>
    <w:tmpl w:val="C60E7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D6DD6"/>
    <w:multiLevelType w:val="hybridMultilevel"/>
    <w:tmpl w:val="742AFEA0"/>
    <w:lvl w:ilvl="0" w:tplc="412457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01497"/>
    <w:multiLevelType w:val="hybridMultilevel"/>
    <w:tmpl w:val="FF003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328EA"/>
    <w:multiLevelType w:val="hybridMultilevel"/>
    <w:tmpl w:val="A6908FA2"/>
    <w:lvl w:ilvl="0" w:tplc="E1C87ABA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06"/>
    <w:rsid w:val="00005A39"/>
    <w:rsid w:val="0001120D"/>
    <w:rsid w:val="000123B1"/>
    <w:rsid w:val="000128B6"/>
    <w:rsid w:val="0001300D"/>
    <w:rsid w:val="0001610C"/>
    <w:rsid w:val="00020841"/>
    <w:rsid w:val="000211E9"/>
    <w:rsid w:val="000327B7"/>
    <w:rsid w:val="00040A6E"/>
    <w:rsid w:val="0004333B"/>
    <w:rsid w:val="0004433D"/>
    <w:rsid w:val="000471E6"/>
    <w:rsid w:val="00047F89"/>
    <w:rsid w:val="000546B0"/>
    <w:rsid w:val="00056B49"/>
    <w:rsid w:val="000814CE"/>
    <w:rsid w:val="00082F4E"/>
    <w:rsid w:val="00084C10"/>
    <w:rsid w:val="000850B3"/>
    <w:rsid w:val="00085336"/>
    <w:rsid w:val="0008707A"/>
    <w:rsid w:val="00090296"/>
    <w:rsid w:val="00092EDC"/>
    <w:rsid w:val="000A095D"/>
    <w:rsid w:val="000A10A2"/>
    <w:rsid w:val="000A41FD"/>
    <w:rsid w:val="000A6238"/>
    <w:rsid w:val="000B6435"/>
    <w:rsid w:val="000C0270"/>
    <w:rsid w:val="000C02D9"/>
    <w:rsid w:val="000C1458"/>
    <w:rsid w:val="000C1C32"/>
    <w:rsid w:val="000C746D"/>
    <w:rsid w:val="000D02FC"/>
    <w:rsid w:val="000D092C"/>
    <w:rsid w:val="000D7BB6"/>
    <w:rsid w:val="000E2AD0"/>
    <w:rsid w:val="000E5795"/>
    <w:rsid w:val="000F0CA5"/>
    <w:rsid w:val="00101818"/>
    <w:rsid w:val="00101BC8"/>
    <w:rsid w:val="00106711"/>
    <w:rsid w:val="00117ECE"/>
    <w:rsid w:val="00122306"/>
    <w:rsid w:val="00123422"/>
    <w:rsid w:val="00123D28"/>
    <w:rsid w:val="001246DC"/>
    <w:rsid w:val="00130E84"/>
    <w:rsid w:val="001339D6"/>
    <w:rsid w:val="001342B5"/>
    <w:rsid w:val="00150F07"/>
    <w:rsid w:val="00163EEF"/>
    <w:rsid w:val="00166A79"/>
    <w:rsid w:val="0017678B"/>
    <w:rsid w:val="00176B1C"/>
    <w:rsid w:val="00180569"/>
    <w:rsid w:val="00181C66"/>
    <w:rsid w:val="001850CA"/>
    <w:rsid w:val="001919BB"/>
    <w:rsid w:val="00191A86"/>
    <w:rsid w:val="001A7CE8"/>
    <w:rsid w:val="001B0A0B"/>
    <w:rsid w:val="001B0F58"/>
    <w:rsid w:val="001C0D8D"/>
    <w:rsid w:val="001C1766"/>
    <w:rsid w:val="001C3FE6"/>
    <w:rsid w:val="001C4F25"/>
    <w:rsid w:val="001C5DAB"/>
    <w:rsid w:val="001C7384"/>
    <w:rsid w:val="001C7899"/>
    <w:rsid w:val="001D0134"/>
    <w:rsid w:val="001D20ED"/>
    <w:rsid w:val="001D27A9"/>
    <w:rsid w:val="001D7CF7"/>
    <w:rsid w:val="001E25BB"/>
    <w:rsid w:val="001F7DA4"/>
    <w:rsid w:val="002033F6"/>
    <w:rsid w:val="002071EF"/>
    <w:rsid w:val="002134DD"/>
    <w:rsid w:val="002158BB"/>
    <w:rsid w:val="00223B3D"/>
    <w:rsid w:val="00224AAD"/>
    <w:rsid w:val="00227CEB"/>
    <w:rsid w:val="00234E57"/>
    <w:rsid w:val="0023538C"/>
    <w:rsid w:val="00247D66"/>
    <w:rsid w:val="00252F2B"/>
    <w:rsid w:val="00264B2C"/>
    <w:rsid w:val="00264BD3"/>
    <w:rsid w:val="00267974"/>
    <w:rsid w:val="002930B6"/>
    <w:rsid w:val="00293E19"/>
    <w:rsid w:val="00293E1C"/>
    <w:rsid w:val="00296CCE"/>
    <w:rsid w:val="002A05CE"/>
    <w:rsid w:val="002A2F1D"/>
    <w:rsid w:val="002A72D9"/>
    <w:rsid w:val="002B1BA5"/>
    <w:rsid w:val="002C4C94"/>
    <w:rsid w:val="002C611A"/>
    <w:rsid w:val="002C749C"/>
    <w:rsid w:val="002D27D6"/>
    <w:rsid w:val="002D65B4"/>
    <w:rsid w:val="002E0BD0"/>
    <w:rsid w:val="002E532E"/>
    <w:rsid w:val="002F022C"/>
    <w:rsid w:val="002F0700"/>
    <w:rsid w:val="002F0B2F"/>
    <w:rsid w:val="002F129F"/>
    <w:rsid w:val="002F1B49"/>
    <w:rsid w:val="002F2A0E"/>
    <w:rsid w:val="002F5DF6"/>
    <w:rsid w:val="0030401A"/>
    <w:rsid w:val="00317497"/>
    <w:rsid w:val="0031796B"/>
    <w:rsid w:val="00322386"/>
    <w:rsid w:val="0032298D"/>
    <w:rsid w:val="00326D54"/>
    <w:rsid w:val="00332E86"/>
    <w:rsid w:val="00334FD9"/>
    <w:rsid w:val="003368EE"/>
    <w:rsid w:val="00341B2F"/>
    <w:rsid w:val="00343178"/>
    <w:rsid w:val="00350606"/>
    <w:rsid w:val="0035066D"/>
    <w:rsid w:val="00351FF0"/>
    <w:rsid w:val="00357E2E"/>
    <w:rsid w:val="00360C0B"/>
    <w:rsid w:val="0036110D"/>
    <w:rsid w:val="003643CA"/>
    <w:rsid w:val="0036696C"/>
    <w:rsid w:val="0037534F"/>
    <w:rsid w:val="00380413"/>
    <w:rsid w:val="00382ED0"/>
    <w:rsid w:val="00384B72"/>
    <w:rsid w:val="00386EC2"/>
    <w:rsid w:val="00390BFA"/>
    <w:rsid w:val="00396B45"/>
    <w:rsid w:val="00396B7A"/>
    <w:rsid w:val="003A2DB5"/>
    <w:rsid w:val="003A500A"/>
    <w:rsid w:val="003B44FE"/>
    <w:rsid w:val="003B453A"/>
    <w:rsid w:val="003C614A"/>
    <w:rsid w:val="003C6211"/>
    <w:rsid w:val="003D08B4"/>
    <w:rsid w:val="003D5998"/>
    <w:rsid w:val="003E11ED"/>
    <w:rsid w:val="004007EB"/>
    <w:rsid w:val="004066C0"/>
    <w:rsid w:val="00407F7B"/>
    <w:rsid w:val="004114C1"/>
    <w:rsid w:val="00430BD6"/>
    <w:rsid w:val="00430E24"/>
    <w:rsid w:val="0043651C"/>
    <w:rsid w:val="00437B58"/>
    <w:rsid w:val="004407D7"/>
    <w:rsid w:val="00440A2F"/>
    <w:rsid w:val="00443A51"/>
    <w:rsid w:val="00451086"/>
    <w:rsid w:val="00464306"/>
    <w:rsid w:val="00464A0C"/>
    <w:rsid w:val="00473778"/>
    <w:rsid w:val="00477AB6"/>
    <w:rsid w:val="004854E4"/>
    <w:rsid w:val="00492A1E"/>
    <w:rsid w:val="00496502"/>
    <w:rsid w:val="00497680"/>
    <w:rsid w:val="004C1394"/>
    <w:rsid w:val="004C219C"/>
    <w:rsid w:val="004C4BCC"/>
    <w:rsid w:val="004C52DE"/>
    <w:rsid w:val="004C70DE"/>
    <w:rsid w:val="004D2CDD"/>
    <w:rsid w:val="004E0207"/>
    <w:rsid w:val="004E1FEB"/>
    <w:rsid w:val="004E2A62"/>
    <w:rsid w:val="004E559C"/>
    <w:rsid w:val="004E6220"/>
    <w:rsid w:val="004F225F"/>
    <w:rsid w:val="005019A9"/>
    <w:rsid w:val="00501EF6"/>
    <w:rsid w:val="005021E0"/>
    <w:rsid w:val="00503F23"/>
    <w:rsid w:val="005108B6"/>
    <w:rsid w:val="00510F3B"/>
    <w:rsid w:val="005150D6"/>
    <w:rsid w:val="00515627"/>
    <w:rsid w:val="005160DD"/>
    <w:rsid w:val="00520141"/>
    <w:rsid w:val="00524493"/>
    <w:rsid w:val="00524C00"/>
    <w:rsid w:val="0052500F"/>
    <w:rsid w:val="00527F42"/>
    <w:rsid w:val="005309E8"/>
    <w:rsid w:val="005337E6"/>
    <w:rsid w:val="005401B9"/>
    <w:rsid w:val="0054518D"/>
    <w:rsid w:val="00546DF6"/>
    <w:rsid w:val="00547637"/>
    <w:rsid w:val="00550F2A"/>
    <w:rsid w:val="00560A97"/>
    <w:rsid w:val="00560D43"/>
    <w:rsid w:val="00564C1F"/>
    <w:rsid w:val="00565CA2"/>
    <w:rsid w:val="005717DD"/>
    <w:rsid w:val="00574094"/>
    <w:rsid w:val="00576E04"/>
    <w:rsid w:val="00577520"/>
    <w:rsid w:val="00580F4E"/>
    <w:rsid w:val="00584919"/>
    <w:rsid w:val="00590564"/>
    <w:rsid w:val="00594B4B"/>
    <w:rsid w:val="005958A4"/>
    <w:rsid w:val="005B0863"/>
    <w:rsid w:val="005B1E6F"/>
    <w:rsid w:val="005B783C"/>
    <w:rsid w:val="005C039D"/>
    <w:rsid w:val="005C0673"/>
    <w:rsid w:val="005C319A"/>
    <w:rsid w:val="005D227F"/>
    <w:rsid w:val="005D2B03"/>
    <w:rsid w:val="005E7F87"/>
    <w:rsid w:val="005F08AC"/>
    <w:rsid w:val="005F59E9"/>
    <w:rsid w:val="006064FC"/>
    <w:rsid w:val="00607152"/>
    <w:rsid w:val="00610DAC"/>
    <w:rsid w:val="00612A8D"/>
    <w:rsid w:val="00616316"/>
    <w:rsid w:val="00627B13"/>
    <w:rsid w:val="006313B7"/>
    <w:rsid w:val="00635A96"/>
    <w:rsid w:val="00637E05"/>
    <w:rsid w:val="00640C33"/>
    <w:rsid w:val="006428D8"/>
    <w:rsid w:val="006449C3"/>
    <w:rsid w:val="00647AE2"/>
    <w:rsid w:val="00654389"/>
    <w:rsid w:val="00654E11"/>
    <w:rsid w:val="00662A20"/>
    <w:rsid w:val="00663917"/>
    <w:rsid w:val="00663981"/>
    <w:rsid w:val="00664AE1"/>
    <w:rsid w:val="00666186"/>
    <w:rsid w:val="00666540"/>
    <w:rsid w:val="00685570"/>
    <w:rsid w:val="00693D93"/>
    <w:rsid w:val="00695612"/>
    <w:rsid w:val="00696A15"/>
    <w:rsid w:val="006973A8"/>
    <w:rsid w:val="006A754A"/>
    <w:rsid w:val="006B2B57"/>
    <w:rsid w:val="006B6639"/>
    <w:rsid w:val="006C32B0"/>
    <w:rsid w:val="006C45A7"/>
    <w:rsid w:val="006D4E66"/>
    <w:rsid w:val="006D66AB"/>
    <w:rsid w:val="006D6A33"/>
    <w:rsid w:val="006E1E0F"/>
    <w:rsid w:val="006F2410"/>
    <w:rsid w:val="007007BE"/>
    <w:rsid w:val="00703BB7"/>
    <w:rsid w:val="00704A7C"/>
    <w:rsid w:val="00727955"/>
    <w:rsid w:val="0073074B"/>
    <w:rsid w:val="007336D9"/>
    <w:rsid w:val="007422F9"/>
    <w:rsid w:val="007423AA"/>
    <w:rsid w:val="00743940"/>
    <w:rsid w:val="00744AC4"/>
    <w:rsid w:val="0074557E"/>
    <w:rsid w:val="00745966"/>
    <w:rsid w:val="00753A43"/>
    <w:rsid w:val="007577E0"/>
    <w:rsid w:val="00774342"/>
    <w:rsid w:val="007767B3"/>
    <w:rsid w:val="00777E71"/>
    <w:rsid w:val="0079014B"/>
    <w:rsid w:val="00793EC6"/>
    <w:rsid w:val="00795ACD"/>
    <w:rsid w:val="007A2D34"/>
    <w:rsid w:val="007A341C"/>
    <w:rsid w:val="007A4739"/>
    <w:rsid w:val="007B07A7"/>
    <w:rsid w:val="007B38CA"/>
    <w:rsid w:val="007C164A"/>
    <w:rsid w:val="007C23DA"/>
    <w:rsid w:val="007C2875"/>
    <w:rsid w:val="007C65F9"/>
    <w:rsid w:val="007D1C62"/>
    <w:rsid w:val="007E2E8E"/>
    <w:rsid w:val="007F13EE"/>
    <w:rsid w:val="007F5BFC"/>
    <w:rsid w:val="007F5EBC"/>
    <w:rsid w:val="00802563"/>
    <w:rsid w:val="0080433F"/>
    <w:rsid w:val="008045F4"/>
    <w:rsid w:val="00807C25"/>
    <w:rsid w:val="00811212"/>
    <w:rsid w:val="008150AE"/>
    <w:rsid w:val="008170D9"/>
    <w:rsid w:val="0082197B"/>
    <w:rsid w:val="00830283"/>
    <w:rsid w:val="00831F33"/>
    <w:rsid w:val="00833A61"/>
    <w:rsid w:val="00850CEC"/>
    <w:rsid w:val="00850D03"/>
    <w:rsid w:val="008720A3"/>
    <w:rsid w:val="00882B7E"/>
    <w:rsid w:val="00890C35"/>
    <w:rsid w:val="008A039F"/>
    <w:rsid w:val="008A08F8"/>
    <w:rsid w:val="008A170F"/>
    <w:rsid w:val="008A52AE"/>
    <w:rsid w:val="008A760F"/>
    <w:rsid w:val="008B33FD"/>
    <w:rsid w:val="008B348F"/>
    <w:rsid w:val="008C1C67"/>
    <w:rsid w:val="008C3D18"/>
    <w:rsid w:val="008C7458"/>
    <w:rsid w:val="008C7A6D"/>
    <w:rsid w:val="008D32C9"/>
    <w:rsid w:val="008D6A20"/>
    <w:rsid w:val="008D75A6"/>
    <w:rsid w:val="008E19ED"/>
    <w:rsid w:val="008E2897"/>
    <w:rsid w:val="008E408F"/>
    <w:rsid w:val="008F4678"/>
    <w:rsid w:val="00900974"/>
    <w:rsid w:val="00900E1B"/>
    <w:rsid w:val="0090137B"/>
    <w:rsid w:val="00903AF1"/>
    <w:rsid w:val="00907539"/>
    <w:rsid w:val="00907DB9"/>
    <w:rsid w:val="00911A02"/>
    <w:rsid w:val="0091299A"/>
    <w:rsid w:val="00917C27"/>
    <w:rsid w:val="009208D8"/>
    <w:rsid w:val="009237ED"/>
    <w:rsid w:val="00923F43"/>
    <w:rsid w:val="0092742B"/>
    <w:rsid w:val="00927BE1"/>
    <w:rsid w:val="00930BDD"/>
    <w:rsid w:val="00931089"/>
    <w:rsid w:val="00943105"/>
    <w:rsid w:val="009455EA"/>
    <w:rsid w:val="009468A1"/>
    <w:rsid w:val="00955071"/>
    <w:rsid w:val="00957FB8"/>
    <w:rsid w:val="00963365"/>
    <w:rsid w:val="00964173"/>
    <w:rsid w:val="00973506"/>
    <w:rsid w:val="009739C8"/>
    <w:rsid w:val="00981D06"/>
    <w:rsid w:val="0098597C"/>
    <w:rsid w:val="009957D3"/>
    <w:rsid w:val="00996998"/>
    <w:rsid w:val="009A0592"/>
    <w:rsid w:val="009A76B1"/>
    <w:rsid w:val="009B03E4"/>
    <w:rsid w:val="009B0428"/>
    <w:rsid w:val="009B0F2E"/>
    <w:rsid w:val="009B79AD"/>
    <w:rsid w:val="009C1D34"/>
    <w:rsid w:val="009C6486"/>
    <w:rsid w:val="009C783B"/>
    <w:rsid w:val="009D5947"/>
    <w:rsid w:val="009E7A61"/>
    <w:rsid w:val="009F77DE"/>
    <w:rsid w:val="00A03002"/>
    <w:rsid w:val="00A0373D"/>
    <w:rsid w:val="00A038DE"/>
    <w:rsid w:val="00A041C6"/>
    <w:rsid w:val="00A131D8"/>
    <w:rsid w:val="00A14998"/>
    <w:rsid w:val="00A15AC2"/>
    <w:rsid w:val="00A22B5C"/>
    <w:rsid w:val="00A30F46"/>
    <w:rsid w:val="00A37753"/>
    <w:rsid w:val="00A470CA"/>
    <w:rsid w:val="00A51F71"/>
    <w:rsid w:val="00A54D10"/>
    <w:rsid w:val="00A60273"/>
    <w:rsid w:val="00A76424"/>
    <w:rsid w:val="00A86B99"/>
    <w:rsid w:val="00A90FC3"/>
    <w:rsid w:val="00A91671"/>
    <w:rsid w:val="00A95206"/>
    <w:rsid w:val="00A9522F"/>
    <w:rsid w:val="00AA6D9C"/>
    <w:rsid w:val="00AB0CC4"/>
    <w:rsid w:val="00AB3277"/>
    <w:rsid w:val="00AB4134"/>
    <w:rsid w:val="00AB5792"/>
    <w:rsid w:val="00AC32F4"/>
    <w:rsid w:val="00AD7046"/>
    <w:rsid w:val="00AF03B8"/>
    <w:rsid w:val="00AF218E"/>
    <w:rsid w:val="00AF468F"/>
    <w:rsid w:val="00AF62DC"/>
    <w:rsid w:val="00AF694F"/>
    <w:rsid w:val="00AF7DA4"/>
    <w:rsid w:val="00B000F2"/>
    <w:rsid w:val="00B069BA"/>
    <w:rsid w:val="00B15D9E"/>
    <w:rsid w:val="00B2025A"/>
    <w:rsid w:val="00B21D0A"/>
    <w:rsid w:val="00B230F9"/>
    <w:rsid w:val="00B30EF2"/>
    <w:rsid w:val="00B338B4"/>
    <w:rsid w:val="00B3432E"/>
    <w:rsid w:val="00B343B8"/>
    <w:rsid w:val="00B35F9E"/>
    <w:rsid w:val="00B4155A"/>
    <w:rsid w:val="00B45C59"/>
    <w:rsid w:val="00B468AD"/>
    <w:rsid w:val="00B50786"/>
    <w:rsid w:val="00B54A42"/>
    <w:rsid w:val="00B62DBE"/>
    <w:rsid w:val="00B64B0B"/>
    <w:rsid w:val="00B65255"/>
    <w:rsid w:val="00B70CE0"/>
    <w:rsid w:val="00B72F39"/>
    <w:rsid w:val="00B77CD0"/>
    <w:rsid w:val="00B81F9C"/>
    <w:rsid w:val="00B8264A"/>
    <w:rsid w:val="00B85F2D"/>
    <w:rsid w:val="00B90AF1"/>
    <w:rsid w:val="00B959D9"/>
    <w:rsid w:val="00BA260A"/>
    <w:rsid w:val="00BA6639"/>
    <w:rsid w:val="00BB00F0"/>
    <w:rsid w:val="00BB233C"/>
    <w:rsid w:val="00BC025C"/>
    <w:rsid w:val="00BC2FF0"/>
    <w:rsid w:val="00BC6E81"/>
    <w:rsid w:val="00BD0567"/>
    <w:rsid w:val="00BD2448"/>
    <w:rsid w:val="00BD3D2F"/>
    <w:rsid w:val="00BD6042"/>
    <w:rsid w:val="00BE74F4"/>
    <w:rsid w:val="00BE793E"/>
    <w:rsid w:val="00BF490F"/>
    <w:rsid w:val="00BF5EE1"/>
    <w:rsid w:val="00C03F24"/>
    <w:rsid w:val="00C07244"/>
    <w:rsid w:val="00C11562"/>
    <w:rsid w:val="00C165F2"/>
    <w:rsid w:val="00C16828"/>
    <w:rsid w:val="00C21D20"/>
    <w:rsid w:val="00C23264"/>
    <w:rsid w:val="00C304CC"/>
    <w:rsid w:val="00C3258D"/>
    <w:rsid w:val="00C43FB6"/>
    <w:rsid w:val="00C462CD"/>
    <w:rsid w:val="00C51DDB"/>
    <w:rsid w:val="00C52754"/>
    <w:rsid w:val="00C57FB2"/>
    <w:rsid w:val="00C7783E"/>
    <w:rsid w:val="00C9496C"/>
    <w:rsid w:val="00C96F83"/>
    <w:rsid w:val="00CA2C8D"/>
    <w:rsid w:val="00CA661A"/>
    <w:rsid w:val="00CB3038"/>
    <w:rsid w:val="00CB64A4"/>
    <w:rsid w:val="00CB7A63"/>
    <w:rsid w:val="00CB7CCC"/>
    <w:rsid w:val="00CC0A2F"/>
    <w:rsid w:val="00CC4678"/>
    <w:rsid w:val="00CD07AE"/>
    <w:rsid w:val="00CE4C3D"/>
    <w:rsid w:val="00CE6D0F"/>
    <w:rsid w:val="00CE7A1B"/>
    <w:rsid w:val="00CF1DFB"/>
    <w:rsid w:val="00CF3645"/>
    <w:rsid w:val="00D02B75"/>
    <w:rsid w:val="00D05492"/>
    <w:rsid w:val="00D0768C"/>
    <w:rsid w:val="00D21EE3"/>
    <w:rsid w:val="00D2392A"/>
    <w:rsid w:val="00D362A8"/>
    <w:rsid w:val="00D36379"/>
    <w:rsid w:val="00D41EFC"/>
    <w:rsid w:val="00D427CD"/>
    <w:rsid w:val="00D446FA"/>
    <w:rsid w:val="00D44ECD"/>
    <w:rsid w:val="00D50F10"/>
    <w:rsid w:val="00D55705"/>
    <w:rsid w:val="00D60364"/>
    <w:rsid w:val="00D60BE3"/>
    <w:rsid w:val="00D619FD"/>
    <w:rsid w:val="00D709FB"/>
    <w:rsid w:val="00D74760"/>
    <w:rsid w:val="00D76A8B"/>
    <w:rsid w:val="00D801F6"/>
    <w:rsid w:val="00D92775"/>
    <w:rsid w:val="00D94F6C"/>
    <w:rsid w:val="00DA11D6"/>
    <w:rsid w:val="00DA656B"/>
    <w:rsid w:val="00DC3FE1"/>
    <w:rsid w:val="00DD1D70"/>
    <w:rsid w:val="00DE3727"/>
    <w:rsid w:val="00DE60C5"/>
    <w:rsid w:val="00DF3CEB"/>
    <w:rsid w:val="00E05821"/>
    <w:rsid w:val="00E05C39"/>
    <w:rsid w:val="00E073DF"/>
    <w:rsid w:val="00E10481"/>
    <w:rsid w:val="00E13304"/>
    <w:rsid w:val="00E4241F"/>
    <w:rsid w:val="00E43F27"/>
    <w:rsid w:val="00E45D12"/>
    <w:rsid w:val="00E50629"/>
    <w:rsid w:val="00E54790"/>
    <w:rsid w:val="00E55C3E"/>
    <w:rsid w:val="00E64314"/>
    <w:rsid w:val="00E67F0F"/>
    <w:rsid w:val="00E73887"/>
    <w:rsid w:val="00E832D0"/>
    <w:rsid w:val="00E86D25"/>
    <w:rsid w:val="00E879D5"/>
    <w:rsid w:val="00E90044"/>
    <w:rsid w:val="00E942ED"/>
    <w:rsid w:val="00E96A1E"/>
    <w:rsid w:val="00E976E4"/>
    <w:rsid w:val="00EA0313"/>
    <w:rsid w:val="00EA0F54"/>
    <w:rsid w:val="00EA1DAE"/>
    <w:rsid w:val="00EA6E0E"/>
    <w:rsid w:val="00EB0F9E"/>
    <w:rsid w:val="00EC5E28"/>
    <w:rsid w:val="00ED6C25"/>
    <w:rsid w:val="00ED73D1"/>
    <w:rsid w:val="00EF15F9"/>
    <w:rsid w:val="00F030B9"/>
    <w:rsid w:val="00F05030"/>
    <w:rsid w:val="00F13CBE"/>
    <w:rsid w:val="00F14160"/>
    <w:rsid w:val="00F1527F"/>
    <w:rsid w:val="00F17BA6"/>
    <w:rsid w:val="00F2413B"/>
    <w:rsid w:val="00F3081C"/>
    <w:rsid w:val="00F4490A"/>
    <w:rsid w:val="00F52066"/>
    <w:rsid w:val="00F53AD2"/>
    <w:rsid w:val="00F53F26"/>
    <w:rsid w:val="00F60E39"/>
    <w:rsid w:val="00F642DF"/>
    <w:rsid w:val="00F67132"/>
    <w:rsid w:val="00F740CE"/>
    <w:rsid w:val="00F744D3"/>
    <w:rsid w:val="00F75F2C"/>
    <w:rsid w:val="00F830B7"/>
    <w:rsid w:val="00F841FA"/>
    <w:rsid w:val="00F85FC3"/>
    <w:rsid w:val="00F9211E"/>
    <w:rsid w:val="00F925E9"/>
    <w:rsid w:val="00F953DF"/>
    <w:rsid w:val="00F9677B"/>
    <w:rsid w:val="00F972FC"/>
    <w:rsid w:val="00FA6301"/>
    <w:rsid w:val="00FA7CDD"/>
    <w:rsid w:val="00FB44CB"/>
    <w:rsid w:val="00FB60A6"/>
    <w:rsid w:val="00FB70B4"/>
    <w:rsid w:val="00FB76AA"/>
    <w:rsid w:val="00FC3864"/>
    <w:rsid w:val="00FE0C17"/>
    <w:rsid w:val="00FE14F4"/>
    <w:rsid w:val="00FE1DF0"/>
    <w:rsid w:val="00FE4553"/>
    <w:rsid w:val="00FF08BF"/>
    <w:rsid w:val="00FF11C1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8CF4"/>
  <w15:docId w15:val="{1796A7F3-1FC4-4F10-8F50-98DCD2D4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306"/>
  </w:style>
  <w:style w:type="paragraph" w:styleId="Stopka">
    <w:name w:val="footer"/>
    <w:basedOn w:val="Normalny"/>
    <w:link w:val="StopkaZnak"/>
    <w:uiPriority w:val="99"/>
    <w:unhideWhenUsed/>
    <w:rsid w:val="00122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306"/>
  </w:style>
  <w:style w:type="paragraph" w:styleId="Akapitzlist">
    <w:name w:val="List Paragraph"/>
    <w:aliases w:val="List Paragraph"/>
    <w:basedOn w:val="Normalny"/>
    <w:link w:val="AkapitzlistZnak"/>
    <w:uiPriority w:val="99"/>
    <w:qFormat/>
    <w:rsid w:val="005337E6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15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152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F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F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F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F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F24"/>
    <w:rPr>
      <w:b/>
      <w:bCs/>
      <w:sz w:val="20"/>
      <w:szCs w:val="20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850CEC"/>
  </w:style>
  <w:style w:type="paragraph" w:styleId="Bezodstpw">
    <w:name w:val="No Spacing"/>
    <w:uiPriority w:val="1"/>
    <w:qFormat/>
    <w:rsid w:val="008A170F"/>
    <w:pPr>
      <w:spacing w:after="0" w:line="240" w:lineRule="auto"/>
    </w:pPr>
  </w:style>
  <w:style w:type="paragraph" w:customStyle="1" w:styleId="Default">
    <w:name w:val="Default"/>
    <w:rsid w:val="00923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00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2DEF-4D5A-4069-95D7-623F1061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6416</Words>
  <Characters>38500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okomenda</dc:creator>
  <cp:lastModifiedBy>msekula</cp:lastModifiedBy>
  <cp:revision>2</cp:revision>
  <cp:lastPrinted>2018-04-12T07:02:00Z</cp:lastPrinted>
  <dcterms:created xsi:type="dcterms:W3CDTF">2018-04-30T09:47:00Z</dcterms:created>
  <dcterms:modified xsi:type="dcterms:W3CDTF">2018-04-30T09:47:00Z</dcterms:modified>
</cp:coreProperties>
</file>