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4E" w:rsidRDefault="00A9654E" w:rsidP="00A9654E">
      <w:pPr>
        <w:rPr>
          <w:spacing w:val="80"/>
          <w:sz w:val="24"/>
          <w:szCs w:val="24"/>
        </w:rPr>
      </w:pPr>
      <w:bookmarkStart w:id="0" w:name="_GoBack"/>
      <w:bookmarkEnd w:id="0"/>
    </w:p>
    <w:p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m. Sławków</w:t>
      </w:r>
    </w:p>
    <w:p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KATOWICACH III</w:t>
      </w:r>
    </w:p>
    <w:p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20 września 2018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:rsidR="00E20273" w:rsidRPr="00742FA6" w:rsidRDefault="00C400F7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>
        <w:rPr>
          <w:szCs w:val="24"/>
        </w:rPr>
        <w:t xml:space="preserve">Na podstawie art. 16 § 1 </w:t>
      </w:r>
      <w:r w:rsidRPr="005568AD">
        <w:rPr>
          <w:szCs w:val="24"/>
        </w:rPr>
        <w:t xml:space="preserve">ustawy z dnia 5 stycznia 2011 r. - Kodeks wyborczy </w:t>
      </w:r>
      <w:r w:rsidR="00A9654E" w:rsidRPr="00CB31BD">
        <w:rPr>
          <w:szCs w:val="24"/>
        </w:rPr>
        <w:t>(Dz. U. z 2018 r. poz. 754, 1000 i 1349)</w:t>
      </w:r>
      <w:r w:rsidR="00A9654E" w:rsidRPr="009A2738">
        <w:rPr>
          <w:szCs w:val="24"/>
        </w:rPr>
        <w:t xml:space="preserve"> </w:t>
      </w:r>
      <w:r w:rsidR="00A9654E">
        <w:rPr>
          <w:szCs w:val="24"/>
        </w:rPr>
        <w:t>Komisarz Wyborczy w Katowicach III</w:t>
      </w:r>
      <w:r>
        <w:rPr>
          <w:szCs w:val="24"/>
        </w:rPr>
        <w:t xml:space="preserve"> przekazuje </w:t>
      </w:r>
      <w:r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do rad gmin, rad powiatów i sejmików województw oraz w wyborach wójtów, burmistrzów i prezydentów miast</w:t>
      </w:r>
      <w:r w:rsidRPr="00D81F32">
        <w:rPr>
          <w:szCs w:val="24"/>
        </w:rPr>
        <w:t xml:space="preserve"> zarządzonych na dzień</w:t>
      </w:r>
      <w:r w:rsidRPr="00BB2F61">
        <w:rPr>
          <w:szCs w:val="24"/>
        </w:rPr>
        <w:t xml:space="preserve"> </w:t>
      </w:r>
      <w:r w:rsidR="00A9654E">
        <w:rPr>
          <w:szCs w:val="24"/>
        </w:rPr>
        <w:t>21 października 2018</w:t>
      </w:r>
      <w:r w:rsidRPr="00BB2F61">
        <w:rPr>
          <w:szCs w:val="24"/>
        </w:rPr>
        <w:t xml:space="preserve">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Biskupia, Chwaliboskie, Fabryczna, Francesco Nullo, Garncarska, Gołębia, Hipolita Kownackiego, Jagiellońska, Jana Matejki, Jazy, Juliusza Słowackiego, Karola Szymanowskiego, Komora, Kościelna, Księża Droga, Legionów Polskich, Mały Rynek, Michałów, Niwka, Olkuska, Staropocztowa, Wał, Wikle, Zakościelna, Zamkowa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im. Jana Baranowskiego, ul. Browarna 55, 41-260 Sławków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Browarna, Gwarków Sławkowskich, Kabania, Kołdaczka, Kozłowska, Kwartowska, Łosińska, marszałka Józefa Piłsudskiego, Młyńska, Okradzionowska, Piekarska, Podwalna, Radosna, Rynek, Strzemieszycka, Świętego Jakuba, Walcownia, Wrocławska, Zbożowa, Żupnicza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im. Jana Baranowskiego, ul. Browarna 55, 41-260 Sławków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Krzywda, Polskiego Czerwonego Krzyża nr: 1, 1B, 2, 3a, 5, 5a, 6, 7, 7a, 9, 9a, 11, 12, 13a, 15, 15a, 16, 17, 19, 21, Poprzeczna, Siewierska, Świętojańska, Zawalna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Zespół Szkół im. Jana Pawła II, ul. gen. Władysława Sikorskiego 4, 41-260 Sławków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23 Stycznia, Armii Krajowej, Cechowa, Cegielniana, Dębniki, Dymniki, generała Józefa Hallera, generała Władysława Sikorskiego, Grodzka, Hrubieszowska, inż. Władysława Sujkowskiego, Kolejowa, Krakowska, Obrońców Westerplatte, Owocowa, Pańska Góra, Wita Stwosza, Wrzosowa, Zagródki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Miejska Biblioteka Publiczna, ul. gen. Władysława Sikorskiego 4, 41-260 Sławków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ulice: Borowa, Borówkowa, Botaniczna, Brzozowa, Burki, Dębowa Góra, Gajowych, Groniec, Jałowcowa, Jarzębinowa, Jaśminowa, Jaworowa, Jesionowa, Jodłowa, Konarowa, Konwaliowa, Korzenna, Lisia, Makowa, Miedawa, Modrzewiowa, Myśliwych, Niwa, Pasterska, Piernikarka, Plebiscytowa, Ryszka, Sarnia, Słonecznikowa, Sosnowa, Staszówka, Stawki, </w:t>
            </w:r>
            <w:r>
              <w:rPr>
                <w:sz w:val="32"/>
                <w:szCs w:val="32"/>
              </w:rPr>
              <w:lastRenderedPageBreak/>
              <w:t>Stokrotek, Storczyków, Szerokotorowa, Świerkowa, Świętego Huberta, Wiejska, Wilcza, Zachodnia, Zajęcza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Szkolne Schronisko Młodzieżowe, Sławków, Niwa ul. Niwa 45, 41-260 Sławków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A9654E">
        <w:rPr>
          <w:b/>
          <w:sz w:val="30"/>
          <w:szCs w:val="30"/>
        </w:rPr>
        <w:t>do Komisarza Wyborczego w Katowicach III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8 października 2018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BF6A33" w:rsidP="00893B61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</w:t>
      </w:r>
      <w:r w:rsidR="003A1ADE"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="003A1ADE" w:rsidRPr="007D16F7">
        <w:rPr>
          <w:b/>
          <w:sz w:val="30"/>
          <w:szCs w:val="30"/>
        </w:rPr>
        <w:t xml:space="preserve"> </w:t>
      </w:r>
      <w:r w:rsidR="00A9654E">
        <w:rPr>
          <w:b/>
          <w:sz w:val="30"/>
          <w:szCs w:val="30"/>
        </w:rPr>
        <w:t>do Burmistrza Miasta Sławkowa</w:t>
      </w:r>
      <w:r w:rsidR="005E4BD9">
        <w:rPr>
          <w:b/>
          <w:sz w:val="30"/>
          <w:szCs w:val="30"/>
        </w:rPr>
        <w:t xml:space="preserve">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12 października 2018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A9654E">
        <w:rPr>
          <w:b/>
          <w:sz w:val="32"/>
          <w:szCs w:val="32"/>
        </w:rPr>
        <w:t>21 października 2018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:rsidR="00EF621D" w:rsidRPr="00C773FE" w:rsidRDefault="00987F54" w:rsidP="00EF621D">
      <w:pPr>
        <w:ind w:left="7513"/>
        <w:jc w:val="center"/>
        <w:rPr>
          <w:sz w:val="24"/>
          <w:szCs w:val="24"/>
        </w:rPr>
      </w:pPr>
      <w:r w:rsidRPr="00987F54">
        <w:rPr>
          <w:b/>
          <w:sz w:val="24"/>
          <w:szCs w:val="24"/>
        </w:rPr>
        <w:t>w Katowicach III</w:t>
      </w:r>
    </w:p>
    <w:p w:rsidR="00EF621D" w:rsidRDefault="00EF621D" w:rsidP="00EF621D">
      <w:pPr>
        <w:ind w:left="6804" w:right="283"/>
        <w:jc w:val="center"/>
        <w:rPr>
          <w:sz w:val="24"/>
          <w:szCs w:val="24"/>
        </w:rPr>
      </w:pPr>
    </w:p>
    <w:p w:rsidR="00BA0B64" w:rsidRPr="00BA0B64" w:rsidRDefault="00EF621D" w:rsidP="00BA0B64">
      <w:pPr>
        <w:pStyle w:val="Nagwek6"/>
        <w:ind w:left="7513"/>
        <w:jc w:val="center"/>
        <w:rPr>
          <w:sz w:val="24"/>
          <w:szCs w:val="24"/>
        </w:rPr>
      </w:pPr>
      <w:r w:rsidRPr="00BA0B64">
        <w:rPr>
          <w:sz w:val="24"/>
          <w:szCs w:val="24"/>
        </w:rPr>
        <w:t xml:space="preserve">/-/ </w:t>
      </w:r>
      <w:r w:rsidR="00987F54" w:rsidRPr="00987F54">
        <w:rPr>
          <w:sz w:val="24"/>
          <w:szCs w:val="24"/>
        </w:rPr>
        <w:t>Arkadiusz Cichocki</w:t>
      </w:r>
    </w:p>
    <w:p w:rsidR="00A9654E" w:rsidRDefault="00A9654E" w:rsidP="00A9654E">
      <w:pPr>
        <w:ind w:right="283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10D70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7F65E8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34D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13741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A28E20-B4CC-4E71-98FE-CC22982B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4986B-BB55-44E5-8B7F-4F1E9005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edrozdz</cp:lastModifiedBy>
  <cp:revision>2</cp:revision>
  <cp:lastPrinted>2016-11-15T08:29:00Z</cp:lastPrinted>
  <dcterms:created xsi:type="dcterms:W3CDTF">2018-09-28T11:04:00Z</dcterms:created>
  <dcterms:modified xsi:type="dcterms:W3CDTF">2018-09-28T11:04:00Z</dcterms:modified>
</cp:coreProperties>
</file>