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97655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w sprawie dyżurów Rady Miejskiej w Sławkowie</w:t>
      </w:r>
    </w:p>
    <w:p w:rsidR="00115916" w:rsidRPr="00115916" w:rsidRDefault="006C3FDF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Październik</w:t>
      </w:r>
      <w:r w:rsidR="00115916"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15916"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r.</w:t>
      </w: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115916" w:rsidRDefault="006C3FDF" w:rsidP="00115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115916" w:rsidRPr="00115916">
        <w:rPr>
          <w:rFonts w:ascii="Times New Roman" w:hAnsi="Times New Roman" w:cs="Times New Roman"/>
          <w:sz w:val="28"/>
          <w:szCs w:val="28"/>
        </w:rPr>
        <w:t xml:space="preserve">nformuję, że dyżur </w:t>
      </w:r>
      <w:r w:rsidR="00115916">
        <w:rPr>
          <w:rFonts w:ascii="Times New Roman" w:hAnsi="Times New Roman" w:cs="Times New Roman"/>
          <w:sz w:val="28"/>
          <w:szCs w:val="28"/>
        </w:rPr>
        <w:t xml:space="preserve">radnej Ilony Pijaj </w:t>
      </w:r>
      <w:r w:rsidR="00115916" w:rsidRPr="00115916">
        <w:rPr>
          <w:rFonts w:ascii="Times New Roman" w:hAnsi="Times New Roman" w:cs="Times New Roman"/>
          <w:sz w:val="28"/>
          <w:szCs w:val="28"/>
        </w:rPr>
        <w:t>w dniu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FDF">
        <w:rPr>
          <w:rFonts w:ascii="Times New Roman" w:hAnsi="Times New Roman" w:cs="Times New Roman"/>
          <w:b/>
          <w:sz w:val="28"/>
          <w:szCs w:val="28"/>
        </w:rPr>
        <w:t>23 października 2018 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916" w:rsidRPr="00115916">
        <w:rPr>
          <w:rFonts w:ascii="Times New Roman" w:hAnsi="Times New Roman" w:cs="Times New Roman"/>
          <w:sz w:val="28"/>
          <w:szCs w:val="28"/>
        </w:rPr>
        <w:t>zostaje odwołany.</w:t>
      </w:r>
      <w:bookmarkStart w:id="0" w:name="_GoBack"/>
      <w:bookmarkEnd w:id="0"/>
    </w:p>
    <w:p w:rsidR="00115916" w:rsidRDefault="00115916"/>
    <w:p w:rsidR="00115916" w:rsidRDefault="00115916" w:rsidP="0011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Pozostałe terminy pozostają bez zmian. </w:t>
      </w:r>
    </w:p>
    <w:p w:rsidR="00115916" w:rsidRDefault="00115916" w:rsidP="00115916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115916" w:rsidRDefault="00115916" w:rsidP="00115916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p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16"/>
    <w:rsid w:val="00115916"/>
    <w:rsid w:val="006C3FDF"/>
    <w:rsid w:val="00797655"/>
    <w:rsid w:val="00BB000F"/>
    <w:rsid w:val="00E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208E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Komenda</dc:creator>
  <cp:lastModifiedBy>Olga Komenda</cp:lastModifiedBy>
  <cp:revision>2</cp:revision>
  <cp:lastPrinted>2017-12-07T09:00:00Z</cp:lastPrinted>
  <dcterms:created xsi:type="dcterms:W3CDTF">2018-10-22T06:58:00Z</dcterms:created>
  <dcterms:modified xsi:type="dcterms:W3CDTF">2018-10-22T06:58:00Z</dcterms:modified>
</cp:coreProperties>
</file>