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dyżurów Rady Miejskiej w Sławkowie</w:t>
      </w:r>
    </w:p>
    <w:p w:rsidR="00115916" w:rsidRPr="00115916" w:rsidRDefault="00645954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C4E6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4E64">
        <w:rPr>
          <w:rFonts w:ascii="Times New Roman" w:hAnsi="Times New Roman" w:cs="Times New Roman"/>
          <w:b/>
          <w:sz w:val="28"/>
          <w:szCs w:val="28"/>
          <w:u w:val="single"/>
        </w:rPr>
        <w:t>września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r. 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645954" w:rsidP="00115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nformuję, że dyżur </w:t>
      </w:r>
      <w:r w:rsidR="00115916">
        <w:rPr>
          <w:rFonts w:ascii="Times New Roman" w:hAnsi="Times New Roman" w:cs="Times New Roman"/>
          <w:sz w:val="28"/>
          <w:szCs w:val="28"/>
        </w:rPr>
        <w:t>radne</w:t>
      </w:r>
      <w:r>
        <w:rPr>
          <w:rFonts w:ascii="Times New Roman" w:hAnsi="Times New Roman" w:cs="Times New Roman"/>
          <w:sz w:val="28"/>
          <w:szCs w:val="28"/>
        </w:rPr>
        <w:t>go</w:t>
      </w:r>
      <w:r w:rsidR="00115916">
        <w:rPr>
          <w:rFonts w:ascii="Times New Roman" w:hAnsi="Times New Roman" w:cs="Times New Roman"/>
          <w:sz w:val="28"/>
          <w:szCs w:val="28"/>
        </w:rPr>
        <w:t xml:space="preserve"> </w:t>
      </w:r>
      <w:r w:rsidR="00AC4E64">
        <w:rPr>
          <w:rFonts w:ascii="Times New Roman" w:hAnsi="Times New Roman" w:cs="Times New Roman"/>
          <w:sz w:val="28"/>
          <w:szCs w:val="28"/>
        </w:rPr>
        <w:t>Pawła Przybyły</w:t>
      </w:r>
      <w:r w:rsidR="0011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dniu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4E6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E64">
        <w:rPr>
          <w:rFonts w:ascii="Times New Roman" w:hAnsi="Times New Roman" w:cs="Times New Roman"/>
          <w:sz w:val="28"/>
          <w:szCs w:val="28"/>
        </w:rPr>
        <w:t>wrzesn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ia 2019 r. </w:t>
      </w:r>
      <w:r w:rsidR="00115916" w:rsidRPr="00115916">
        <w:rPr>
          <w:rFonts w:ascii="Times New Roman" w:hAnsi="Times New Roman" w:cs="Times New Roman"/>
          <w:sz w:val="28"/>
          <w:szCs w:val="28"/>
        </w:rPr>
        <w:t>zostaje odwołany.</w:t>
      </w:r>
    </w:p>
    <w:p w:rsidR="00115916" w:rsidRDefault="00115916"/>
    <w:p w:rsidR="00115916" w:rsidRDefault="00115916" w:rsidP="00115916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645954"/>
    <w:rsid w:val="00797655"/>
    <w:rsid w:val="00AC4E64"/>
    <w:rsid w:val="00BB000F"/>
    <w:rsid w:val="00E46526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Anna Kędzierska</cp:lastModifiedBy>
  <cp:revision>3</cp:revision>
  <cp:lastPrinted>2017-12-07T09:00:00Z</cp:lastPrinted>
  <dcterms:created xsi:type="dcterms:W3CDTF">2019-09-10T07:19:00Z</dcterms:created>
  <dcterms:modified xsi:type="dcterms:W3CDTF">2019-09-10T07:19:00Z</dcterms:modified>
</cp:coreProperties>
</file>