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3879" w:rsidRPr="001647B0" w:rsidRDefault="00A13879" w:rsidP="001647B0">
      <w:pPr>
        <w:autoSpaceDE w:val="0"/>
        <w:autoSpaceDN w:val="0"/>
        <w:adjustRightInd w:val="0"/>
        <w:spacing w:after="0" w:line="360" w:lineRule="auto"/>
        <w:ind w:left="-142" w:firstLine="142"/>
        <w:jc w:val="center"/>
        <w:rPr>
          <w:rFonts w:cstheme="minorHAnsi"/>
          <w:b/>
          <w:bCs/>
          <w:sz w:val="28"/>
          <w:szCs w:val="28"/>
          <w:u w:val="single"/>
        </w:rPr>
      </w:pPr>
      <w:bookmarkStart w:id="0" w:name="_GoBack"/>
      <w:bookmarkEnd w:id="0"/>
      <w:r w:rsidRPr="001647B0">
        <w:rPr>
          <w:rFonts w:cstheme="minorHAnsi"/>
          <w:b/>
          <w:bCs/>
          <w:sz w:val="28"/>
          <w:szCs w:val="28"/>
          <w:u w:val="single"/>
        </w:rPr>
        <w:t xml:space="preserve">Klauzula Informacyjna </w:t>
      </w:r>
    </w:p>
    <w:p w:rsidR="00A13879" w:rsidRDefault="00A13879" w:rsidP="001647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475733">
        <w:rPr>
          <w:rFonts w:cstheme="minorHAnsi"/>
          <w:b/>
          <w:bCs/>
        </w:rPr>
        <w:t>Zgodnie z art. 13 oraz art. 14 Rozporządzenia Parlamentu Europejskiego i rady (UE) 2016/679 z</w:t>
      </w:r>
      <w:r w:rsidR="00091022" w:rsidRPr="00475733">
        <w:rPr>
          <w:rFonts w:cstheme="minorHAnsi"/>
          <w:b/>
          <w:bCs/>
        </w:rPr>
        <w:t> </w:t>
      </w:r>
      <w:r w:rsidRPr="00475733">
        <w:rPr>
          <w:rFonts w:cstheme="minorHAnsi"/>
          <w:b/>
          <w:bCs/>
        </w:rPr>
        <w:t>dnia 27 kwietnia 2016 r. w sprawie ochrony osób fizycznych w związku z przetwarzaniem danych osobowych i w sprawie swobodnego przepływu takich danych oraz uchylenia dyrektywy 95/46/WE (ogól</w:t>
      </w:r>
      <w:r w:rsidR="001647B0" w:rsidRPr="00475733">
        <w:rPr>
          <w:rFonts w:cstheme="minorHAnsi"/>
          <w:b/>
          <w:bCs/>
        </w:rPr>
        <w:t>n</w:t>
      </w:r>
      <w:r w:rsidRPr="00475733">
        <w:rPr>
          <w:rFonts w:cstheme="minorHAnsi"/>
          <w:b/>
          <w:bCs/>
        </w:rPr>
        <w:t>e rozporządzenie o ochronie danych), zwanego dalej RODO, informuję, iż:</w:t>
      </w:r>
    </w:p>
    <w:p w:rsidR="00475733" w:rsidRPr="00475733" w:rsidRDefault="00475733" w:rsidP="001647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A13879" w:rsidRPr="00475733" w:rsidRDefault="00A13879" w:rsidP="001647B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 xml:space="preserve">Administratorem Pani/Pana danych osobowych przetwarzanych przez Urząd Miasta Sławkowa jest Gmina Sławków, reprezentowana przez Burmistrza, z siedzibą Urzędu przy ul. Rynek 1, </w:t>
      </w:r>
      <w:r w:rsidR="00091022" w:rsidRPr="00475733">
        <w:rPr>
          <w:rFonts w:cstheme="minorHAnsi"/>
        </w:rPr>
        <w:br/>
      </w:r>
      <w:r w:rsidRPr="00475733">
        <w:rPr>
          <w:rFonts w:cstheme="minorHAnsi"/>
        </w:rPr>
        <w:t>41-260 Sławków, tel. 32 293 15 52, e-mail: um@slawkow.pl. www: https://bip.slawkow.pl.</w:t>
      </w:r>
    </w:p>
    <w:p w:rsidR="00A13879" w:rsidRPr="00475733" w:rsidRDefault="00A13879" w:rsidP="001647B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 xml:space="preserve">Administrator wyznaczył Inspektora Ochrony Danych, z którym może się Pani/Pan </w:t>
      </w:r>
      <w:r w:rsidR="00091022" w:rsidRPr="00475733">
        <w:rPr>
          <w:rFonts w:cstheme="minorHAnsi"/>
        </w:rPr>
        <w:t>s</w:t>
      </w:r>
      <w:r w:rsidRPr="00475733">
        <w:rPr>
          <w:rFonts w:cstheme="minorHAnsi"/>
        </w:rPr>
        <w:t>kontaktować w sprawach związanych z ochroną danych osobowych w następujący sposób:</w:t>
      </w:r>
    </w:p>
    <w:p w:rsidR="00A13879" w:rsidRPr="00475733" w:rsidRDefault="00A13879" w:rsidP="001647B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</w:rPr>
      </w:pPr>
      <w:r w:rsidRPr="00475733">
        <w:rPr>
          <w:rFonts w:cstheme="minorHAnsi"/>
        </w:rPr>
        <w:t>pod adresem poczty elektronicznej: iod@slawkow.pl,</w:t>
      </w:r>
    </w:p>
    <w:p w:rsidR="00A13879" w:rsidRPr="00475733" w:rsidRDefault="00A13879" w:rsidP="001647B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</w:rPr>
      </w:pPr>
      <w:r w:rsidRPr="00475733">
        <w:rPr>
          <w:rFonts w:cstheme="minorHAnsi"/>
        </w:rPr>
        <w:t>pisemnie na adres siedziby Administratora.</w:t>
      </w:r>
    </w:p>
    <w:p w:rsidR="001647B0" w:rsidRPr="00475733" w:rsidRDefault="00A13879" w:rsidP="001647B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475733">
        <w:rPr>
          <w:rFonts w:cstheme="minorHAnsi"/>
        </w:rPr>
        <w:t xml:space="preserve">Pani/Pana dane osobowe przetwarzane będą w </w:t>
      </w:r>
      <w:r w:rsidR="001647B0" w:rsidRPr="00475733">
        <w:rPr>
          <w:rFonts w:cstheme="minorHAnsi"/>
        </w:rPr>
        <w:t xml:space="preserve">związku z realizacją zadań własnych bądź zleconych Gminie Sławków powierzonych określonymi przepisami prawa i pełnomocnictwami, w szczególności na podstawie ustawy </w:t>
      </w:r>
      <w:r w:rsidR="00C9638A" w:rsidRPr="00475733">
        <w:rPr>
          <w:rFonts w:eastAsia="Times New Roman" w:cstheme="minorHAnsi"/>
          <w:color w:val="000000"/>
          <w:lang w:eastAsia="pl-PL"/>
        </w:rPr>
        <w:t>z dnia 14 lipca 1983 r. o narodowym zasobie archiwalnym i archiwach</w:t>
      </w:r>
      <w:r w:rsidR="001647B0" w:rsidRPr="00475733">
        <w:rPr>
          <w:rFonts w:eastAsia="Times New Roman" w:cstheme="minorHAnsi"/>
          <w:color w:val="000000"/>
          <w:lang w:eastAsia="pl-PL"/>
        </w:rPr>
        <w:t xml:space="preserve">, </w:t>
      </w:r>
      <w:r w:rsidR="00C9638A" w:rsidRPr="00475733">
        <w:rPr>
          <w:rFonts w:eastAsia="Times New Roman" w:cstheme="minorHAnsi"/>
          <w:color w:val="000000"/>
          <w:lang w:eastAsia="pl-PL"/>
        </w:rPr>
        <w:t>ustawy z dnia 17 grudnia 1998 r. o emeryturach i rentach z Funduszu Ubezpieczeń Społecznych oraz ustawy z dnia 14 czerwca 1960 r. Kodeks postępowania administracyjnego</w:t>
      </w:r>
    </w:p>
    <w:p w:rsidR="00A13879" w:rsidRPr="00475733" w:rsidRDefault="00A13879" w:rsidP="001647B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1647B0" w:rsidRPr="00475733" w:rsidRDefault="001647B0" w:rsidP="001647B0">
      <w:pPr>
        <w:spacing w:after="0" w:line="240" w:lineRule="auto"/>
        <w:ind w:left="1134" w:hanging="284"/>
        <w:jc w:val="both"/>
        <w:rPr>
          <w:rFonts w:cs="Calibri"/>
          <w:b/>
          <w:bCs/>
          <w:i/>
          <w:iCs/>
        </w:rPr>
      </w:pPr>
      <w:r w:rsidRPr="00475733">
        <w:rPr>
          <w:rFonts w:cs="Calibri"/>
          <w:b/>
          <w:bCs/>
          <w:i/>
          <w:iCs/>
        </w:rPr>
        <w:t>PODSTAWA PRAWNA PRZETWARZANIA WYNIKAJĄCA Z RODO:</w:t>
      </w:r>
    </w:p>
    <w:p w:rsidR="001647B0" w:rsidRPr="00475733" w:rsidRDefault="001647B0" w:rsidP="001647B0">
      <w:pPr>
        <w:numPr>
          <w:ilvl w:val="0"/>
          <w:numId w:val="13"/>
        </w:numPr>
        <w:suppressAutoHyphens/>
        <w:spacing w:after="0" w:line="240" w:lineRule="auto"/>
        <w:ind w:left="1134" w:hanging="284"/>
        <w:contextualSpacing/>
        <w:jc w:val="both"/>
        <w:rPr>
          <w:rFonts w:cs="Calibri"/>
          <w:b/>
          <w:bCs/>
          <w:i/>
          <w:iCs/>
        </w:rPr>
      </w:pPr>
      <w:r w:rsidRPr="00475733">
        <w:rPr>
          <w:rFonts w:cs="Calibri"/>
          <w:b/>
          <w:bCs/>
          <w:i/>
          <w:iCs/>
        </w:rPr>
        <w:t>Realizacja przysługujących Administratorowi uprawnień, bądź spełnienie przez Administratora obowiązków określonych przepisami prawa,</w:t>
      </w:r>
    </w:p>
    <w:p w:rsidR="001647B0" w:rsidRPr="00475733" w:rsidRDefault="001647B0" w:rsidP="001647B0">
      <w:pPr>
        <w:numPr>
          <w:ilvl w:val="0"/>
          <w:numId w:val="13"/>
        </w:numPr>
        <w:suppressAutoHyphens/>
        <w:spacing w:after="0" w:line="240" w:lineRule="auto"/>
        <w:ind w:left="1134" w:hanging="284"/>
        <w:contextualSpacing/>
        <w:jc w:val="both"/>
        <w:rPr>
          <w:rFonts w:cs="Calibri"/>
          <w:b/>
          <w:bCs/>
          <w:i/>
          <w:iCs/>
        </w:rPr>
      </w:pPr>
      <w:r w:rsidRPr="00475733">
        <w:rPr>
          <w:rFonts w:cs="Calibri"/>
          <w:b/>
          <w:bCs/>
          <w:i/>
          <w:iCs/>
        </w:rPr>
        <w:t>Wykonanie zadania realizowanego w interesie publicznym lub w ramach sprawowania władzy publicznej przez Administratora.</w:t>
      </w:r>
    </w:p>
    <w:p w:rsidR="001647B0" w:rsidRPr="00475733" w:rsidRDefault="001647B0" w:rsidP="001647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A13879" w:rsidRPr="00475733" w:rsidRDefault="00A13879" w:rsidP="001647B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475733">
        <w:rPr>
          <w:rFonts w:cstheme="minorHAnsi"/>
        </w:rPr>
        <w:t xml:space="preserve">Zakres Pani/Pana danych osobowych przetwarzanych przez Administratora jest zależny </w:t>
      </w:r>
      <w:r w:rsidR="001647B0" w:rsidRPr="00475733">
        <w:rPr>
          <w:rFonts w:cstheme="minorHAnsi"/>
        </w:rPr>
        <w:t xml:space="preserve">od </w:t>
      </w:r>
      <w:r w:rsidRPr="00475733">
        <w:rPr>
          <w:rFonts w:cstheme="minorHAnsi"/>
        </w:rPr>
        <w:t>realizowanego zadania oraz przedmiotu sprawy.</w:t>
      </w:r>
    </w:p>
    <w:p w:rsidR="00A13879" w:rsidRPr="00475733" w:rsidRDefault="00A13879" w:rsidP="001647B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W związku z przetwarzaniem danych w celach, o których mowa w pkt III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Administratorem, przetwarzają dane osobowe na jego polecenie.</w:t>
      </w:r>
    </w:p>
    <w:p w:rsidR="00A13879" w:rsidRPr="00475733" w:rsidRDefault="00A13879" w:rsidP="001647B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Pani/Pana dane osobowe będą przechowywane jedynie w okresie niezbędnym do realizacji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 działania archiwów zakładowych, chyba że przepisy szczególne stanowią inaczej.</w:t>
      </w:r>
    </w:p>
    <w:p w:rsidR="00A13879" w:rsidRPr="00475733" w:rsidRDefault="00A13879" w:rsidP="001647B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Na zasadach i w granicach określonych przepisami prawa, posiada Pani/Pan prawo do żądania od Administratora: dostępu do treści swoich danych osobowych, sprostowania swoich danych osobowych, usunięcia swoich danych osobowych, ograniczenia przetwarzania swoich danych osobowych, przenoszenia swoich danych osobowych, a ponadto, posiada Pani/Pan prawo do wniesienia sprzeciwu wobec przetwarzania Pani/Pana danych.</w:t>
      </w:r>
    </w:p>
    <w:p w:rsidR="001647B0" w:rsidRPr="00475733" w:rsidRDefault="001647B0" w:rsidP="001647B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Gdy uzna Pani/Pan, iż przetwarzanie Pani/Pana danych osobowych narusza przepisy</w:t>
      </w:r>
    </w:p>
    <w:p w:rsidR="001647B0" w:rsidRPr="00475733" w:rsidRDefault="001647B0" w:rsidP="001647B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o ochronie danych osobowych, przysługuje Pani/Panu prawo wniesienia skargi do organu nadzorczego, którym jest Prezes Urzędu Ochrony Danych Osobowych.</w:t>
      </w:r>
    </w:p>
    <w:p w:rsidR="001647B0" w:rsidRPr="00475733" w:rsidRDefault="001647B0" w:rsidP="001647B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:rsidR="001647B0" w:rsidRPr="00475733" w:rsidRDefault="001647B0" w:rsidP="001647B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 xml:space="preserve">Dane osobowe są zbierane bezpośrednio od osoby, której dotyczą lub pozyskiwane w sposób inny, </w:t>
      </w:r>
    </w:p>
    <w:p w:rsidR="001647B0" w:rsidRPr="00475733" w:rsidRDefault="001647B0" w:rsidP="001647B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w szczególności na  podstawie przepisów prawa od podmiotów uprawnionych.</w:t>
      </w:r>
    </w:p>
    <w:p w:rsidR="00281475" w:rsidRPr="00475733" w:rsidRDefault="001647B0" w:rsidP="004757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Pani/Pana dane osobowe nie podlegają zautomatyzowanemu podejmowaniu decyzji, w tym profilowaniu.</w:t>
      </w:r>
    </w:p>
    <w:sectPr w:rsidR="00281475" w:rsidRPr="00475733" w:rsidSect="004757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70D46"/>
    <w:multiLevelType w:val="hybridMultilevel"/>
    <w:tmpl w:val="CD56EC5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7F1BE0"/>
    <w:multiLevelType w:val="hybridMultilevel"/>
    <w:tmpl w:val="E3E0C8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610E2"/>
    <w:multiLevelType w:val="hybridMultilevel"/>
    <w:tmpl w:val="37C018B6"/>
    <w:lvl w:ilvl="0" w:tplc="4A0E8A04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D58D1"/>
    <w:multiLevelType w:val="hybridMultilevel"/>
    <w:tmpl w:val="335EF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C04E0"/>
    <w:multiLevelType w:val="hybridMultilevel"/>
    <w:tmpl w:val="5C9E9982"/>
    <w:lvl w:ilvl="0" w:tplc="E74E5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1D34FD"/>
    <w:multiLevelType w:val="hybridMultilevel"/>
    <w:tmpl w:val="2248B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B7C5F"/>
    <w:multiLevelType w:val="hybridMultilevel"/>
    <w:tmpl w:val="051A3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E287800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A2DBC"/>
    <w:multiLevelType w:val="hybridMultilevel"/>
    <w:tmpl w:val="7C624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2C49"/>
    <w:multiLevelType w:val="hybridMultilevel"/>
    <w:tmpl w:val="71CC3C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061F3"/>
    <w:multiLevelType w:val="hybridMultilevel"/>
    <w:tmpl w:val="08B425E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6940DF8"/>
    <w:multiLevelType w:val="hybridMultilevel"/>
    <w:tmpl w:val="3230D0A2"/>
    <w:lvl w:ilvl="0" w:tplc="E74E5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468AF"/>
    <w:multiLevelType w:val="hybridMultilevel"/>
    <w:tmpl w:val="9AFE7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C3503"/>
    <w:multiLevelType w:val="hybridMultilevel"/>
    <w:tmpl w:val="FCF61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79"/>
    <w:rsid w:val="00091022"/>
    <w:rsid w:val="001647B0"/>
    <w:rsid w:val="00475733"/>
    <w:rsid w:val="00492557"/>
    <w:rsid w:val="00A13879"/>
    <w:rsid w:val="00C43ADC"/>
    <w:rsid w:val="00C9638A"/>
    <w:rsid w:val="00D75E43"/>
    <w:rsid w:val="00D972A2"/>
    <w:rsid w:val="00DA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05976-1809-4430-8FE0-CA2238F5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Gołębiowska</dc:creator>
  <cp:keywords/>
  <dc:description/>
  <cp:lastModifiedBy>Katarzyna Gołębiowska</cp:lastModifiedBy>
  <cp:revision>2</cp:revision>
  <cp:lastPrinted>2020-03-06T08:15:00Z</cp:lastPrinted>
  <dcterms:created xsi:type="dcterms:W3CDTF">2020-03-12T11:06:00Z</dcterms:created>
  <dcterms:modified xsi:type="dcterms:W3CDTF">2020-03-12T11:06:00Z</dcterms:modified>
</cp:coreProperties>
</file>