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1A" w:rsidRDefault="003F071A" w:rsidP="00267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94FB1" w:rsidRDefault="00E94FB1" w:rsidP="00267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99E">
        <w:rPr>
          <w:rFonts w:ascii="Times New Roman" w:hAnsi="Times New Roman" w:cs="Times New Roman"/>
          <w:b/>
          <w:sz w:val="24"/>
          <w:szCs w:val="24"/>
        </w:rPr>
        <w:t>Wykaz głosowa</w:t>
      </w:r>
      <w:r w:rsidR="003F071A">
        <w:rPr>
          <w:rFonts w:ascii="Times New Roman" w:hAnsi="Times New Roman" w:cs="Times New Roman"/>
          <w:b/>
          <w:sz w:val="24"/>
          <w:szCs w:val="24"/>
        </w:rPr>
        <w:t>ń przeprowadzonych na sesji XXV</w:t>
      </w:r>
      <w:r w:rsidR="00DD7197">
        <w:rPr>
          <w:rFonts w:ascii="Times New Roman" w:hAnsi="Times New Roman" w:cs="Times New Roman"/>
          <w:b/>
          <w:sz w:val="24"/>
          <w:szCs w:val="24"/>
        </w:rPr>
        <w:t>I/2020 w dniu 29 grudnia</w:t>
      </w:r>
      <w:r w:rsidRPr="0026799E">
        <w:rPr>
          <w:rFonts w:ascii="Times New Roman" w:hAnsi="Times New Roman" w:cs="Times New Roman"/>
          <w:b/>
          <w:sz w:val="24"/>
          <w:szCs w:val="24"/>
        </w:rPr>
        <w:t xml:space="preserve"> 2020 r.</w:t>
      </w:r>
    </w:p>
    <w:p w:rsidR="003F071A" w:rsidRPr="0026799E" w:rsidRDefault="003F071A" w:rsidP="009E5BA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E94FB1" w:rsidRPr="009355BA" w:rsidTr="0067110E">
        <w:tc>
          <w:tcPr>
            <w:tcW w:w="1413" w:type="dxa"/>
            <w:vAlign w:val="center"/>
          </w:tcPr>
          <w:p w:rsidR="00E94FB1" w:rsidRPr="009355BA" w:rsidRDefault="00E94FB1" w:rsidP="0067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E94FB1" w:rsidRPr="009355BA" w:rsidRDefault="00E94FB1" w:rsidP="0067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604DFC" w:rsidRPr="009355BA" w:rsidTr="00604DFC">
        <w:trPr>
          <w:trHeight w:val="652"/>
        </w:trPr>
        <w:tc>
          <w:tcPr>
            <w:tcW w:w="1413" w:type="dxa"/>
            <w:vAlign w:val="center"/>
          </w:tcPr>
          <w:p w:rsidR="00604DFC" w:rsidRPr="00DA2C59" w:rsidRDefault="00604DFC" w:rsidP="00604DF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04DFC" w:rsidRPr="00604DFC" w:rsidRDefault="00604DFC" w:rsidP="0060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DFC">
              <w:rPr>
                <w:rFonts w:ascii="Times New Roman" w:hAnsi="Times New Roman" w:cs="Times New Roman"/>
                <w:sz w:val="24"/>
                <w:szCs w:val="24"/>
              </w:rPr>
              <w:t>Usunięcie z porządku obrad w punkcie 9 podpunktu 5 dot. głosowania nad uchwałą w sprawie utworzenia Klubu Integracji Społecznej.</w:t>
            </w:r>
          </w:p>
        </w:tc>
      </w:tr>
      <w:tr w:rsidR="00604DFC" w:rsidRPr="009355BA" w:rsidTr="00604DFC">
        <w:trPr>
          <w:trHeight w:val="652"/>
        </w:trPr>
        <w:tc>
          <w:tcPr>
            <w:tcW w:w="1413" w:type="dxa"/>
            <w:vAlign w:val="center"/>
          </w:tcPr>
          <w:p w:rsidR="00604DFC" w:rsidRPr="00DA2C59" w:rsidRDefault="00604DFC" w:rsidP="00604DF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04DFC" w:rsidRPr="00604DFC" w:rsidRDefault="00604DFC" w:rsidP="0060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DFC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604DFC" w:rsidRPr="009355BA" w:rsidTr="00604DFC">
        <w:trPr>
          <w:trHeight w:val="652"/>
        </w:trPr>
        <w:tc>
          <w:tcPr>
            <w:tcW w:w="1413" w:type="dxa"/>
            <w:vAlign w:val="center"/>
          </w:tcPr>
          <w:p w:rsidR="00604DFC" w:rsidRPr="00DA2C59" w:rsidRDefault="00604DFC" w:rsidP="00604DF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04DFC" w:rsidRPr="00604DFC" w:rsidRDefault="00604DFC" w:rsidP="0060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DFC">
              <w:rPr>
                <w:rFonts w:ascii="Times New Roman" w:hAnsi="Times New Roman" w:cs="Times New Roman"/>
                <w:sz w:val="24"/>
                <w:szCs w:val="24"/>
              </w:rPr>
              <w:t>Przyjęcie protokołu z sesji XXIV/2020 z dnia 22 października 2020 r</w:t>
            </w:r>
          </w:p>
        </w:tc>
      </w:tr>
      <w:tr w:rsidR="00604DFC" w:rsidRPr="009355BA" w:rsidTr="00604DFC">
        <w:trPr>
          <w:trHeight w:val="652"/>
        </w:trPr>
        <w:tc>
          <w:tcPr>
            <w:tcW w:w="1413" w:type="dxa"/>
            <w:vAlign w:val="center"/>
          </w:tcPr>
          <w:p w:rsidR="00604DFC" w:rsidRPr="00DA2C59" w:rsidRDefault="00604DFC" w:rsidP="00604DF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04DFC" w:rsidRPr="00604DFC" w:rsidRDefault="00604DFC" w:rsidP="0060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DFC">
              <w:rPr>
                <w:rFonts w:ascii="Times New Roman" w:hAnsi="Times New Roman" w:cs="Times New Roman"/>
                <w:sz w:val="24"/>
                <w:szCs w:val="24"/>
              </w:rPr>
              <w:t>Przyjęcie protokołu z sesji XXV/2020 z dnia 26 listopada 2020 r.</w:t>
            </w:r>
          </w:p>
        </w:tc>
      </w:tr>
      <w:tr w:rsidR="00604DFC" w:rsidRPr="009355BA" w:rsidTr="00604DFC">
        <w:trPr>
          <w:trHeight w:val="652"/>
        </w:trPr>
        <w:tc>
          <w:tcPr>
            <w:tcW w:w="1413" w:type="dxa"/>
            <w:vAlign w:val="center"/>
          </w:tcPr>
          <w:p w:rsidR="00604DFC" w:rsidRPr="00DA2C59" w:rsidRDefault="00604DFC" w:rsidP="00604DF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04DFC" w:rsidRPr="00604DFC" w:rsidRDefault="00604DFC" w:rsidP="0060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DFC">
              <w:rPr>
                <w:rFonts w:ascii="Times New Roman" w:hAnsi="Times New Roman" w:cs="Times New Roman"/>
                <w:sz w:val="24"/>
                <w:szCs w:val="24"/>
              </w:rPr>
              <w:t>Projekt uchwały w sprawie przyjęcia aktualizacji „Projektu założeń do planu zaopatrzenia w ciepło, energię elektryczną i paliwa gazowe dla Gminy Sławków na lata 2016-2030”.</w:t>
            </w:r>
          </w:p>
        </w:tc>
      </w:tr>
      <w:tr w:rsidR="00604DFC" w:rsidRPr="009355BA" w:rsidTr="00604DFC">
        <w:trPr>
          <w:trHeight w:val="652"/>
        </w:trPr>
        <w:tc>
          <w:tcPr>
            <w:tcW w:w="1413" w:type="dxa"/>
            <w:vAlign w:val="center"/>
          </w:tcPr>
          <w:p w:rsidR="00604DFC" w:rsidRPr="00DA2C59" w:rsidRDefault="00604DFC" w:rsidP="00604DF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04DFC" w:rsidRPr="00604DFC" w:rsidRDefault="00604DFC" w:rsidP="0060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DFC">
              <w:rPr>
                <w:rFonts w:ascii="Times New Roman" w:hAnsi="Times New Roman" w:cs="Times New Roman"/>
                <w:sz w:val="24"/>
                <w:szCs w:val="24"/>
              </w:rPr>
              <w:t>Projekt uchwały w sprawie wyznaczenia Aglomeracji Sławków-</w:t>
            </w:r>
            <w:proofErr w:type="spellStart"/>
            <w:r w:rsidRPr="00604DFC">
              <w:rPr>
                <w:rFonts w:ascii="Times New Roman" w:hAnsi="Times New Roman" w:cs="Times New Roman"/>
                <w:sz w:val="24"/>
                <w:szCs w:val="24"/>
              </w:rPr>
              <w:t>Miedawa</w:t>
            </w:r>
            <w:proofErr w:type="spellEnd"/>
          </w:p>
        </w:tc>
      </w:tr>
      <w:tr w:rsidR="00604DFC" w:rsidRPr="009355BA" w:rsidTr="00604DFC">
        <w:trPr>
          <w:trHeight w:val="652"/>
        </w:trPr>
        <w:tc>
          <w:tcPr>
            <w:tcW w:w="1413" w:type="dxa"/>
            <w:vAlign w:val="center"/>
          </w:tcPr>
          <w:p w:rsidR="00604DFC" w:rsidRPr="00DA2C59" w:rsidRDefault="00604DFC" w:rsidP="00604DF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04DFC" w:rsidRPr="00604DFC" w:rsidRDefault="00604DFC" w:rsidP="0060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DFC">
              <w:rPr>
                <w:rFonts w:ascii="Times New Roman" w:hAnsi="Times New Roman" w:cs="Times New Roman"/>
                <w:sz w:val="24"/>
                <w:szCs w:val="24"/>
              </w:rPr>
              <w:t>Projekt uchwały w sprawie zmiany Uchwały Nr XXIV/241/2020 Rady Miejskiej w Sławkowie z dnia 22 października 2020 r. w sprawie przyjęcia "Gminnego Programu Profilaktyki i Rozwiązywania Problemów Alkoholowych na 2021 rok".</w:t>
            </w:r>
          </w:p>
        </w:tc>
      </w:tr>
      <w:tr w:rsidR="00604DFC" w:rsidRPr="009355BA" w:rsidTr="00604DFC">
        <w:trPr>
          <w:trHeight w:val="652"/>
        </w:trPr>
        <w:tc>
          <w:tcPr>
            <w:tcW w:w="1413" w:type="dxa"/>
            <w:vAlign w:val="center"/>
          </w:tcPr>
          <w:p w:rsidR="00604DFC" w:rsidRPr="00DA2C59" w:rsidRDefault="00604DFC" w:rsidP="00604DF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04DFC" w:rsidRPr="00604DFC" w:rsidRDefault="00604DFC" w:rsidP="0060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DFC">
              <w:rPr>
                <w:rFonts w:ascii="Times New Roman" w:hAnsi="Times New Roman" w:cs="Times New Roman"/>
                <w:sz w:val="24"/>
                <w:szCs w:val="24"/>
              </w:rPr>
              <w:t>Projekt uchwały w sprawie przyjęcia Raportu z realizacji Programu Ochrony Środowiska dla Miasta Sławków za lata 2018 – 2019.</w:t>
            </w:r>
          </w:p>
        </w:tc>
      </w:tr>
      <w:tr w:rsidR="00604DFC" w:rsidRPr="009355BA" w:rsidTr="00604DFC">
        <w:trPr>
          <w:trHeight w:val="652"/>
        </w:trPr>
        <w:tc>
          <w:tcPr>
            <w:tcW w:w="1413" w:type="dxa"/>
            <w:vAlign w:val="center"/>
          </w:tcPr>
          <w:p w:rsidR="00604DFC" w:rsidRPr="00DA2C59" w:rsidRDefault="00604DFC" w:rsidP="00604DF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04DFC" w:rsidRPr="00604DFC" w:rsidRDefault="00604DFC" w:rsidP="0060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DFC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utworzenia Klubu Podwórkowego oraz Świetlicy Środowiskowej </w:t>
            </w:r>
          </w:p>
        </w:tc>
      </w:tr>
      <w:tr w:rsidR="00604DFC" w:rsidRPr="009355BA" w:rsidTr="00604DFC">
        <w:trPr>
          <w:trHeight w:val="652"/>
        </w:trPr>
        <w:tc>
          <w:tcPr>
            <w:tcW w:w="1413" w:type="dxa"/>
            <w:vAlign w:val="center"/>
          </w:tcPr>
          <w:p w:rsidR="00604DFC" w:rsidRPr="00DA2C59" w:rsidRDefault="00604DFC" w:rsidP="00604DF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04DFC" w:rsidRPr="00604DFC" w:rsidRDefault="00604DFC" w:rsidP="0060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DFC">
              <w:rPr>
                <w:rFonts w:ascii="Times New Roman" w:hAnsi="Times New Roman" w:cs="Times New Roman"/>
                <w:sz w:val="24"/>
                <w:szCs w:val="24"/>
              </w:rPr>
              <w:t>Projekt uchwały w sprawie zmiany Uchwały nr LIV/387/2018 Rady Miejskiej w Sławkowie z dnia 25 października 2018 r. w sprawie nadania statutu Miejskiemu Ośrodkowi Pomocy Społecznej w Sławkowie.</w:t>
            </w:r>
          </w:p>
        </w:tc>
      </w:tr>
      <w:tr w:rsidR="00604DFC" w:rsidRPr="009355BA" w:rsidTr="00604DFC">
        <w:trPr>
          <w:trHeight w:val="652"/>
        </w:trPr>
        <w:tc>
          <w:tcPr>
            <w:tcW w:w="1413" w:type="dxa"/>
            <w:vAlign w:val="center"/>
          </w:tcPr>
          <w:p w:rsidR="00604DFC" w:rsidRPr="00DA2C59" w:rsidRDefault="00604DFC" w:rsidP="00604DF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04DFC" w:rsidRPr="00604DFC" w:rsidRDefault="00604DFC" w:rsidP="0060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DFC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odwołania Przewodniczącego Komisji Skarg, Wniosków i Petycji Rady Miejskiej w Sławkowie. </w:t>
            </w:r>
          </w:p>
        </w:tc>
      </w:tr>
      <w:tr w:rsidR="00604DFC" w:rsidRPr="009355BA" w:rsidTr="00604DFC">
        <w:trPr>
          <w:trHeight w:val="652"/>
        </w:trPr>
        <w:tc>
          <w:tcPr>
            <w:tcW w:w="1413" w:type="dxa"/>
            <w:vAlign w:val="center"/>
          </w:tcPr>
          <w:p w:rsidR="00604DFC" w:rsidRPr="00DA2C59" w:rsidRDefault="00604DFC" w:rsidP="00604DF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04DFC" w:rsidRPr="00604DFC" w:rsidRDefault="00604DFC" w:rsidP="0060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DFC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wyboru Przewodniczącego Komisji Skarg, Wniosków i Petycji Rady Miejskiej w Sławkowie. </w:t>
            </w:r>
          </w:p>
        </w:tc>
      </w:tr>
      <w:tr w:rsidR="00604DFC" w:rsidRPr="009355BA" w:rsidTr="00604DFC">
        <w:trPr>
          <w:trHeight w:val="652"/>
        </w:trPr>
        <w:tc>
          <w:tcPr>
            <w:tcW w:w="1413" w:type="dxa"/>
            <w:vAlign w:val="center"/>
          </w:tcPr>
          <w:p w:rsidR="00604DFC" w:rsidRPr="00DA2C59" w:rsidRDefault="00604DFC" w:rsidP="00604DF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04DFC" w:rsidRPr="00604DFC" w:rsidRDefault="00604DFC" w:rsidP="0060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DFC">
              <w:rPr>
                <w:rFonts w:ascii="Times New Roman" w:hAnsi="Times New Roman" w:cs="Times New Roman"/>
                <w:sz w:val="24"/>
                <w:szCs w:val="24"/>
              </w:rPr>
              <w:t>Projekt uchwały w sprawie zmiany uchwały Nr XVII/174/2019 w sprawie uchwalenia Wieloletniej Prognozy Finansowej Gminy Sławków na lata 2020 – 2035.</w:t>
            </w:r>
          </w:p>
        </w:tc>
      </w:tr>
      <w:tr w:rsidR="00604DFC" w:rsidRPr="009355BA" w:rsidTr="00604DFC">
        <w:trPr>
          <w:trHeight w:val="652"/>
        </w:trPr>
        <w:tc>
          <w:tcPr>
            <w:tcW w:w="1413" w:type="dxa"/>
            <w:vAlign w:val="center"/>
          </w:tcPr>
          <w:p w:rsidR="00604DFC" w:rsidRPr="00DA2C59" w:rsidRDefault="00604DFC" w:rsidP="00604DF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04DFC" w:rsidRPr="00604DFC" w:rsidRDefault="00604DFC" w:rsidP="0060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DFC">
              <w:rPr>
                <w:rFonts w:ascii="Times New Roman" w:hAnsi="Times New Roman" w:cs="Times New Roman"/>
                <w:sz w:val="24"/>
                <w:szCs w:val="24"/>
              </w:rPr>
              <w:t>Projekt uchwały w sprawie zmiany uchwały Nr XVII/175/2019 w sprawie uchwały budżetowej Miasta Sławkowa na 2020 rok.</w:t>
            </w:r>
          </w:p>
        </w:tc>
      </w:tr>
      <w:tr w:rsidR="00604DFC" w:rsidRPr="009355BA" w:rsidTr="00604DFC">
        <w:trPr>
          <w:trHeight w:val="652"/>
        </w:trPr>
        <w:tc>
          <w:tcPr>
            <w:tcW w:w="1413" w:type="dxa"/>
            <w:vAlign w:val="center"/>
          </w:tcPr>
          <w:p w:rsidR="00604DFC" w:rsidRPr="00DA2C59" w:rsidRDefault="00604DFC" w:rsidP="00604DF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04DFC" w:rsidRPr="00604DFC" w:rsidRDefault="00604DFC" w:rsidP="0060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DFC">
              <w:rPr>
                <w:rFonts w:ascii="Times New Roman" w:hAnsi="Times New Roman" w:cs="Times New Roman"/>
                <w:sz w:val="24"/>
                <w:szCs w:val="24"/>
              </w:rPr>
              <w:t>Podjęcie uchwały w sprawie uchwalenia Wieloletniej Prognozy Finansowej Gminy Sławków na lata 2021-2035</w:t>
            </w:r>
          </w:p>
        </w:tc>
      </w:tr>
      <w:tr w:rsidR="00604DFC" w:rsidRPr="009355BA" w:rsidTr="00604DFC">
        <w:trPr>
          <w:trHeight w:val="652"/>
        </w:trPr>
        <w:tc>
          <w:tcPr>
            <w:tcW w:w="1413" w:type="dxa"/>
            <w:vAlign w:val="center"/>
          </w:tcPr>
          <w:p w:rsidR="00604DFC" w:rsidRPr="00DA2C59" w:rsidRDefault="00604DFC" w:rsidP="00604DF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</w:tcPr>
          <w:p w:rsidR="00604DFC" w:rsidRPr="00604DFC" w:rsidRDefault="00604DFC" w:rsidP="0060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DFC">
              <w:rPr>
                <w:rFonts w:ascii="Times New Roman" w:hAnsi="Times New Roman" w:cs="Times New Roman"/>
                <w:sz w:val="24"/>
                <w:szCs w:val="24"/>
              </w:rPr>
              <w:t xml:space="preserve">Podjęcie uchwały w sprawie uchwalenia budżetu na 2021 rok. </w:t>
            </w:r>
          </w:p>
        </w:tc>
      </w:tr>
    </w:tbl>
    <w:p w:rsidR="000C5BA1" w:rsidRPr="009E5BA7" w:rsidRDefault="000C5BA1" w:rsidP="00657BEF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</w:t>
            </w:r>
            <w:r w:rsidR="008229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V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29-12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3F071A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  <w:r w:rsidR="00604D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17:12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8E0CAF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</w:t>
            </w:r>
            <w:r w:rsidR="00E94F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04D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67110E" w:rsidRDefault="0067110E"/>
    <w:p w:rsidR="00E94FB1" w:rsidRDefault="00E94FB1"/>
    <w:p w:rsidR="00202D64" w:rsidRDefault="00202D64"/>
    <w:p w:rsidR="00202D64" w:rsidRDefault="00202D64"/>
    <w:p w:rsidR="00202D64" w:rsidRDefault="00202D64"/>
    <w:p w:rsidR="00604DFC" w:rsidRDefault="00604DFC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V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29-12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                    :</w:t>
            </w:r>
            <w:r w:rsidR="00604D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17:14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2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57BEF">
        <w:trPr>
          <w:trHeight w:val="349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37164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</w:t>
            </w:r>
            <w:r w:rsidR="00E94F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p w:rsidR="00E94FB1" w:rsidRDefault="00E94FB1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CC6DA0" w:rsidRDefault="00E94FB1" w:rsidP="0067110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sja nr                    : XX</w:t>
            </w:r>
            <w:r w:rsidR="000C5BA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V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3F071A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29-12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E94FB1" w:rsidRPr="005950F0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604D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17:16</w:t>
            </w:r>
          </w:p>
          <w:p w:rsidR="00E94FB1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3</w:t>
            </w:r>
          </w:p>
          <w:p w:rsidR="00E94FB1" w:rsidRPr="00640EB4" w:rsidRDefault="00E94FB1" w:rsidP="0067110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640EB4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E94FB1" w:rsidRPr="00640EB4" w:rsidTr="0067110E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94FB1" w:rsidRPr="00640EB4" w:rsidTr="0067110E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FB1" w:rsidRPr="00640EB4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371641" w:rsidP="0037164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</w:t>
            </w:r>
            <w:r w:rsidR="00E94FB1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67110E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94FB1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4FB1" w:rsidRPr="00B82C15" w:rsidRDefault="00E94FB1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FB1" w:rsidRPr="00B82C15" w:rsidRDefault="00604DFC" w:rsidP="0067110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E94FB1" w:rsidRDefault="00E94FB1"/>
    <w:p w:rsidR="001B24AE" w:rsidRDefault="001B24AE"/>
    <w:p w:rsidR="00202D64" w:rsidRDefault="00202D64"/>
    <w:p w:rsidR="00202D64" w:rsidRDefault="00202D64"/>
    <w:p w:rsidR="00202D64" w:rsidRDefault="00202D64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8E0CAF" w:rsidRPr="00640EB4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CC6DA0" w:rsidRDefault="008E0CAF" w:rsidP="00604DFC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6DA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E0CAF" w:rsidRPr="00640EB4" w:rsidTr="00604DFC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640EB4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Default="008E0CAF" w:rsidP="00604DFC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29-12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8E0CAF" w:rsidRPr="005950F0" w:rsidRDefault="008E0CAF" w:rsidP="00604DFC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</w:t>
            </w:r>
            <w:r w:rsidR="00657B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="00604DF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17:17</w:t>
            </w:r>
          </w:p>
          <w:p w:rsidR="008E0CAF" w:rsidRDefault="008E0CAF" w:rsidP="00604DFC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4</w:t>
            </w:r>
          </w:p>
          <w:p w:rsidR="008E0CAF" w:rsidRPr="00640EB4" w:rsidRDefault="008E0CAF" w:rsidP="00604DFC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640EB4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E0CAF" w:rsidRPr="00640EB4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8E0CAF" w:rsidRPr="00640EB4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8E0CAF" w:rsidRPr="00640EB4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E0CAF" w:rsidRPr="00640EB4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8E0CAF" w:rsidRPr="00640EB4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8E0CAF" w:rsidRPr="00640EB4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640EB4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8E0CAF" w:rsidRPr="00640EB4" w:rsidTr="00604DFC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E0CAF" w:rsidRPr="00640EB4" w:rsidTr="00604DFC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CAF" w:rsidRPr="00640EB4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E0CAF" w:rsidRPr="00B82C15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371641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</w:t>
            </w:r>
            <w:r w:rsidR="008E0CA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CAF" w:rsidRPr="00B82C15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E0CAF" w:rsidRPr="00B82C15" w:rsidTr="00371641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0CAF" w:rsidRPr="00B82C15" w:rsidRDefault="008E0CAF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CAF" w:rsidRPr="00B82C15" w:rsidRDefault="00604DFC" w:rsidP="00604DF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94FB1" w:rsidRDefault="00E94FB1"/>
    <w:p w:rsidR="00657BEF" w:rsidRDefault="00657BEF"/>
    <w:p w:rsidR="00657BEF" w:rsidRDefault="00657BEF"/>
    <w:p w:rsidR="00657BEF" w:rsidRDefault="00657BEF"/>
    <w:p w:rsidR="00202D64" w:rsidRDefault="00202D64"/>
    <w:p w:rsidR="00202D64" w:rsidRDefault="00202D64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202D64" w:rsidRPr="00202D64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202D64" w:rsidRPr="00202D64" w:rsidTr="00604DFC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202D64" w:rsidRPr="00202D64" w:rsidRDefault="00202D64" w:rsidP="00202D6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  <w:r w:rsidR="0061229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18:24</w:t>
            </w:r>
          </w:p>
          <w:p w:rsidR="00202D64" w:rsidRPr="00202D64" w:rsidRDefault="00202D64" w:rsidP="00202D6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="003B617C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5</w:t>
            </w:r>
          </w:p>
          <w:p w:rsidR="00202D64" w:rsidRPr="00202D64" w:rsidRDefault="00202D64" w:rsidP="00202D64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02D64" w:rsidRPr="00202D64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202D64" w:rsidRPr="00202D64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202D64" w:rsidRPr="00202D64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202D64" w:rsidRPr="00202D64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02D6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202D64" w:rsidRPr="00202D64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02D6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202D64" w:rsidRPr="00202D64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202D6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202D64" w:rsidRPr="00202D64" w:rsidTr="00604DFC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202D64" w:rsidRPr="00202D64" w:rsidTr="00604DFC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02D64" w:rsidRPr="00202D64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202D64" w:rsidRPr="00202D64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202D64" w:rsidRPr="00202D64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202D64" w:rsidRPr="00202D64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202D64" w:rsidRPr="00202D64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202D64" w:rsidRPr="00202D64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202D64" w:rsidRPr="00202D64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202D64" w:rsidRPr="00202D64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202D64" w:rsidRPr="00202D64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202D64" w:rsidRPr="00202D64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202D64" w:rsidRPr="00202D64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202D64" w:rsidRPr="00202D64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202D64" w:rsidRPr="00202D64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202D64" w:rsidRPr="00202D64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202D64" w:rsidRPr="00202D64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2D64" w:rsidRPr="00202D64" w:rsidRDefault="00202D64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202D6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D64" w:rsidRPr="00202D64" w:rsidRDefault="0061229D" w:rsidP="00202D6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202D64" w:rsidRDefault="00202D64"/>
    <w:p w:rsidR="00510B6E" w:rsidRDefault="00510B6E"/>
    <w:p w:rsidR="00510B6E" w:rsidRDefault="00510B6E"/>
    <w:p w:rsidR="00510B6E" w:rsidRDefault="00510B6E"/>
    <w:p w:rsidR="00510B6E" w:rsidRDefault="00510B6E"/>
    <w:p w:rsidR="00510B6E" w:rsidRDefault="00510B6E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510B6E" w:rsidRPr="00510B6E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510B6E" w:rsidRPr="00510B6E" w:rsidTr="00604DFC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  <w:r w:rsidR="0061229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18:32</w:t>
            </w:r>
          </w:p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6</w:t>
            </w:r>
          </w:p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10B6E" w:rsidRPr="00510B6E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510B6E" w:rsidRPr="00510B6E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510B6E" w:rsidRPr="00510B6E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510B6E" w:rsidRPr="00510B6E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510B6E" w:rsidRPr="00510B6E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510B6E" w:rsidRPr="00510B6E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510B6E" w:rsidRPr="00510B6E" w:rsidTr="00604DFC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604DFC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510B6E" w:rsidRDefault="00510B6E"/>
    <w:p w:rsidR="00510B6E" w:rsidRDefault="00510B6E"/>
    <w:p w:rsidR="00510B6E" w:rsidRDefault="00510B6E"/>
    <w:p w:rsidR="00510B6E" w:rsidRDefault="00510B6E"/>
    <w:p w:rsidR="00510B6E" w:rsidRDefault="00510B6E"/>
    <w:p w:rsidR="00510B6E" w:rsidRDefault="00510B6E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510B6E" w:rsidRPr="00510B6E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510B6E" w:rsidRPr="00510B6E" w:rsidTr="00604DFC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  <w:r w:rsidR="0061229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18:34</w:t>
            </w:r>
          </w:p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7</w:t>
            </w:r>
          </w:p>
          <w:p w:rsidR="00510B6E" w:rsidRPr="00510B6E" w:rsidRDefault="00510B6E" w:rsidP="00510B6E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10B6E" w:rsidRPr="00510B6E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510B6E" w:rsidRPr="00510B6E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510B6E" w:rsidRPr="00510B6E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510B6E" w:rsidRPr="00510B6E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510B6E" w:rsidRPr="00510B6E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510B6E" w:rsidRPr="00510B6E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510B6E" w:rsidRPr="00510B6E" w:rsidTr="00604DFC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510B6E" w:rsidRPr="00510B6E" w:rsidTr="00604DFC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510B6E" w:rsidRPr="00510B6E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B6E" w:rsidRPr="00510B6E" w:rsidRDefault="00510B6E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510B6E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B6E" w:rsidRPr="00510B6E" w:rsidRDefault="0061229D" w:rsidP="00510B6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510B6E" w:rsidRDefault="00510B6E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  <w:r w:rsidR="0061229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18:39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8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0A7AFB" w:rsidRPr="000A7AFB" w:rsidTr="00604DFC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  <w:r w:rsidR="0061229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18:49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9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0A7AFB" w:rsidRPr="000A7AFB" w:rsidTr="00604DFC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  <w:r w:rsidR="0061229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18:51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A7AFB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0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0A7AFB" w:rsidRPr="000A7AFB" w:rsidTr="00604DFC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  <w:r w:rsidR="0061229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18:57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A7AFB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</w:t>
            </w:r>
          </w:p>
        </w:tc>
      </w:tr>
      <w:tr w:rsidR="000A7AFB" w:rsidRPr="000A7AFB" w:rsidTr="00604DFC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61229D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  <w:r w:rsidR="009756C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18:59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A7AFB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2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9756C3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9756C3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9756C3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9756C3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9756C3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</w:p>
        </w:tc>
      </w:tr>
      <w:tr w:rsidR="000A7AFB" w:rsidRPr="000A7AFB" w:rsidTr="00604DFC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9E2F59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9E2F59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9E2F59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9E2F59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9E2F59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9E2F59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9E2F59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9E2F59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9E2F59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9E2F59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9E2F59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9E2F59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9E2F59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9E2F59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9E2F59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  <w:r w:rsidR="002F628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19:03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A7AFB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3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0A7AFB" w:rsidRPr="000A7AFB" w:rsidTr="00604DFC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  <w:r w:rsidR="002F628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19:09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A7AFB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4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0A7AFB" w:rsidRPr="000A7AFB" w:rsidTr="00604DFC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  <w:r w:rsidR="002F628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19:58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A7AFB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5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0A7AFB" w:rsidRPr="000A7AFB" w:rsidTr="00604DFC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XXVI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                          : 29-12-2020 r.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</w:t>
            </w:r>
            <w:r w:rsidR="002F628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20:00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0A7AFB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6</w:t>
            </w:r>
          </w:p>
          <w:p w:rsidR="000A7AFB" w:rsidRPr="000A7AFB" w:rsidRDefault="000A7AFB" w:rsidP="000A7AFB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0A7AFB" w:rsidRPr="000A7AFB" w:rsidTr="00604DFC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0A7AFB" w:rsidRPr="000A7AFB" w:rsidTr="00604DFC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Adamczyk-Drożyńska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 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 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 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 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 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0A7AFB" w:rsidRPr="000A7AFB" w:rsidTr="00604DFC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7AFB" w:rsidRPr="000A7AFB" w:rsidRDefault="000A7AFB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A7AF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AFB" w:rsidRPr="000A7AFB" w:rsidRDefault="002F6288" w:rsidP="000A7AF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p w:rsidR="000A7AFB" w:rsidRDefault="000A7AFB"/>
    <w:sectPr w:rsidR="000A7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B1"/>
    <w:rsid w:val="000A7AFB"/>
    <w:rsid w:val="000C5BA1"/>
    <w:rsid w:val="001079B1"/>
    <w:rsid w:val="00121B3B"/>
    <w:rsid w:val="001B24AE"/>
    <w:rsid w:val="00202D64"/>
    <w:rsid w:val="00207DBF"/>
    <w:rsid w:val="0026799E"/>
    <w:rsid w:val="002F6288"/>
    <w:rsid w:val="00326B1F"/>
    <w:rsid w:val="00371641"/>
    <w:rsid w:val="003747DB"/>
    <w:rsid w:val="003B617C"/>
    <w:rsid w:val="003F071A"/>
    <w:rsid w:val="0042736A"/>
    <w:rsid w:val="004F2331"/>
    <w:rsid w:val="00510B6E"/>
    <w:rsid w:val="00530D8B"/>
    <w:rsid w:val="005A5732"/>
    <w:rsid w:val="00604DFC"/>
    <w:rsid w:val="0061229D"/>
    <w:rsid w:val="00657BEF"/>
    <w:rsid w:val="0067110E"/>
    <w:rsid w:val="00822919"/>
    <w:rsid w:val="00856F35"/>
    <w:rsid w:val="008E0CAF"/>
    <w:rsid w:val="009756C3"/>
    <w:rsid w:val="009E2F59"/>
    <w:rsid w:val="009E5BA7"/>
    <w:rsid w:val="00B503EC"/>
    <w:rsid w:val="00DD7197"/>
    <w:rsid w:val="00E9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D99D3-2649-4C18-9C06-3642EE6E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D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1982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Furgalińska</dc:creator>
  <cp:keywords/>
  <dc:description/>
  <cp:lastModifiedBy>Ewa Dróżdż</cp:lastModifiedBy>
  <cp:revision>2</cp:revision>
  <dcterms:created xsi:type="dcterms:W3CDTF">2020-12-30T15:00:00Z</dcterms:created>
  <dcterms:modified xsi:type="dcterms:W3CDTF">2020-12-30T15:00:00Z</dcterms:modified>
</cp:coreProperties>
</file>