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D3CE" w14:textId="00F9AFF9" w:rsidR="00543A96" w:rsidRPr="005C372B" w:rsidRDefault="00E37682" w:rsidP="000709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Sławków, 1</w:t>
      </w:r>
      <w:r w:rsidR="00C36BA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36BA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2369D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  <w:r w:rsidR="00543A96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511A439" w14:textId="624E2FFE" w:rsidR="00543A96" w:rsidRPr="005C372B" w:rsidRDefault="00C73DBA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83616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bookmarkStart w:id="0" w:name="_GoBack"/>
      <w:bookmarkEnd w:id="0"/>
      <w:r w:rsidR="0032369D" w:rsidRPr="005C37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</w:p>
    <w:p w14:paraId="59BEB323" w14:textId="77777777" w:rsidR="00B477F6" w:rsidRPr="005C372B" w:rsidRDefault="00B477F6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9C8AB" w14:textId="5BAC39A2" w:rsidR="00543A96" w:rsidRPr="005C372B" w:rsidRDefault="00543A96" w:rsidP="0007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Burmistrza Miasta o pracy między sesjami</w:t>
      </w:r>
    </w:p>
    <w:p w14:paraId="635289F4" w14:textId="25C5D124" w:rsidR="00543A96" w:rsidRPr="005C372B" w:rsidRDefault="00E37682" w:rsidP="00070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 okres od 16 września 2021 r. do </w:t>
      </w:r>
      <w:r w:rsidR="00C36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października </w:t>
      </w:r>
      <w:r w:rsidR="00C73DBA" w:rsidRPr="005C37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2021 r.</w:t>
      </w:r>
    </w:p>
    <w:p w14:paraId="576966CD" w14:textId="77777777" w:rsidR="00543A96" w:rsidRPr="005C372B" w:rsidRDefault="00543A96" w:rsidP="0007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9E0F3" w14:textId="025BEAEC" w:rsidR="00543A96" w:rsidRPr="006921C2" w:rsidRDefault="00543A96" w:rsidP="004D3F9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21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środowiska i gospodarką odpadami:</w:t>
      </w:r>
    </w:p>
    <w:p w14:paraId="699654F2" w14:textId="3F46CA7E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Przyjmowanie reklamacji związanych z brakiem odbioru odpadów oraz wyjaśnianie z firmą odbierającą odpady zaistniałych sytuacji. Udzielanie mieszkańcom miasta informacji telefonicznych dotyczących braku odbioru odpadów, a także właściwej segregacji.  </w:t>
      </w:r>
    </w:p>
    <w:p w14:paraId="4745B336" w14:textId="40406431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Współpraca z firmą ALBA MPGK Sp. z o.o. w sprawie nowych deklaracji w celu właściwej dystrybucji pojemników.  </w:t>
      </w:r>
    </w:p>
    <w:p w14:paraId="57F8FCA7" w14:textId="652DBA21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Nadzór i koordynacja  realizacji umowy na odbiór i zagospodarowanie odpadów komun</w:t>
      </w:r>
      <w:r w:rsidR="00923B8D">
        <w:rPr>
          <w:rFonts w:ascii="Times New Roman" w:hAnsi="Times New Roman"/>
          <w:sz w:val="24"/>
          <w:szCs w:val="24"/>
        </w:rPr>
        <w:t>alnych z terenu Gminy Sławków.</w:t>
      </w:r>
    </w:p>
    <w:p w14:paraId="06016AF0" w14:textId="251BF5F4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Obsługa BDO w zakresie prowadzenia ewidencji odpadów zbieranych w GPSZOK polegająca na</w:t>
      </w:r>
      <w:r w:rsidR="00F02A78">
        <w:rPr>
          <w:rFonts w:ascii="Times New Roman" w:hAnsi="Times New Roman"/>
          <w:sz w:val="24"/>
          <w:szCs w:val="24"/>
        </w:rPr>
        <w:t> </w:t>
      </w:r>
      <w:r w:rsidRPr="006921C2">
        <w:rPr>
          <w:rFonts w:ascii="Times New Roman" w:hAnsi="Times New Roman"/>
          <w:sz w:val="24"/>
          <w:szCs w:val="24"/>
        </w:rPr>
        <w:t xml:space="preserve">wystawianiu kart przekazania odpadów i kart ewidencji odpadów. </w:t>
      </w:r>
    </w:p>
    <w:p w14:paraId="7F702B9C" w14:textId="39C9498F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Rozpatrywanie zgłoszeń i wniosków związanych z wycinką drzew i krzewów.  </w:t>
      </w:r>
    </w:p>
    <w:p w14:paraId="0D46093E" w14:textId="2BC66B16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Przygotowywanie dokumentacji związanych z realizacją zamówień publicznych (umowy, wnioski, zlecenia, faktury).  </w:t>
      </w:r>
    </w:p>
    <w:p w14:paraId="52DD55E1" w14:textId="58216634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Przyjmowanie zgłoszeń dotyczących rannych dzikich zwierząt i udzielanie  im  pomocy przy udziale Leśnego Pogotowia w Mikołowie.  </w:t>
      </w:r>
    </w:p>
    <w:p w14:paraId="10348816" w14:textId="0C128F50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Wydawanie karmy dla kotów wolno żyjących.  </w:t>
      </w:r>
    </w:p>
    <w:p w14:paraId="4A556452" w14:textId="394536BA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Prowadzenie spraw związanych z przeciwdziałaniem bezdomności zwierząt na terenie Gminy Sławków, zgłaszanie przypadków zabłąkanych zwierząt do schroniska dla bezdomnych zwierząt, realizacja programu kastracji/sterylizacji kotów.  </w:t>
      </w:r>
    </w:p>
    <w:p w14:paraId="48F67DB2" w14:textId="5BDDE41B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Przyjmowanie wniosków dotyczących odbioru, transportu i utylizacji</w:t>
      </w:r>
      <w:r w:rsidR="00923B8D">
        <w:rPr>
          <w:rFonts w:ascii="Times New Roman" w:hAnsi="Times New Roman"/>
          <w:sz w:val="24"/>
          <w:szCs w:val="24"/>
        </w:rPr>
        <w:t xml:space="preserve"> wyrobów zawierających azbest.</w:t>
      </w:r>
    </w:p>
    <w:p w14:paraId="334102B0" w14:textId="495FAB3A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Prowadzenie rejestru deklaracji odpadowych.</w:t>
      </w:r>
    </w:p>
    <w:p w14:paraId="6010D86D" w14:textId="64084F8D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Prowadzenie rejestru zbiorników bezodpływowych i przydomowych  oczyszczalni ścieków. </w:t>
      </w:r>
    </w:p>
    <w:p w14:paraId="014BBA2C" w14:textId="06F73383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Wystąpienie do Starosty Będzińskiego o wyrażenie zgody na odstrzał redukcyjny zwierząt z gatunku dzik w związku ze zwiększonymi pojawami zwierząt z tego gatunku w obszarach zabudowanych. </w:t>
      </w:r>
    </w:p>
    <w:p w14:paraId="022C1C7B" w14:textId="3B911947" w:rsidR="00E37682" w:rsidRPr="00D572C8" w:rsidRDefault="00E37682" w:rsidP="00D572C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Wprowadzanie do bazy danych Centralnej Ewidencji Emisyjności Budynków deklaracji </w:t>
      </w:r>
      <w:r w:rsidRPr="00D572C8">
        <w:rPr>
          <w:rFonts w:ascii="Times New Roman" w:hAnsi="Times New Roman"/>
          <w:sz w:val="24"/>
          <w:szCs w:val="24"/>
        </w:rPr>
        <w:t xml:space="preserve">dotyczących źródeł ciepła i źródeł spalania paliw. </w:t>
      </w:r>
    </w:p>
    <w:p w14:paraId="714D5EF1" w14:textId="33DA9D99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Kontrole zbiorników bezodpływowych i przydomowych oczyszczalni ścieków na terenie gminy Sławków.</w:t>
      </w:r>
    </w:p>
    <w:p w14:paraId="40402F9A" w14:textId="5946D5B7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Kontynuacja postępowania administracyjnego w sprawie wydania decyzji o środowiskowych uwarunkowaniach. </w:t>
      </w:r>
    </w:p>
    <w:p w14:paraId="796EEEA6" w14:textId="10E426D9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Wykonywanie zadań z zakresu utrzymywania czystości i porządku w gminie, m. in. zgłaszanie padłych zwierząt firmie zajmującej się ich utylizacją.</w:t>
      </w:r>
    </w:p>
    <w:p w14:paraId="2FC64FFD" w14:textId="56632124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Opracowanie materiałów prasowych – plakat dotyczący postępowania w przypadku spotkania z</w:t>
      </w:r>
      <w:r w:rsidR="00EC2732">
        <w:rPr>
          <w:rFonts w:ascii="Times New Roman" w:hAnsi="Times New Roman"/>
          <w:sz w:val="24"/>
          <w:szCs w:val="24"/>
        </w:rPr>
        <w:t> </w:t>
      </w:r>
      <w:r w:rsidRPr="006921C2">
        <w:rPr>
          <w:rFonts w:ascii="Times New Roman" w:hAnsi="Times New Roman"/>
          <w:sz w:val="24"/>
          <w:szCs w:val="24"/>
        </w:rPr>
        <w:t>dzikami.</w:t>
      </w:r>
    </w:p>
    <w:p w14:paraId="617C7674" w14:textId="21B2002A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Realizowanie zadań z zakresu działań zespołu ds. zieleni i utrzymania czystości, w tym m.in.:  </w:t>
      </w:r>
    </w:p>
    <w:p w14:paraId="7ED93A7F" w14:textId="2E9183A9" w:rsidR="00E37682" w:rsidRPr="006921C2" w:rsidRDefault="00E37682" w:rsidP="00B42F7D">
      <w:pPr>
        <w:pStyle w:val="Akapitzlist"/>
        <w:numPr>
          <w:ilvl w:val="1"/>
          <w:numId w:val="2"/>
        </w:numPr>
        <w:spacing w:after="0"/>
        <w:ind w:left="984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pielęgnacja drzew i cięcia przygodne, usuwanie drzew dla których uzyskano zezwolenie Starosty Będzińskiego,</w:t>
      </w:r>
    </w:p>
    <w:p w14:paraId="6EA60BBA" w14:textId="2628C4BC" w:rsidR="00E37682" w:rsidRPr="006921C2" w:rsidRDefault="00E37682" w:rsidP="00B42F7D">
      <w:pPr>
        <w:pStyle w:val="Akapitzlist"/>
        <w:numPr>
          <w:ilvl w:val="1"/>
          <w:numId w:val="2"/>
        </w:numPr>
        <w:spacing w:after="0"/>
        <w:ind w:left="984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prace utrzymaniowe na chodniku w ciągu ul. Fabrycznej, Wrocławskiej,</w:t>
      </w:r>
    </w:p>
    <w:p w14:paraId="731CC67E" w14:textId="2E486B18" w:rsidR="00E37682" w:rsidRPr="006921C2" w:rsidRDefault="00E37682" w:rsidP="00B42F7D">
      <w:pPr>
        <w:pStyle w:val="Akapitzlist"/>
        <w:numPr>
          <w:ilvl w:val="1"/>
          <w:numId w:val="2"/>
        </w:numPr>
        <w:spacing w:after="0"/>
        <w:ind w:left="984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likwidacja dzikich wysypisk odpadów,</w:t>
      </w:r>
    </w:p>
    <w:p w14:paraId="31F7CD94" w14:textId="3CD9CD19" w:rsidR="00E37682" w:rsidRPr="006921C2" w:rsidRDefault="00E37682" w:rsidP="00B42F7D">
      <w:pPr>
        <w:pStyle w:val="Akapitzlist"/>
        <w:numPr>
          <w:ilvl w:val="1"/>
          <w:numId w:val="2"/>
        </w:numPr>
        <w:spacing w:after="0"/>
        <w:ind w:left="984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opróżnianie koszy ulicznych, sprzątanie przystanków,  </w:t>
      </w:r>
    </w:p>
    <w:p w14:paraId="0A967FB6" w14:textId="663045E5" w:rsidR="00E37682" w:rsidRPr="006921C2" w:rsidRDefault="00E37682" w:rsidP="00B42F7D">
      <w:pPr>
        <w:pStyle w:val="Akapitzlist"/>
        <w:numPr>
          <w:ilvl w:val="1"/>
          <w:numId w:val="2"/>
        </w:numPr>
        <w:spacing w:after="0"/>
        <w:ind w:left="984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utrzymanie zieleni w obrębie terenów urządzonych (park, ścieżka przyrodnicza, ruiny zamku, skwery i obszary zieleni miejskiej urządzonej),   </w:t>
      </w:r>
    </w:p>
    <w:p w14:paraId="4AAE0D88" w14:textId="56D089FD" w:rsidR="00E37682" w:rsidRPr="006921C2" w:rsidRDefault="00E37682" w:rsidP="00B42F7D">
      <w:pPr>
        <w:pStyle w:val="Akapitzlist"/>
        <w:numPr>
          <w:ilvl w:val="1"/>
          <w:numId w:val="2"/>
        </w:numPr>
        <w:spacing w:after="0"/>
        <w:ind w:left="984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bieżące prace ogrodnicze związane z pielęgnacją terenów zielonych i przygotowaniem zieleni do</w:t>
      </w:r>
      <w:r w:rsidR="00BC7C44">
        <w:rPr>
          <w:rFonts w:ascii="Times New Roman" w:hAnsi="Times New Roman"/>
          <w:sz w:val="24"/>
          <w:szCs w:val="24"/>
        </w:rPr>
        <w:t> </w:t>
      </w:r>
      <w:r w:rsidRPr="006921C2">
        <w:rPr>
          <w:rFonts w:ascii="Times New Roman" w:hAnsi="Times New Roman"/>
          <w:sz w:val="24"/>
          <w:szCs w:val="24"/>
        </w:rPr>
        <w:t>okresu zimy.</w:t>
      </w:r>
    </w:p>
    <w:p w14:paraId="1249FEE3" w14:textId="5ABA682B" w:rsidR="00E37682" w:rsidRPr="006921C2" w:rsidRDefault="00E37682" w:rsidP="00B42F7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Udział w szkoleniach i konferencjach związanych z tematyką ochrony środowiska i gospodarowaniem odpadami.</w:t>
      </w:r>
    </w:p>
    <w:p w14:paraId="608AB6C4" w14:textId="407AAC21" w:rsidR="006921C2" w:rsidRPr="006921C2" w:rsidRDefault="006316C3" w:rsidP="00DB6E22">
      <w:pPr>
        <w:pStyle w:val="Akapitzlist"/>
        <w:spacing w:before="100" w:beforeAutospacing="1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21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W zakresie gospodarki komunalnej i inwestycji:</w:t>
      </w:r>
    </w:p>
    <w:p w14:paraId="4B995153" w14:textId="70813F84" w:rsidR="006921C2" w:rsidRPr="006921C2" w:rsidRDefault="006921C2" w:rsidP="00B42F7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bCs/>
          <w:sz w:val="24"/>
          <w:szCs w:val="24"/>
        </w:rPr>
        <w:t>W dniu 13.09.2021 r. podpisano porozumienie z firmą Barter Spółka Akcyjna z siedzibą w</w:t>
      </w:r>
      <w:r w:rsidR="000F503B">
        <w:rPr>
          <w:rFonts w:ascii="Times New Roman" w:hAnsi="Times New Roman"/>
          <w:bCs/>
          <w:sz w:val="24"/>
          <w:szCs w:val="24"/>
        </w:rPr>
        <w:t> </w:t>
      </w:r>
      <w:r w:rsidRPr="006921C2">
        <w:rPr>
          <w:rFonts w:ascii="Times New Roman" w:hAnsi="Times New Roman"/>
          <w:bCs/>
          <w:sz w:val="24"/>
          <w:szCs w:val="24"/>
        </w:rPr>
        <w:t xml:space="preserve">Białymstoku. W związku z zamiarem realizacji przez Inwestora na terenie Gminy Sławków </w:t>
      </w:r>
      <w:r w:rsidR="002D6AF8">
        <w:rPr>
          <w:rFonts w:ascii="Times New Roman" w:hAnsi="Times New Roman"/>
          <w:bCs/>
          <w:sz w:val="24"/>
          <w:szCs w:val="24"/>
        </w:rPr>
        <w:t>i</w:t>
      </w:r>
      <w:r w:rsidRPr="006921C2">
        <w:rPr>
          <w:rFonts w:ascii="Times New Roman" w:hAnsi="Times New Roman"/>
          <w:bCs/>
          <w:sz w:val="24"/>
          <w:szCs w:val="24"/>
        </w:rPr>
        <w:t xml:space="preserve">nwestycji polegającej na budowie obiektu Terminalu Przeładunkowego Gazów Płynnych  </w:t>
      </w:r>
      <w:r w:rsidR="008834FC">
        <w:rPr>
          <w:rFonts w:ascii="Times New Roman" w:hAnsi="Times New Roman"/>
          <w:bCs/>
          <w:sz w:val="24"/>
          <w:szCs w:val="24"/>
        </w:rPr>
        <w:t>niezbędnym</w:t>
      </w:r>
      <w:r w:rsidRPr="006921C2">
        <w:rPr>
          <w:rFonts w:ascii="Times New Roman" w:hAnsi="Times New Roman"/>
          <w:bCs/>
          <w:sz w:val="24"/>
          <w:szCs w:val="24"/>
        </w:rPr>
        <w:t xml:space="preserve"> jest wybudowanie drogi publicznej łączącej </w:t>
      </w:r>
      <w:r w:rsidR="0033170C">
        <w:rPr>
          <w:rFonts w:ascii="Times New Roman" w:hAnsi="Times New Roman"/>
          <w:bCs/>
          <w:sz w:val="24"/>
          <w:szCs w:val="24"/>
        </w:rPr>
        <w:t>t</w:t>
      </w:r>
      <w:r w:rsidRPr="006921C2">
        <w:rPr>
          <w:rFonts w:ascii="Times New Roman" w:hAnsi="Times New Roman"/>
          <w:bCs/>
          <w:sz w:val="24"/>
          <w:szCs w:val="24"/>
        </w:rPr>
        <w:t>erminal z </w:t>
      </w:r>
      <w:r w:rsidR="002D6AF8">
        <w:rPr>
          <w:rFonts w:ascii="Times New Roman" w:hAnsi="Times New Roman"/>
          <w:bCs/>
          <w:sz w:val="24"/>
          <w:szCs w:val="24"/>
        </w:rPr>
        <w:t xml:space="preserve">powiatową </w:t>
      </w:r>
      <w:r w:rsidRPr="006921C2">
        <w:rPr>
          <w:rFonts w:ascii="Times New Roman" w:hAnsi="Times New Roman"/>
          <w:bCs/>
          <w:sz w:val="24"/>
          <w:szCs w:val="24"/>
        </w:rPr>
        <w:t>dr</w:t>
      </w:r>
      <w:r w:rsidR="002D6AF8">
        <w:rPr>
          <w:rFonts w:ascii="Times New Roman" w:hAnsi="Times New Roman"/>
          <w:bCs/>
          <w:sz w:val="24"/>
          <w:szCs w:val="24"/>
        </w:rPr>
        <w:t xml:space="preserve">ogą </w:t>
      </w:r>
      <w:r w:rsidRPr="006921C2">
        <w:rPr>
          <w:rFonts w:ascii="Times New Roman" w:hAnsi="Times New Roman"/>
          <w:bCs/>
          <w:sz w:val="24"/>
          <w:szCs w:val="24"/>
        </w:rPr>
        <w:t>publiczn</w:t>
      </w:r>
      <w:r w:rsidR="002D6AF8">
        <w:rPr>
          <w:rFonts w:ascii="Times New Roman" w:hAnsi="Times New Roman"/>
          <w:bCs/>
          <w:sz w:val="24"/>
          <w:szCs w:val="24"/>
        </w:rPr>
        <w:t xml:space="preserve">ą </w:t>
      </w:r>
      <w:r w:rsidR="0033170C">
        <w:rPr>
          <w:rFonts w:ascii="Times New Roman" w:hAnsi="Times New Roman"/>
          <w:bCs/>
          <w:sz w:val="24"/>
          <w:szCs w:val="24"/>
        </w:rPr>
        <w:t>na</w:t>
      </w:r>
      <w:r w:rsidR="002D6AF8">
        <w:rPr>
          <w:rFonts w:ascii="Times New Roman" w:hAnsi="Times New Roman"/>
          <w:bCs/>
          <w:sz w:val="24"/>
          <w:szCs w:val="24"/>
        </w:rPr>
        <w:t> </w:t>
      </w:r>
      <w:r w:rsidR="0033170C">
        <w:rPr>
          <w:rFonts w:ascii="Times New Roman" w:hAnsi="Times New Roman"/>
          <w:bCs/>
          <w:sz w:val="24"/>
          <w:szCs w:val="24"/>
        </w:rPr>
        <w:t xml:space="preserve">odcinku między </w:t>
      </w:r>
      <w:r w:rsidRPr="006921C2">
        <w:rPr>
          <w:rFonts w:ascii="Times New Roman" w:hAnsi="Times New Roman"/>
          <w:bCs/>
          <w:sz w:val="24"/>
          <w:szCs w:val="24"/>
        </w:rPr>
        <w:t>ulic</w:t>
      </w:r>
      <w:r w:rsidR="0033170C">
        <w:rPr>
          <w:rFonts w:ascii="Times New Roman" w:hAnsi="Times New Roman"/>
          <w:bCs/>
          <w:sz w:val="24"/>
          <w:szCs w:val="24"/>
        </w:rPr>
        <w:t xml:space="preserve">ą </w:t>
      </w:r>
      <w:r w:rsidRPr="006921C2">
        <w:rPr>
          <w:rFonts w:ascii="Times New Roman" w:hAnsi="Times New Roman"/>
          <w:bCs/>
          <w:sz w:val="24"/>
          <w:szCs w:val="24"/>
        </w:rPr>
        <w:t>Niwa</w:t>
      </w:r>
      <w:r w:rsidR="0033170C">
        <w:rPr>
          <w:rFonts w:ascii="Times New Roman" w:hAnsi="Times New Roman"/>
          <w:bCs/>
          <w:sz w:val="24"/>
          <w:szCs w:val="24"/>
        </w:rPr>
        <w:t xml:space="preserve"> a </w:t>
      </w:r>
      <w:r w:rsidRPr="006921C2">
        <w:rPr>
          <w:rFonts w:ascii="Times New Roman" w:hAnsi="Times New Roman"/>
          <w:bCs/>
          <w:sz w:val="24"/>
          <w:szCs w:val="24"/>
        </w:rPr>
        <w:t>Gro</w:t>
      </w:r>
      <w:r w:rsidR="0033170C">
        <w:rPr>
          <w:rFonts w:ascii="Times New Roman" w:hAnsi="Times New Roman"/>
          <w:bCs/>
          <w:sz w:val="24"/>
          <w:szCs w:val="24"/>
        </w:rPr>
        <w:t xml:space="preserve">ńcem </w:t>
      </w:r>
      <w:r w:rsidRPr="006921C2">
        <w:rPr>
          <w:rFonts w:ascii="Times New Roman" w:hAnsi="Times New Roman"/>
          <w:bCs/>
          <w:sz w:val="24"/>
          <w:szCs w:val="24"/>
        </w:rPr>
        <w:t>w Sławkowie.</w:t>
      </w:r>
    </w:p>
    <w:p w14:paraId="53D1B258" w14:textId="77777777" w:rsidR="006921C2" w:rsidRPr="006921C2" w:rsidRDefault="006921C2" w:rsidP="00B42F7D">
      <w:pPr>
        <w:pStyle w:val="Akapitzlist"/>
        <w:spacing w:after="0" w:line="240" w:lineRule="auto"/>
        <w:ind w:left="963" w:hanging="283"/>
        <w:jc w:val="both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bCs/>
          <w:sz w:val="24"/>
          <w:szCs w:val="24"/>
        </w:rPr>
        <w:t xml:space="preserve">Realizacja inwestycji drogowej obejmować będzie następujące etapy: </w:t>
      </w:r>
    </w:p>
    <w:p w14:paraId="2EB3C7F7" w14:textId="695BFF8B" w:rsidR="006921C2" w:rsidRPr="006921C2" w:rsidRDefault="006921C2" w:rsidP="006921C2">
      <w:pPr>
        <w:pStyle w:val="Akapitzlist"/>
        <w:spacing w:after="0" w:line="24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bCs/>
          <w:sz w:val="24"/>
          <w:szCs w:val="24"/>
        </w:rPr>
        <w:t>a) </w:t>
      </w:r>
      <w:r>
        <w:rPr>
          <w:rFonts w:ascii="Times New Roman" w:hAnsi="Times New Roman"/>
          <w:bCs/>
          <w:sz w:val="24"/>
          <w:szCs w:val="24"/>
        </w:rPr>
        <w:t>p</w:t>
      </w:r>
      <w:r w:rsidRPr="006921C2">
        <w:rPr>
          <w:rFonts w:ascii="Times New Roman" w:hAnsi="Times New Roman"/>
          <w:bCs/>
          <w:sz w:val="24"/>
          <w:szCs w:val="24"/>
        </w:rPr>
        <w:t>rzygotowanie dokumentacji projektowej inwestycji wraz ze wszystkimi uzgodnieniami niezbędnymi do uzyskania decyzji o pozwoleniu na budowę, na podstawie ustawy o szczególnych zasadach przygotowania i realizacji inwestycji w zakresie dróg publicznych, przez Inwestora działającego w imieniu i na rzecz Zarządcy drogi.</w:t>
      </w:r>
    </w:p>
    <w:p w14:paraId="420B1B15" w14:textId="68FDAF6A" w:rsidR="006921C2" w:rsidRPr="006921C2" w:rsidRDefault="006921C2" w:rsidP="006921C2">
      <w:pPr>
        <w:pStyle w:val="Akapitzlist"/>
        <w:spacing w:after="0" w:line="24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bCs/>
          <w:sz w:val="24"/>
          <w:szCs w:val="24"/>
        </w:rPr>
        <w:t>b) </w:t>
      </w:r>
      <w:r>
        <w:rPr>
          <w:rFonts w:ascii="Times New Roman" w:hAnsi="Times New Roman"/>
          <w:bCs/>
          <w:sz w:val="24"/>
          <w:szCs w:val="24"/>
        </w:rPr>
        <w:t>r</w:t>
      </w:r>
      <w:r w:rsidRPr="006921C2">
        <w:rPr>
          <w:rFonts w:ascii="Times New Roman" w:hAnsi="Times New Roman"/>
          <w:bCs/>
          <w:sz w:val="24"/>
          <w:szCs w:val="24"/>
        </w:rPr>
        <w:t xml:space="preserve">ealizacja inwestycji przez Inwestora od momentu przekazania przez Zarządcę drogi placu budowy na terenie będącym własnością Zarządcy drogi. </w:t>
      </w:r>
    </w:p>
    <w:p w14:paraId="02F6BD31" w14:textId="174FACF7" w:rsidR="006921C2" w:rsidRPr="006921C2" w:rsidRDefault="006921C2" w:rsidP="00B42F7D">
      <w:pPr>
        <w:pStyle w:val="Akapitzlist"/>
        <w:spacing w:after="0" w:line="240" w:lineRule="auto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bCs/>
          <w:sz w:val="24"/>
          <w:szCs w:val="24"/>
        </w:rPr>
        <w:t>c) </w:t>
      </w:r>
      <w:r>
        <w:rPr>
          <w:rFonts w:ascii="Times New Roman" w:hAnsi="Times New Roman"/>
          <w:bCs/>
          <w:sz w:val="24"/>
          <w:szCs w:val="24"/>
        </w:rPr>
        <w:t>p</w:t>
      </w:r>
      <w:r w:rsidRPr="006921C2">
        <w:rPr>
          <w:rFonts w:ascii="Times New Roman" w:hAnsi="Times New Roman"/>
          <w:bCs/>
          <w:sz w:val="24"/>
          <w:szCs w:val="24"/>
        </w:rPr>
        <w:t>rzekazanie nieodpłatnie przez Inwestora Zarządcy drogi przedmiotu inwestycji, niezwłocznie po</w:t>
      </w:r>
      <w:r w:rsidR="00387F8E">
        <w:rPr>
          <w:rFonts w:ascii="Times New Roman" w:hAnsi="Times New Roman"/>
          <w:bCs/>
          <w:sz w:val="24"/>
          <w:szCs w:val="24"/>
        </w:rPr>
        <w:t> </w:t>
      </w:r>
      <w:r w:rsidRPr="006921C2">
        <w:rPr>
          <w:rFonts w:ascii="Times New Roman" w:hAnsi="Times New Roman"/>
          <w:bCs/>
          <w:sz w:val="24"/>
          <w:szCs w:val="24"/>
        </w:rPr>
        <w:t>jej zakończeniu zgodnie z wymaganiami prawa budowlanego.</w:t>
      </w:r>
    </w:p>
    <w:p w14:paraId="4EC4B1F4" w14:textId="173204B1" w:rsidR="006921C2" w:rsidRPr="006921C2" w:rsidRDefault="006921C2" w:rsidP="00B42F7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Dnia 22.09.2021</w:t>
      </w:r>
      <w:r w:rsidR="00C34D4C">
        <w:rPr>
          <w:rFonts w:ascii="Times New Roman" w:hAnsi="Times New Roman"/>
          <w:sz w:val="24"/>
          <w:szCs w:val="24"/>
        </w:rPr>
        <w:t xml:space="preserve"> </w:t>
      </w:r>
      <w:r w:rsidRPr="006921C2">
        <w:rPr>
          <w:rFonts w:ascii="Times New Roman" w:hAnsi="Times New Roman"/>
          <w:sz w:val="24"/>
          <w:szCs w:val="24"/>
        </w:rPr>
        <w:t>r. w ramach przygotowań do akcji zima zlecono przegląd wraz z wymianą części piaskarki STRATOS B40B-36 DCX 450.</w:t>
      </w:r>
    </w:p>
    <w:p w14:paraId="70D0C802" w14:textId="11DD3C18" w:rsidR="006921C2" w:rsidRPr="006921C2" w:rsidRDefault="006921C2" w:rsidP="00B42F7D">
      <w:pPr>
        <w:spacing w:after="0" w:line="240" w:lineRule="auto"/>
        <w:ind w:left="96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21C2">
        <w:rPr>
          <w:rFonts w:ascii="Times New Roman" w:hAnsi="Times New Roman" w:cs="Times New Roman"/>
          <w:sz w:val="24"/>
          <w:szCs w:val="24"/>
        </w:rPr>
        <w:t xml:space="preserve">Wykonawca: </w:t>
      </w:r>
      <w:proofErr w:type="spellStart"/>
      <w:r w:rsidRPr="006921C2">
        <w:rPr>
          <w:rFonts w:ascii="Times New Roman" w:hAnsi="Times New Roman" w:cs="Times New Roman"/>
          <w:bCs/>
          <w:sz w:val="24"/>
          <w:szCs w:val="24"/>
        </w:rPr>
        <w:t>Aebi</w:t>
      </w:r>
      <w:proofErr w:type="spellEnd"/>
      <w:r w:rsidRPr="006921C2">
        <w:rPr>
          <w:rFonts w:ascii="Times New Roman" w:hAnsi="Times New Roman" w:cs="Times New Roman"/>
          <w:bCs/>
          <w:sz w:val="24"/>
          <w:szCs w:val="24"/>
        </w:rPr>
        <w:t xml:space="preserve"> Schmidt Polska Sp. z o.o. </w:t>
      </w:r>
    </w:p>
    <w:p w14:paraId="1495FB13" w14:textId="7746E222" w:rsidR="006921C2" w:rsidRPr="006921C2" w:rsidRDefault="006921C2" w:rsidP="00B42F7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Dnia 22.09.2021</w:t>
      </w:r>
      <w:r w:rsidR="00C34D4C">
        <w:rPr>
          <w:rFonts w:ascii="Times New Roman" w:hAnsi="Times New Roman"/>
          <w:sz w:val="24"/>
          <w:szCs w:val="24"/>
        </w:rPr>
        <w:t xml:space="preserve"> r.</w:t>
      </w:r>
      <w:r w:rsidRPr="006921C2">
        <w:rPr>
          <w:rFonts w:ascii="Times New Roman" w:hAnsi="Times New Roman"/>
          <w:sz w:val="24"/>
          <w:szCs w:val="24"/>
        </w:rPr>
        <w:t xml:space="preserve"> została podpisana umowa na dostawę i montaż wraz z uruchomieniem instalacji fotowoltaicznej o mocy do 35 </w:t>
      </w:r>
      <w:proofErr w:type="spellStart"/>
      <w:r w:rsidRPr="006921C2">
        <w:rPr>
          <w:rFonts w:ascii="Times New Roman" w:hAnsi="Times New Roman"/>
          <w:sz w:val="24"/>
          <w:szCs w:val="24"/>
        </w:rPr>
        <w:t>kWp</w:t>
      </w:r>
      <w:proofErr w:type="spellEnd"/>
      <w:r w:rsidRPr="006921C2">
        <w:rPr>
          <w:rFonts w:ascii="Times New Roman" w:hAnsi="Times New Roman"/>
          <w:sz w:val="24"/>
          <w:szCs w:val="24"/>
        </w:rPr>
        <w:t xml:space="preserve"> (nie mniej niż 30 </w:t>
      </w:r>
      <w:proofErr w:type="spellStart"/>
      <w:r w:rsidRPr="006921C2">
        <w:rPr>
          <w:rFonts w:ascii="Times New Roman" w:hAnsi="Times New Roman"/>
          <w:sz w:val="24"/>
          <w:szCs w:val="24"/>
        </w:rPr>
        <w:t>kWp</w:t>
      </w:r>
      <w:proofErr w:type="spellEnd"/>
      <w:r w:rsidRPr="006921C2">
        <w:rPr>
          <w:rFonts w:ascii="Times New Roman" w:hAnsi="Times New Roman"/>
          <w:sz w:val="24"/>
          <w:szCs w:val="24"/>
        </w:rPr>
        <w:t>) na terenie Oczyszczalni ścieków przy</w:t>
      </w:r>
      <w:r w:rsidR="00BC1912">
        <w:rPr>
          <w:rFonts w:ascii="Times New Roman" w:hAnsi="Times New Roman"/>
          <w:sz w:val="24"/>
          <w:szCs w:val="24"/>
        </w:rPr>
        <w:t> </w:t>
      </w:r>
      <w:r w:rsidRPr="006921C2">
        <w:rPr>
          <w:rFonts w:ascii="Times New Roman" w:hAnsi="Times New Roman"/>
          <w:sz w:val="24"/>
          <w:szCs w:val="24"/>
        </w:rPr>
        <w:t>ul.</w:t>
      </w:r>
      <w:r w:rsidR="00BC1912">
        <w:rPr>
          <w:rFonts w:ascii="Times New Roman" w:hAnsi="Times New Roman"/>
          <w:sz w:val="24"/>
          <w:szCs w:val="24"/>
        </w:rPr>
        <w:t> </w:t>
      </w:r>
      <w:r w:rsidRPr="006921C2">
        <w:rPr>
          <w:rFonts w:ascii="Times New Roman" w:hAnsi="Times New Roman"/>
          <w:sz w:val="24"/>
          <w:szCs w:val="24"/>
        </w:rPr>
        <w:t xml:space="preserve">Browarnej w Sławkowie o mocy panelu 375 </w:t>
      </w:r>
      <w:proofErr w:type="spellStart"/>
      <w:r w:rsidRPr="006921C2">
        <w:rPr>
          <w:rFonts w:ascii="Times New Roman" w:hAnsi="Times New Roman"/>
          <w:sz w:val="24"/>
          <w:szCs w:val="24"/>
        </w:rPr>
        <w:t>Wp</w:t>
      </w:r>
      <w:proofErr w:type="spellEnd"/>
      <w:r w:rsidRPr="006921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21C2">
        <w:rPr>
          <w:rFonts w:ascii="Times New Roman" w:hAnsi="Times New Roman"/>
          <w:sz w:val="24"/>
          <w:szCs w:val="24"/>
        </w:rPr>
        <w:t>kWp</w:t>
      </w:r>
      <w:proofErr w:type="spellEnd"/>
      <w:r w:rsidRPr="006921C2">
        <w:rPr>
          <w:rFonts w:ascii="Times New Roman" w:hAnsi="Times New Roman"/>
          <w:sz w:val="24"/>
          <w:szCs w:val="24"/>
        </w:rPr>
        <w:t xml:space="preserve"> nazwie Bem-375. </w:t>
      </w:r>
    </w:p>
    <w:p w14:paraId="69570EC4" w14:textId="6FFBDA1F" w:rsidR="006921C2" w:rsidRPr="006921C2" w:rsidRDefault="006921C2" w:rsidP="00B42F7D">
      <w:pPr>
        <w:spacing w:after="0" w:line="240" w:lineRule="auto"/>
        <w:ind w:left="96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21C2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6921C2">
        <w:rPr>
          <w:rFonts w:ascii="Times New Roman" w:hAnsi="Times New Roman" w:cs="Times New Roman"/>
          <w:bCs/>
          <w:sz w:val="24"/>
          <w:szCs w:val="24"/>
        </w:rPr>
        <w:t>SOLARO Paweł Kantor</w:t>
      </w:r>
      <w:r w:rsidR="00C34D4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921C2">
        <w:rPr>
          <w:rFonts w:ascii="Times New Roman" w:hAnsi="Times New Roman" w:cs="Times New Roman"/>
          <w:bCs/>
          <w:sz w:val="24"/>
          <w:szCs w:val="24"/>
        </w:rPr>
        <w:t>Wartość zadania:</w:t>
      </w:r>
      <w:r w:rsidR="00CA5B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21C2">
        <w:rPr>
          <w:rFonts w:ascii="Times New Roman" w:hAnsi="Times New Roman" w:cs="Times New Roman"/>
          <w:bCs/>
          <w:sz w:val="24"/>
          <w:szCs w:val="24"/>
        </w:rPr>
        <w:t>178 350,00 zł</w:t>
      </w:r>
    </w:p>
    <w:p w14:paraId="2B37A2E9" w14:textId="49838658" w:rsidR="006921C2" w:rsidRPr="006921C2" w:rsidRDefault="006921C2" w:rsidP="00B42F7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Dnia 28.09.2021 r. został przeprowadzony objazd dróg gminnych i powiatowych z udziałem przedstawicieli Powiatowej Policji Starostwa Powiatowego w Będzinie i Urzędu Miasta Sławkowa.</w:t>
      </w:r>
    </w:p>
    <w:p w14:paraId="10718CF4" w14:textId="4E1890F4" w:rsidR="006921C2" w:rsidRPr="006921C2" w:rsidRDefault="006921C2" w:rsidP="00B42F7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bCs/>
          <w:sz w:val="24"/>
          <w:szCs w:val="24"/>
        </w:rPr>
        <w:t>W dniu 30.09.2021 r</w:t>
      </w:r>
      <w:r w:rsidR="00B62050">
        <w:rPr>
          <w:rFonts w:ascii="Times New Roman" w:hAnsi="Times New Roman"/>
          <w:bCs/>
          <w:sz w:val="24"/>
          <w:szCs w:val="24"/>
        </w:rPr>
        <w:t>.</w:t>
      </w:r>
      <w:r w:rsidRPr="006921C2">
        <w:rPr>
          <w:rFonts w:ascii="Times New Roman" w:hAnsi="Times New Roman"/>
          <w:bCs/>
          <w:sz w:val="24"/>
          <w:szCs w:val="24"/>
        </w:rPr>
        <w:t xml:space="preserve"> dokonano odbioru częściowego w ramach umowy na budowę budynku wielorod</w:t>
      </w:r>
      <w:r w:rsidR="008834FC">
        <w:rPr>
          <w:rFonts w:ascii="Times New Roman" w:hAnsi="Times New Roman"/>
          <w:bCs/>
          <w:sz w:val="24"/>
          <w:szCs w:val="24"/>
        </w:rPr>
        <w:t xml:space="preserve">zinnego przy ul. </w:t>
      </w:r>
      <w:r w:rsidRPr="006921C2">
        <w:rPr>
          <w:rFonts w:ascii="Times New Roman" w:hAnsi="Times New Roman"/>
          <w:bCs/>
          <w:sz w:val="24"/>
          <w:szCs w:val="24"/>
        </w:rPr>
        <w:t>Fabrycznej 11. Wykonano: prace ziemne, żelbetowe, wykonanie ścian zewnętrznych, wykonanie konstrukcji dachowej.</w:t>
      </w:r>
    </w:p>
    <w:p w14:paraId="58A8E4A6" w14:textId="5E4CD66E" w:rsidR="006921C2" w:rsidRPr="006921C2" w:rsidRDefault="006921C2" w:rsidP="00B42F7D">
      <w:pPr>
        <w:pStyle w:val="Akapitzlist"/>
        <w:spacing w:after="0" w:line="240" w:lineRule="auto"/>
        <w:ind w:left="963" w:hanging="283"/>
        <w:jc w:val="both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bCs/>
          <w:sz w:val="24"/>
          <w:szCs w:val="24"/>
        </w:rPr>
        <w:t>Wartość zafakturowanych prac: 257 348,72 zł</w:t>
      </w:r>
    </w:p>
    <w:p w14:paraId="2EB7584F" w14:textId="4343F076" w:rsidR="006921C2" w:rsidRPr="00A954EA" w:rsidRDefault="006921C2" w:rsidP="00A954EA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Dnia 06.10.2021 r. zlecono wykonanie pomiaru natężenia ruchu drogowego na przejazdach </w:t>
      </w:r>
      <w:r w:rsidR="00722F76">
        <w:rPr>
          <w:rFonts w:ascii="Times New Roman" w:hAnsi="Times New Roman"/>
          <w:sz w:val="24"/>
          <w:szCs w:val="24"/>
        </w:rPr>
        <w:br/>
      </w:r>
      <w:r w:rsidRPr="006921C2">
        <w:rPr>
          <w:rFonts w:ascii="Times New Roman" w:hAnsi="Times New Roman"/>
          <w:sz w:val="24"/>
          <w:szCs w:val="24"/>
        </w:rPr>
        <w:t>kolejowo – drogowych na terenie miasta Sławkowa.</w:t>
      </w:r>
      <w:r w:rsidR="00A954EA">
        <w:rPr>
          <w:rFonts w:ascii="Times New Roman" w:hAnsi="Times New Roman"/>
          <w:sz w:val="24"/>
          <w:szCs w:val="24"/>
        </w:rPr>
        <w:t xml:space="preserve"> </w:t>
      </w:r>
      <w:r w:rsidRPr="00A954EA">
        <w:rPr>
          <w:rFonts w:ascii="Times New Roman" w:hAnsi="Times New Roman"/>
          <w:sz w:val="24"/>
          <w:szCs w:val="24"/>
        </w:rPr>
        <w:t xml:space="preserve">Wykonawca: </w:t>
      </w:r>
      <w:r w:rsidRPr="00A954EA">
        <w:rPr>
          <w:rFonts w:ascii="Times New Roman" w:hAnsi="Times New Roman"/>
          <w:bCs/>
          <w:sz w:val="24"/>
          <w:szCs w:val="24"/>
        </w:rPr>
        <w:t>EWIROAD Anna Skotnicka</w:t>
      </w:r>
      <w:r w:rsidR="00722F76">
        <w:rPr>
          <w:rFonts w:ascii="Times New Roman" w:hAnsi="Times New Roman"/>
          <w:bCs/>
          <w:sz w:val="24"/>
          <w:szCs w:val="24"/>
        </w:rPr>
        <w:t>.</w:t>
      </w:r>
      <w:r w:rsidRPr="00A954EA">
        <w:rPr>
          <w:rFonts w:ascii="Times New Roman" w:hAnsi="Times New Roman"/>
          <w:bCs/>
          <w:sz w:val="24"/>
          <w:szCs w:val="24"/>
        </w:rPr>
        <w:t xml:space="preserve"> </w:t>
      </w:r>
    </w:p>
    <w:p w14:paraId="4A73FDDD" w14:textId="1615AABF" w:rsidR="006921C2" w:rsidRPr="006921C2" w:rsidRDefault="006921C2" w:rsidP="00B42F7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Rozpoczęto postępowanie na </w:t>
      </w:r>
      <w:r w:rsidR="00E8590E">
        <w:rPr>
          <w:rFonts w:ascii="Times New Roman" w:hAnsi="Times New Roman"/>
          <w:sz w:val="24"/>
          <w:szCs w:val="24"/>
        </w:rPr>
        <w:t xml:space="preserve">wybór </w:t>
      </w:r>
      <w:r w:rsidRPr="006921C2">
        <w:rPr>
          <w:rFonts w:ascii="Times New Roman" w:hAnsi="Times New Roman"/>
          <w:sz w:val="24"/>
          <w:szCs w:val="24"/>
        </w:rPr>
        <w:t>dostaw</w:t>
      </w:r>
      <w:r w:rsidR="00E8590E">
        <w:rPr>
          <w:rFonts w:ascii="Times New Roman" w:hAnsi="Times New Roman"/>
          <w:sz w:val="24"/>
          <w:szCs w:val="24"/>
        </w:rPr>
        <w:t>cy</w:t>
      </w:r>
      <w:r w:rsidRPr="006921C2">
        <w:rPr>
          <w:rFonts w:ascii="Times New Roman" w:hAnsi="Times New Roman"/>
          <w:sz w:val="24"/>
          <w:szCs w:val="24"/>
        </w:rPr>
        <w:t xml:space="preserve"> piachu i soli w ramach przygotowań do Akcji Zima.</w:t>
      </w:r>
    </w:p>
    <w:p w14:paraId="5EDEDCED" w14:textId="77777777" w:rsidR="006921C2" w:rsidRPr="006921C2" w:rsidRDefault="006921C2" w:rsidP="00B42F7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W ramach postępowania przetargowego na zakup gazu w ramach Grupy Zakupowej GZM w latach 2022-2023 dokonano aktualizacji dokumentów opracowany na podstawie kwot szacowania oraz kwot środków na sfinansowanie postępowania.</w:t>
      </w:r>
    </w:p>
    <w:p w14:paraId="5680C51F" w14:textId="2DF6C178" w:rsidR="006921C2" w:rsidRPr="006921C2" w:rsidRDefault="006921C2" w:rsidP="00B42F7D">
      <w:pPr>
        <w:pStyle w:val="Akapitzlist"/>
        <w:spacing w:after="0" w:line="240" w:lineRule="auto"/>
        <w:ind w:left="709" w:hanging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921C2">
        <w:rPr>
          <w:rFonts w:ascii="Times New Roman" w:hAnsi="Times New Roman"/>
          <w:sz w:val="24"/>
          <w:szCs w:val="24"/>
        </w:rPr>
        <w:t>Jednostki biorące udział w post</w:t>
      </w:r>
      <w:r w:rsidR="00807F25">
        <w:rPr>
          <w:rFonts w:ascii="Times New Roman" w:hAnsi="Times New Roman"/>
          <w:sz w:val="24"/>
          <w:szCs w:val="24"/>
        </w:rPr>
        <w:t>ę</w:t>
      </w:r>
      <w:r w:rsidRPr="006921C2">
        <w:rPr>
          <w:rFonts w:ascii="Times New Roman" w:hAnsi="Times New Roman"/>
          <w:sz w:val="24"/>
          <w:szCs w:val="24"/>
        </w:rPr>
        <w:t>powaniu: Miejski Zarząd Budynków Komunalnych, Szkoła Podstawowa nr 1 im. Jana Baranowskiego, ul. Browarna 55, Miejski Ośrodek Kultury w Sławkowie.</w:t>
      </w:r>
    </w:p>
    <w:p w14:paraId="251715DF" w14:textId="2828A638" w:rsidR="006921C2" w:rsidRPr="006921C2" w:rsidRDefault="006921C2" w:rsidP="00B42F7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709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W dniu 15.10.2021 r</w:t>
      </w:r>
      <w:r w:rsidR="001D4FAA">
        <w:rPr>
          <w:rFonts w:ascii="Times New Roman" w:hAnsi="Times New Roman"/>
          <w:sz w:val="24"/>
          <w:szCs w:val="24"/>
        </w:rPr>
        <w:t>.</w:t>
      </w:r>
      <w:r w:rsidRPr="006921C2">
        <w:rPr>
          <w:rFonts w:ascii="Times New Roman" w:hAnsi="Times New Roman"/>
          <w:sz w:val="24"/>
          <w:szCs w:val="24"/>
        </w:rPr>
        <w:t xml:space="preserve"> zakończono zadanie przebudowy urządzeń elektroenergetycznych dla zadania: usunięcie kolizji sieci elektroenergetycznej w celu realizacji inwestycji: „Budowa budynku mieszkalnego wielorodzinnego w miejscowości Sławków na działce geodezyjnej o numerze geodezyjnym 2118/31 przy ul. Fabrycznej 11 w Sławkowie”</w:t>
      </w:r>
    </w:p>
    <w:p w14:paraId="01AEDD2A" w14:textId="77777777" w:rsidR="006921C2" w:rsidRPr="006921C2" w:rsidRDefault="006921C2" w:rsidP="006921C2">
      <w:pPr>
        <w:pStyle w:val="Akapitzlist"/>
        <w:spacing w:after="0" w:line="240" w:lineRule="auto"/>
        <w:ind w:left="963" w:hanging="283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 xml:space="preserve">Wykonawca: Przedsiębiorstwo </w:t>
      </w:r>
      <w:proofErr w:type="spellStart"/>
      <w:r w:rsidRPr="006921C2">
        <w:rPr>
          <w:rFonts w:ascii="Times New Roman" w:hAnsi="Times New Roman"/>
          <w:sz w:val="24"/>
          <w:szCs w:val="24"/>
        </w:rPr>
        <w:t>Instalacyjno</w:t>
      </w:r>
      <w:proofErr w:type="spellEnd"/>
      <w:r w:rsidRPr="006921C2">
        <w:rPr>
          <w:rFonts w:ascii="Times New Roman" w:hAnsi="Times New Roman"/>
          <w:sz w:val="24"/>
          <w:szCs w:val="24"/>
        </w:rPr>
        <w:t xml:space="preserve"> – Montażowe BEM Maciej </w:t>
      </w:r>
      <w:proofErr w:type="spellStart"/>
      <w:r w:rsidRPr="006921C2">
        <w:rPr>
          <w:rFonts w:ascii="Times New Roman" w:hAnsi="Times New Roman"/>
          <w:sz w:val="24"/>
          <w:szCs w:val="24"/>
        </w:rPr>
        <w:t>Ścibich</w:t>
      </w:r>
      <w:proofErr w:type="spellEnd"/>
    </w:p>
    <w:p w14:paraId="0F96FBBA" w14:textId="40FF3986" w:rsidR="006921C2" w:rsidRPr="006921C2" w:rsidRDefault="006921C2" w:rsidP="00B42F7D">
      <w:pPr>
        <w:pStyle w:val="Akapitzlist"/>
        <w:spacing w:after="0" w:line="240" w:lineRule="auto"/>
        <w:ind w:left="963" w:hanging="283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Wartość zadania: 24 600,00 zł</w:t>
      </w:r>
    </w:p>
    <w:p w14:paraId="7E235C36" w14:textId="77777777" w:rsidR="0039018B" w:rsidRDefault="006921C2" w:rsidP="0039018B">
      <w:pPr>
        <w:pStyle w:val="Akapitzlist"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W ramach realizacji umowy na kompleksową modernizację drogi ul. Św. Jakuba wra</w:t>
      </w:r>
      <w:r w:rsidR="008834FC">
        <w:rPr>
          <w:rFonts w:ascii="Times New Roman" w:hAnsi="Times New Roman"/>
          <w:sz w:val="24"/>
          <w:szCs w:val="24"/>
        </w:rPr>
        <w:t xml:space="preserve">z z </w:t>
      </w:r>
      <w:r w:rsidRPr="006921C2">
        <w:rPr>
          <w:rFonts w:ascii="Times New Roman" w:hAnsi="Times New Roman"/>
          <w:sz w:val="24"/>
          <w:szCs w:val="24"/>
        </w:rPr>
        <w:t xml:space="preserve">infrastrukturą wodociągową zostały zakończone roboty montażowe sieci wodociągowej </w:t>
      </w:r>
      <w:r w:rsidR="008834FC">
        <w:rPr>
          <w:rFonts w:ascii="Times New Roman" w:hAnsi="Times New Roman"/>
          <w:sz w:val="24"/>
          <w:szCs w:val="24"/>
        </w:rPr>
        <w:t xml:space="preserve">wraz z </w:t>
      </w:r>
      <w:r w:rsidRPr="006921C2">
        <w:rPr>
          <w:rFonts w:ascii="Times New Roman" w:hAnsi="Times New Roman"/>
          <w:sz w:val="24"/>
          <w:szCs w:val="24"/>
        </w:rPr>
        <w:t>wpięcie do sieci od</w:t>
      </w:r>
      <w:r w:rsidR="00626E4C">
        <w:rPr>
          <w:rFonts w:ascii="Times New Roman" w:hAnsi="Times New Roman"/>
          <w:sz w:val="24"/>
          <w:szCs w:val="24"/>
        </w:rPr>
        <w:t> </w:t>
      </w:r>
      <w:r w:rsidRPr="006921C2">
        <w:rPr>
          <w:rFonts w:ascii="Times New Roman" w:hAnsi="Times New Roman"/>
          <w:sz w:val="24"/>
          <w:szCs w:val="24"/>
        </w:rPr>
        <w:t>strony ul. Świętojańskiej.</w:t>
      </w:r>
      <w:r w:rsidR="0039018B">
        <w:rPr>
          <w:rFonts w:ascii="Times New Roman" w:hAnsi="Times New Roman"/>
          <w:sz w:val="24"/>
          <w:szCs w:val="24"/>
        </w:rPr>
        <w:t xml:space="preserve"> </w:t>
      </w:r>
      <w:r w:rsidRPr="0039018B">
        <w:rPr>
          <w:rFonts w:ascii="Times New Roman" w:hAnsi="Times New Roman"/>
          <w:sz w:val="24"/>
          <w:szCs w:val="24"/>
        </w:rPr>
        <w:t>Termin zakończenia prac</w:t>
      </w:r>
      <w:r w:rsidR="0039018B" w:rsidRPr="0039018B">
        <w:rPr>
          <w:rFonts w:ascii="Times New Roman" w:hAnsi="Times New Roman"/>
          <w:sz w:val="24"/>
          <w:szCs w:val="24"/>
        </w:rPr>
        <w:t>:</w:t>
      </w:r>
      <w:r w:rsidRPr="0039018B">
        <w:rPr>
          <w:rFonts w:ascii="Times New Roman" w:hAnsi="Times New Roman"/>
          <w:sz w:val="24"/>
          <w:szCs w:val="24"/>
        </w:rPr>
        <w:t xml:space="preserve"> 20.12.2021 r.</w:t>
      </w:r>
      <w:r w:rsidR="0039018B" w:rsidRPr="0039018B">
        <w:rPr>
          <w:rFonts w:ascii="Times New Roman" w:hAnsi="Times New Roman"/>
          <w:sz w:val="24"/>
          <w:szCs w:val="24"/>
        </w:rPr>
        <w:t xml:space="preserve">. </w:t>
      </w:r>
    </w:p>
    <w:p w14:paraId="3D02195D" w14:textId="2A3AB68F" w:rsidR="006921C2" w:rsidRDefault="006921C2" w:rsidP="0039018B">
      <w:pPr>
        <w:pStyle w:val="Akapitzlist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9018B">
        <w:rPr>
          <w:rFonts w:ascii="Times New Roman" w:hAnsi="Times New Roman"/>
          <w:sz w:val="24"/>
          <w:szCs w:val="24"/>
        </w:rPr>
        <w:t>Wykonawca: ARSEM Marcin Piaszczak</w:t>
      </w:r>
      <w:r w:rsidR="0039018B">
        <w:rPr>
          <w:rFonts w:ascii="Times New Roman" w:hAnsi="Times New Roman"/>
          <w:sz w:val="24"/>
          <w:szCs w:val="24"/>
        </w:rPr>
        <w:t xml:space="preserve">, </w:t>
      </w:r>
      <w:r w:rsidRPr="006921C2">
        <w:rPr>
          <w:rFonts w:ascii="Times New Roman" w:hAnsi="Times New Roman"/>
          <w:sz w:val="24"/>
          <w:szCs w:val="24"/>
        </w:rPr>
        <w:t>Wartość: 528 241,95 zł brutto</w:t>
      </w:r>
    </w:p>
    <w:p w14:paraId="297A5515" w14:textId="77777777" w:rsidR="0039018B" w:rsidRPr="006921C2" w:rsidRDefault="0039018B" w:rsidP="0039018B">
      <w:pPr>
        <w:pStyle w:val="Akapitzlist"/>
        <w:autoSpaceDN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493C826" w14:textId="77777777" w:rsidR="006921C2" w:rsidRPr="006921C2" w:rsidRDefault="006921C2" w:rsidP="00923B8D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21C2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04721899" w14:textId="2352E63A" w:rsidR="006921C2" w:rsidRPr="006921C2" w:rsidRDefault="006921C2" w:rsidP="00B42F7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9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dokonano analizy, opisano i przekazano do Referatu Księgowości i Finansów 26</w:t>
      </w:r>
      <w:r w:rsidR="00923B8D">
        <w:rPr>
          <w:rFonts w:ascii="Times New Roman" w:hAnsi="Times New Roman"/>
          <w:sz w:val="24"/>
          <w:szCs w:val="24"/>
        </w:rPr>
        <w:t xml:space="preserve"> faktur,</w:t>
      </w:r>
    </w:p>
    <w:p w14:paraId="2826614D" w14:textId="7A20417C" w:rsidR="006921C2" w:rsidRPr="006921C2" w:rsidRDefault="006921C2" w:rsidP="00B42F7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9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wydano 2 decyzje – naliczające opłatę roczną za umieszc</w:t>
      </w:r>
      <w:r w:rsidR="004E4D7D">
        <w:rPr>
          <w:rFonts w:ascii="Times New Roman" w:hAnsi="Times New Roman"/>
          <w:sz w:val="24"/>
          <w:szCs w:val="24"/>
        </w:rPr>
        <w:t xml:space="preserve">zenie urządzeń infrastruktury w </w:t>
      </w:r>
      <w:r w:rsidR="00923B8D">
        <w:rPr>
          <w:rFonts w:ascii="Times New Roman" w:hAnsi="Times New Roman"/>
          <w:sz w:val="24"/>
          <w:szCs w:val="24"/>
        </w:rPr>
        <w:t>pasie drogowym,</w:t>
      </w:r>
    </w:p>
    <w:p w14:paraId="636F97E5" w14:textId="6D0DE783" w:rsidR="006921C2" w:rsidRPr="006921C2" w:rsidRDefault="006921C2" w:rsidP="00B42F7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9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wydano 3 decyzje o uzgodnienie loka</w:t>
      </w:r>
      <w:r w:rsidR="00923B8D">
        <w:rPr>
          <w:rFonts w:ascii="Times New Roman" w:hAnsi="Times New Roman"/>
          <w:sz w:val="24"/>
          <w:szCs w:val="24"/>
        </w:rPr>
        <w:t>lizacji urządzeń infrastruktury,</w:t>
      </w:r>
    </w:p>
    <w:p w14:paraId="4B230CA0" w14:textId="18DBFA0A" w:rsidR="006921C2" w:rsidRPr="006921C2" w:rsidRDefault="006921C2" w:rsidP="00B42F7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9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wydano 4 decyzje dotyczące</w:t>
      </w:r>
      <w:r w:rsidR="00923B8D">
        <w:rPr>
          <w:rFonts w:ascii="Times New Roman" w:hAnsi="Times New Roman"/>
          <w:sz w:val="24"/>
          <w:szCs w:val="24"/>
        </w:rPr>
        <w:t xml:space="preserve"> zajęcia pasa drogowego,</w:t>
      </w:r>
    </w:p>
    <w:p w14:paraId="1AA82733" w14:textId="4407D55F" w:rsidR="006921C2" w:rsidRPr="006921C2" w:rsidRDefault="006921C2" w:rsidP="00B42F7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9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hAnsi="Times New Roman"/>
          <w:sz w:val="24"/>
          <w:szCs w:val="24"/>
        </w:rPr>
        <w:t>zaopiniowano 3 projekty zmiany organ</w:t>
      </w:r>
      <w:r w:rsidR="00923B8D">
        <w:rPr>
          <w:rFonts w:ascii="Times New Roman" w:hAnsi="Times New Roman"/>
          <w:sz w:val="24"/>
          <w:szCs w:val="24"/>
        </w:rPr>
        <w:t>izacji na czas budowy przyłączy,</w:t>
      </w:r>
    </w:p>
    <w:p w14:paraId="17002F72" w14:textId="6B10E146" w:rsidR="00923B8D" w:rsidRDefault="00923B8D" w:rsidP="0039018B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9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6921C2" w:rsidRPr="006921C2">
        <w:rPr>
          <w:rFonts w:ascii="Times New Roman" w:hAnsi="Times New Roman"/>
          <w:sz w:val="24"/>
          <w:szCs w:val="24"/>
        </w:rPr>
        <w:t>ydano 1 decyzję dotyczącą uzgodnienia zjazdu indywidualnego</w:t>
      </w:r>
      <w:r>
        <w:rPr>
          <w:rFonts w:ascii="Times New Roman" w:hAnsi="Times New Roman"/>
          <w:sz w:val="24"/>
          <w:szCs w:val="24"/>
        </w:rPr>
        <w:t>.</w:t>
      </w:r>
    </w:p>
    <w:p w14:paraId="073372EA" w14:textId="449DCF7D" w:rsidR="00DB6E22" w:rsidRPr="00DB6E22" w:rsidRDefault="00DB6E22" w:rsidP="00DB6E22">
      <w:pPr>
        <w:pStyle w:val="Akapitzlist"/>
        <w:suppressAutoHyphens w:val="0"/>
        <w:autoSpaceDN/>
        <w:spacing w:line="240" w:lineRule="auto"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21C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W zakresie gospodarki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wodno-kanalizacyjnej</w:t>
      </w:r>
    </w:p>
    <w:p w14:paraId="47BC66F4" w14:textId="77777777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1. Wydano warunki przyłączenia do sieci wodociągowej - 3 szt.</w:t>
      </w:r>
    </w:p>
    <w:p w14:paraId="21C68CF0" w14:textId="4EA5A21C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2. Wydano warunki przyłączenia do sieci kanalizacyjnej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E22">
        <w:rPr>
          <w:rFonts w:ascii="Times New Roman" w:hAnsi="Times New Roman" w:cs="Times New Roman"/>
          <w:sz w:val="24"/>
          <w:szCs w:val="24"/>
        </w:rPr>
        <w:t>- 1 szt.</w:t>
      </w:r>
    </w:p>
    <w:p w14:paraId="5919950C" w14:textId="4348F213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3. Poddano wymianie 29 sztuki wodomierzy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7E099" w14:textId="607B9DF0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4. Uzgodniono 3 projekty przyłączy wodnych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F0355C" w14:textId="186ABE8F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Uzgodniono </w:t>
      </w:r>
      <w:r w:rsidRPr="00DB6E22">
        <w:rPr>
          <w:rFonts w:ascii="Times New Roman" w:hAnsi="Times New Roman" w:cs="Times New Roman"/>
          <w:sz w:val="24"/>
          <w:szCs w:val="24"/>
        </w:rPr>
        <w:t>4 projekty branżowe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3BD3D9" w14:textId="521D392F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6. Odebrano 5 przyłączy wodociągowych i 1 przyłącze kanalizacyjne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3B2C56" w14:textId="7757028A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7. Wykonano następujące prace na sieci wodociągowej:</w:t>
      </w:r>
    </w:p>
    <w:p w14:paraId="1720A680" w14:textId="0433098F" w:rsidR="00DB6E22" w:rsidRPr="00DB6E22" w:rsidRDefault="00DB6E22" w:rsidP="00DB6E22">
      <w:pPr>
        <w:pStyle w:val="Akapitzlist"/>
        <w:spacing w:after="0"/>
        <w:ind w:left="700"/>
        <w:jc w:val="both"/>
        <w:rPr>
          <w:rFonts w:ascii="Times New Roman" w:hAnsi="Times New Roman"/>
          <w:sz w:val="24"/>
          <w:szCs w:val="24"/>
        </w:rPr>
      </w:pPr>
      <w:r w:rsidRPr="00DB6E22">
        <w:rPr>
          <w:rFonts w:ascii="Times New Roman" w:hAnsi="Times New Roman"/>
          <w:sz w:val="24"/>
          <w:szCs w:val="24"/>
        </w:rPr>
        <w:t>- 17.09.2021 usunięto awarię na rurociągu głównym Ø 100 (stal) ul. Jodłowa</w:t>
      </w:r>
      <w:r w:rsidR="004E4D7D">
        <w:rPr>
          <w:rFonts w:ascii="Times New Roman" w:hAnsi="Times New Roman"/>
          <w:sz w:val="24"/>
          <w:szCs w:val="24"/>
        </w:rPr>
        <w:t>,</w:t>
      </w:r>
    </w:p>
    <w:p w14:paraId="5AA04C5F" w14:textId="35026F1E" w:rsidR="00DB6E22" w:rsidRPr="00DB6E22" w:rsidRDefault="00DB6E22" w:rsidP="00DB6E22">
      <w:pPr>
        <w:pStyle w:val="Akapitzlist"/>
        <w:spacing w:after="0"/>
        <w:ind w:left="700"/>
        <w:jc w:val="both"/>
        <w:rPr>
          <w:rFonts w:ascii="Times New Roman" w:hAnsi="Times New Roman"/>
          <w:sz w:val="24"/>
          <w:szCs w:val="24"/>
        </w:rPr>
      </w:pPr>
      <w:r w:rsidRPr="00DB6E22">
        <w:rPr>
          <w:rFonts w:ascii="Times New Roman" w:hAnsi="Times New Roman"/>
          <w:sz w:val="24"/>
          <w:szCs w:val="24"/>
        </w:rPr>
        <w:t>- 19.09.2021 usunięto awarię na rurociągu głównym Ø 100 (stal) ul. Jodłowa</w:t>
      </w:r>
      <w:r w:rsidR="004E4D7D">
        <w:rPr>
          <w:rFonts w:ascii="Times New Roman" w:hAnsi="Times New Roman"/>
          <w:sz w:val="24"/>
          <w:szCs w:val="24"/>
        </w:rPr>
        <w:t>,</w:t>
      </w:r>
    </w:p>
    <w:p w14:paraId="529ECA7A" w14:textId="45A9BB40" w:rsidR="00DB6E22" w:rsidRPr="00DB6E22" w:rsidRDefault="00DB6E22" w:rsidP="00DB6E22">
      <w:pPr>
        <w:pStyle w:val="Akapitzlist"/>
        <w:spacing w:after="0"/>
        <w:ind w:left="700"/>
        <w:jc w:val="both"/>
        <w:rPr>
          <w:rFonts w:ascii="Times New Roman" w:hAnsi="Times New Roman"/>
          <w:sz w:val="24"/>
          <w:szCs w:val="24"/>
        </w:rPr>
      </w:pPr>
      <w:r w:rsidRPr="00DB6E22">
        <w:rPr>
          <w:rFonts w:ascii="Times New Roman" w:hAnsi="Times New Roman"/>
          <w:sz w:val="24"/>
          <w:szCs w:val="24"/>
        </w:rPr>
        <w:t>- 22.09.2021 montaż zasuwy sieciowej na ul. Słowackiego oraz usunięcie wycieku</w:t>
      </w:r>
      <w:r w:rsidR="004E4D7D">
        <w:rPr>
          <w:rFonts w:ascii="Times New Roman" w:hAnsi="Times New Roman"/>
          <w:sz w:val="24"/>
          <w:szCs w:val="24"/>
        </w:rPr>
        <w:t>,</w:t>
      </w:r>
    </w:p>
    <w:p w14:paraId="30CA8EBA" w14:textId="1B815F7E" w:rsidR="00DB6E22" w:rsidRPr="00DB6E22" w:rsidRDefault="00DB6E22" w:rsidP="00DB6E22">
      <w:pPr>
        <w:pStyle w:val="Akapitzlist"/>
        <w:spacing w:after="0"/>
        <w:ind w:left="700"/>
        <w:jc w:val="both"/>
        <w:rPr>
          <w:rFonts w:ascii="Times New Roman" w:hAnsi="Times New Roman"/>
          <w:sz w:val="24"/>
          <w:szCs w:val="24"/>
        </w:rPr>
      </w:pPr>
      <w:r w:rsidRPr="00DB6E22">
        <w:rPr>
          <w:rFonts w:ascii="Times New Roman" w:hAnsi="Times New Roman"/>
          <w:sz w:val="24"/>
          <w:szCs w:val="24"/>
        </w:rPr>
        <w:t>- 29.09.2021 usunięto awarię na rurociągu głównym Ø 100 (stal) ul. Jodłowa</w:t>
      </w:r>
      <w:r w:rsidR="004E4D7D">
        <w:rPr>
          <w:rFonts w:ascii="Times New Roman" w:hAnsi="Times New Roman"/>
          <w:sz w:val="24"/>
          <w:szCs w:val="24"/>
        </w:rPr>
        <w:t>,</w:t>
      </w:r>
    </w:p>
    <w:p w14:paraId="65D23854" w14:textId="1F58926E" w:rsidR="00DB6E22" w:rsidRPr="00DB6E22" w:rsidRDefault="00DB6E22" w:rsidP="00DB6E22">
      <w:pPr>
        <w:pStyle w:val="Akapitzlist"/>
        <w:spacing w:after="0"/>
        <w:ind w:left="700"/>
        <w:jc w:val="both"/>
        <w:rPr>
          <w:rFonts w:ascii="Times New Roman" w:hAnsi="Times New Roman"/>
          <w:sz w:val="24"/>
          <w:szCs w:val="24"/>
        </w:rPr>
      </w:pPr>
      <w:r w:rsidRPr="00DB6E22">
        <w:rPr>
          <w:rFonts w:ascii="Times New Roman" w:hAnsi="Times New Roman"/>
          <w:sz w:val="24"/>
          <w:szCs w:val="24"/>
        </w:rPr>
        <w:t>- 01.10.2021 usunięto awarię na przyłączu wodociągowym ul. Ż</w:t>
      </w:r>
      <w:r w:rsidR="004E4D7D">
        <w:rPr>
          <w:rFonts w:ascii="Times New Roman" w:hAnsi="Times New Roman"/>
          <w:sz w:val="24"/>
          <w:szCs w:val="24"/>
        </w:rPr>
        <w:t xml:space="preserve">upnicza 3 (słabe </w:t>
      </w:r>
      <w:r w:rsidRPr="00DB6E22">
        <w:rPr>
          <w:rFonts w:ascii="Times New Roman" w:hAnsi="Times New Roman"/>
          <w:sz w:val="24"/>
          <w:szCs w:val="24"/>
        </w:rPr>
        <w:t>ciśnienie)</w:t>
      </w:r>
      <w:r w:rsidR="004E4D7D">
        <w:rPr>
          <w:rFonts w:ascii="Times New Roman" w:hAnsi="Times New Roman"/>
          <w:sz w:val="24"/>
          <w:szCs w:val="24"/>
        </w:rPr>
        <w:t>,</w:t>
      </w:r>
    </w:p>
    <w:p w14:paraId="253EA06E" w14:textId="77777777" w:rsidR="004E4D7D" w:rsidRDefault="004E4D7D" w:rsidP="004E4D7D">
      <w:pPr>
        <w:pStyle w:val="Akapitzlist"/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- 04.10.2021 </w:t>
      </w:r>
      <w:r w:rsidR="00DB6E22" w:rsidRPr="00DB6E22">
        <w:rPr>
          <w:rFonts w:ascii="Times New Roman" w:hAnsi="Times New Roman"/>
          <w:sz w:val="24"/>
          <w:szCs w:val="24"/>
        </w:rPr>
        <w:t>usunięto awarię na przyłączu wodociągowym ul. Gwarków Sławkowskich</w:t>
      </w:r>
      <w:r>
        <w:rPr>
          <w:rFonts w:ascii="Times New Roman" w:hAnsi="Times New Roman"/>
          <w:sz w:val="24"/>
          <w:szCs w:val="24"/>
        </w:rPr>
        <w:t xml:space="preserve"> </w:t>
      </w:r>
      <w:r w:rsidR="00DB6E22" w:rsidRPr="00DB6E22">
        <w:rPr>
          <w:rFonts w:ascii="Times New Roman" w:hAnsi="Times New Roman"/>
          <w:sz w:val="24"/>
          <w:szCs w:val="24"/>
        </w:rPr>
        <w:t xml:space="preserve">31 </w:t>
      </w:r>
    </w:p>
    <w:p w14:paraId="2C3504FE" w14:textId="4817C79F" w:rsidR="00DB6E22" w:rsidRPr="00DB6E22" w:rsidRDefault="004E4D7D" w:rsidP="004E4D7D">
      <w:pPr>
        <w:pStyle w:val="Akapitzlist"/>
        <w:spacing w:after="0"/>
        <w:ind w:left="99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(słabe </w:t>
      </w:r>
      <w:r w:rsidR="00DB6E22" w:rsidRPr="00DB6E22">
        <w:rPr>
          <w:rFonts w:ascii="Times New Roman" w:hAnsi="Times New Roman"/>
          <w:sz w:val="24"/>
          <w:szCs w:val="24"/>
        </w:rPr>
        <w:t>ciśnienie) oraz uruchomiono niesprawny hydrant</w:t>
      </w:r>
      <w:r w:rsidR="00923B8D">
        <w:rPr>
          <w:rFonts w:ascii="Times New Roman" w:hAnsi="Times New Roman"/>
          <w:sz w:val="24"/>
          <w:szCs w:val="24"/>
        </w:rPr>
        <w:t>,</w:t>
      </w:r>
    </w:p>
    <w:p w14:paraId="090D5234" w14:textId="0EA440E1" w:rsidR="00DB6E22" w:rsidRPr="00DB6E22" w:rsidRDefault="00DB6E22" w:rsidP="004E4D7D">
      <w:pPr>
        <w:pStyle w:val="Akapitzlist"/>
        <w:spacing w:after="0"/>
        <w:ind w:left="700"/>
        <w:jc w:val="both"/>
        <w:rPr>
          <w:rFonts w:ascii="Times New Roman" w:hAnsi="Times New Roman"/>
          <w:sz w:val="24"/>
          <w:szCs w:val="24"/>
        </w:rPr>
      </w:pPr>
      <w:r w:rsidRPr="00DB6E22">
        <w:rPr>
          <w:rFonts w:ascii="Times New Roman" w:hAnsi="Times New Roman"/>
          <w:sz w:val="24"/>
          <w:szCs w:val="24"/>
        </w:rPr>
        <w:t>- 09.10.2021 usunięto awarię na rurociągu głównym Ø 100 (stal) ul. Jodłowa</w:t>
      </w:r>
      <w:r w:rsidR="004E4D7D">
        <w:rPr>
          <w:rFonts w:ascii="Times New Roman" w:hAnsi="Times New Roman"/>
          <w:sz w:val="24"/>
          <w:szCs w:val="24"/>
        </w:rPr>
        <w:t>.</w:t>
      </w:r>
    </w:p>
    <w:p w14:paraId="5F1744C5" w14:textId="4E59B687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7. Wykonano następujące prace na sieci kanalizacyjnej:</w:t>
      </w:r>
    </w:p>
    <w:p w14:paraId="1AB61608" w14:textId="5A3C04AD" w:rsidR="00DB6E22" w:rsidRPr="00DB6E22" w:rsidRDefault="00DB6E22" w:rsidP="004E4D7D">
      <w:pPr>
        <w:spacing w:after="0"/>
        <w:ind w:left="170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-</w:t>
      </w:r>
      <w:r w:rsidR="004E4D7D">
        <w:rPr>
          <w:rFonts w:ascii="Times New Roman" w:hAnsi="Times New Roman" w:cs="Times New Roman"/>
          <w:sz w:val="24"/>
          <w:szCs w:val="24"/>
        </w:rPr>
        <w:t xml:space="preserve"> </w:t>
      </w:r>
      <w:r w:rsidRPr="00DB6E22">
        <w:rPr>
          <w:rFonts w:ascii="Times New Roman" w:hAnsi="Times New Roman" w:cs="Times New Roman"/>
          <w:sz w:val="24"/>
          <w:szCs w:val="24"/>
        </w:rPr>
        <w:t>24.09.2021 usunięcie awarii przydomowej przepompowni ul. Burki 37</w:t>
      </w:r>
      <w:r w:rsidR="004E4D7D">
        <w:rPr>
          <w:rFonts w:ascii="Times New Roman" w:hAnsi="Times New Roman" w:cs="Times New Roman"/>
          <w:sz w:val="24"/>
          <w:szCs w:val="24"/>
        </w:rPr>
        <w:t>,</w:t>
      </w:r>
    </w:p>
    <w:p w14:paraId="5677E9ED" w14:textId="4B8C4C12" w:rsidR="00DB6E22" w:rsidRPr="00DB6E22" w:rsidRDefault="00DB6E22" w:rsidP="004E4D7D">
      <w:pPr>
        <w:spacing w:after="0"/>
        <w:ind w:left="170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-</w:t>
      </w:r>
      <w:r w:rsidR="004E4D7D">
        <w:rPr>
          <w:rFonts w:ascii="Times New Roman" w:hAnsi="Times New Roman" w:cs="Times New Roman"/>
          <w:sz w:val="24"/>
          <w:szCs w:val="24"/>
        </w:rPr>
        <w:t xml:space="preserve"> </w:t>
      </w:r>
      <w:r w:rsidRPr="00DB6E22">
        <w:rPr>
          <w:rFonts w:ascii="Times New Roman" w:hAnsi="Times New Roman" w:cs="Times New Roman"/>
          <w:sz w:val="24"/>
          <w:szCs w:val="24"/>
        </w:rPr>
        <w:t>08.09.2021 usunięcie awarii przydomowej przepompowni ul. Burki 51</w:t>
      </w:r>
      <w:r w:rsidR="004E4D7D">
        <w:rPr>
          <w:rFonts w:ascii="Times New Roman" w:hAnsi="Times New Roman" w:cs="Times New Roman"/>
          <w:sz w:val="24"/>
          <w:szCs w:val="24"/>
        </w:rPr>
        <w:t>.</w:t>
      </w:r>
    </w:p>
    <w:p w14:paraId="51560BB4" w14:textId="79942C4F" w:rsidR="00DB6E22" w:rsidRPr="00DB6E22" w:rsidRDefault="004E4D7D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Naprawiono wyrwę </w:t>
      </w:r>
      <w:r w:rsidR="00DB6E22" w:rsidRPr="00DB6E22">
        <w:rPr>
          <w:rFonts w:ascii="Times New Roman" w:hAnsi="Times New Roman" w:cs="Times New Roman"/>
          <w:sz w:val="24"/>
          <w:szCs w:val="24"/>
        </w:rPr>
        <w:t>w drodze w ul. Sujkowskiego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BD3BA" w14:textId="705E760E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 xml:space="preserve">9. </w:t>
      </w:r>
      <w:r w:rsidR="004E4D7D">
        <w:rPr>
          <w:rFonts w:ascii="Times New Roman" w:hAnsi="Times New Roman" w:cs="Times New Roman"/>
          <w:sz w:val="24"/>
          <w:szCs w:val="24"/>
        </w:rPr>
        <w:t xml:space="preserve">Naprawiono frezem asfaltowym </w:t>
      </w:r>
      <w:r w:rsidRPr="00DB6E22">
        <w:rPr>
          <w:rFonts w:ascii="Times New Roman" w:hAnsi="Times New Roman" w:cs="Times New Roman"/>
          <w:sz w:val="24"/>
          <w:szCs w:val="24"/>
        </w:rPr>
        <w:t>odcinki dróg w ul. Dębowa Góra, Walcownia</w:t>
      </w:r>
      <w:r w:rsidR="004E4D7D">
        <w:rPr>
          <w:rFonts w:ascii="Times New Roman" w:hAnsi="Times New Roman" w:cs="Times New Roman"/>
          <w:sz w:val="24"/>
          <w:szCs w:val="24"/>
        </w:rPr>
        <w:t>.</w:t>
      </w:r>
    </w:p>
    <w:p w14:paraId="79C67084" w14:textId="72E3F9C2" w:rsidR="00DB6E22" w:rsidRPr="00DB6E22" w:rsidRDefault="00DB6E22" w:rsidP="00DB6E22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10. Zamontowano znaki drogowe na ul. Obrońców Westerplatte i Michałów</w:t>
      </w:r>
      <w:r w:rsidR="004E4D7D">
        <w:rPr>
          <w:rFonts w:ascii="Times New Roman" w:hAnsi="Times New Roman" w:cs="Times New Roman"/>
          <w:sz w:val="24"/>
          <w:szCs w:val="24"/>
        </w:rPr>
        <w:t>.</w:t>
      </w:r>
    </w:p>
    <w:p w14:paraId="034EFC5C" w14:textId="63A8FFE3" w:rsidR="009C7F19" w:rsidRPr="00923B8D" w:rsidRDefault="00DB6E22" w:rsidP="00923B8D">
      <w:pPr>
        <w:spacing w:after="0"/>
        <w:ind w:left="-57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B6E22">
        <w:rPr>
          <w:rFonts w:ascii="Times New Roman" w:hAnsi="Times New Roman" w:cs="Times New Roman"/>
          <w:sz w:val="24"/>
          <w:szCs w:val="24"/>
        </w:rPr>
        <w:t>11. Uzupełniono</w:t>
      </w:r>
      <w:r w:rsidR="004E4D7D">
        <w:rPr>
          <w:rFonts w:ascii="Times New Roman" w:hAnsi="Times New Roman" w:cs="Times New Roman"/>
          <w:sz w:val="24"/>
          <w:szCs w:val="24"/>
        </w:rPr>
        <w:t xml:space="preserve"> po awariach frezem asfaltowym </w:t>
      </w:r>
      <w:r w:rsidRPr="00DB6E22">
        <w:rPr>
          <w:rFonts w:ascii="Times New Roman" w:hAnsi="Times New Roman" w:cs="Times New Roman"/>
          <w:sz w:val="24"/>
          <w:szCs w:val="24"/>
        </w:rPr>
        <w:t xml:space="preserve">ubytki w </w:t>
      </w:r>
      <w:r w:rsidR="004E4D7D">
        <w:rPr>
          <w:rFonts w:ascii="Times New Roman" w:hAnsi="Times New Roman" w:cs="Times New Roman"/>
          <w:sz w:val="24"/>
          <w:szCs w:val="24"/>
        </w:rPr>
        <w:t xml:space="preserve">nawierzchni ulic Kownackiego i </w:t>
      </w:r>
      <w:r w:rsidRPr="00DB6E22">
        <w:rPr>
          <w:rFonts w:ascii="Times New Roman" w:hAnsi="Times New Roman" w:cs="Times New Roman"/>
          <w:sz w:val="24"/>
          <w:szCs w:val="24"/>
        </w:rPr>
        <w:t>Jodłowa.</w:t>
      </w:r>
    </w:p>
    <w:p w14:paraId="29DD1FA3" w14:textId="098A4B54" w:rsidR="004D3F96" w:rsidRDefault="00543A96" w:rsidP="00BC3C87">
      <w:pPr>
        <w:pStyle w:val="Akapitzlist"/>
        <w:spacing w:before="120" w:after="12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D3F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zakresie spraw społecznych, kultury i oświaty:</w:t>
      </w:r>
    </w:p>
    <w:p w14:paraId="34C95F08" w14:textId="77777777" w:rsidR="001A045A" w:rsidRDefault="004E4D7D" w:rsidP="001A04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B8D">
        <w:rPr>
          <w:rFonts w:ascii="Times New Roman" w:hAnsi="Times New Roman"/>
          <w:sz w:val="24"/>
          <w:szCs w:val="24"/>
        </w:rPr>
        <w:t>Powołanie komisji stypendialnej i przyznanie stypendiów dla najzdolniejszych uczniów.</w:t>
      </w:r>
    </w:p>
    <w:p w14:paraId="3BC7393F" w14:textId="16FE4C7F" w:rsidR="004D3F96" w:rsidRPr="001A045A" w:rsidRDefault="001A045A" w:rsidP="001A04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045A">
        <w:rPr>
          <w:rFonts w:ascii="Times New Roman" w:hAnsi="Times New Roman"/>
          <w:sz w:val="24"/>
          <w:szCs w:val="24"/>
        </w:rPr>
        <w:t>Pomoc w organizacji I Jesiennego Rajdu Beskidzkiego dla środowisk harcerskich.</w:t>
      </w:r>
    </w:p>
    <w:p w14:paraId="1A540B8E" w14:textId="3F84F2DD" w:rsidR="00923B8D" w:rsidRPr="00BC3C87" w:rsidRDefault="00923B8D" w:rsidP="009C7F1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10"/>
          <w:szCs w:val="10"/>
          <w:lang w:eastAsia="pl-PL"/>
        </w:rPr>
      </w:pPr>
    </w:p>
    <w:p w14:paraId="7414ECA6" w14:textId="08340920" w:rsidR="00AD3A4B" w:rsidRDefault="00543A96" w:rsidP="00923B8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3F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wydarzenia w okresie międzysesyjnym:</w:t>
      </w:r>
    </w:p>
    <w:p w14:paraId="254BFBDD" w14:textId="77777777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sz w:val="24"/>
          <w:szCs w:val="24"/>
        </w:rPr>
        <w:t>Udział w Forum Miasteczek Polskich w Warszawie</w:t>
      </w:r>
      <w:r w:rsidRPr="00923B8D">
        <w:rPr>
          <w:rFonts w:ascii="Times New Roman" w:hAnsi="Times New Roman"/>
          <w:bCs/>
          <w:sz w:val="24"/>
          <w:szCs w:val="24"/>
        </w:rPr>
        <w:t xml:space="preserve"> (16-17.09.2021 r.)</w:t>
      </w:r>
    </w:p>
    <w:p w14:paraId="6F0A0661" w14:textId="015B5416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bCs/>
          <w:sz w:val="24"/>
          <w:szCs w:val="24"/>
        </w:rPr>
        <w:t xml:space="preserve">Udział w premierze filmu „Wylogowani” zrealizowanego w ramach finału projektu Młodzieżowych Liderów Programu „Równać Szanse” – </w:t>
      </w:r>
      <w:proofErr w:type="spellStart"/>
      <w:r>
        <w:rPr>
          <w:rFonts w:ascii="Times New Roman" w:hAnsi="Times New Roman"/>
          <w:bCs/>
          <w:sz w:val="24"/>
          <w:szCs w:val="24"/>
        </w:rPr>
        <w:t>F</w:t>
      </w:r>
      <w:r w:rsidRPr="00923B8D">
        <w:rPr>
          <w:rFonts w:ascii="Times New Roman" w:hAnsi="Times New Roman"/>
          <w:bCs/>
          <w:sz w:val="24"/>
          <w:szCs w:val="24"/>
        </w:rPr>
        <w:t>@nartystyczni</w:t>
      </w:r>
      <w:proofErr w:type="spellEnd"/>
      <w:r w:rsidRPr="00923B8D">
        <w:rPr>
          <w:rFonts w:ascii="Times New Roman" w:hAnsi="Times New Roman"/>
          <w:bCs/>
          <w:sz w:val="24"/>
          <w:szCs w:val="24"/>
        </w:rPr>
        <w:t xml:space="preserve"> (18.09.2021 r.)</w:t>
      </w:r>
    </w:p>
    <w:p w14:paraId="6EA3A0CF" w14:textId="27B59228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bCs/>
          <w:sz w:val="24"/>
          <w:szCs w:val="24"/>
        </w:rPr>
        <w:t>Udział w spotkaniu z Zarządem Transportu Metropolitalnego w sprawie linii metropolitalnych (20.09.2021 r.)</w:t>
      </w:r>
    </w:p>
    <w:p w14:paraId="165D22DB" w14:textId="77777777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sz w:val="24"/>
          <w:szCs w:val="24"/>
        </w:rPr>
        <w:t>Podpisanie aktu notarialnego dotyczącego nieruchomości przy ulicy Armii Krajowej (20.09.2021 r.)</w:t>
      </w:r>
    </w:p>
    <w:p w14:paraId="6F15C555" w14:textId="77777777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sz w:val="24"/>
          <w:szCs w:val="24"/>
        </w:rPr>
        <w:t>Udział w Sesji Rady Miejskiej w Sławkowie (23.09.2021 r.)</w:t>
      </w:r>
    </w:p>
    <w:p w14:paraId="3140319C" w14:textId="7F1B7615" w:rsidR="00923B8D" w:rsidRPr="00923B8D" w:rsidRDefault="00784547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Udział w w</w:t>
      </w:r>
      <w:r w:rsidR="00923B8D" w:rsidRPr="00923B8D">
        <w:rPr>
          <w:rFonts w:ascii="Times New Roman" w:hAnsi="Times New Roman"/>
          <w:bCs/>
          <w:sz w:val="24"/>
          <w:szCs w:val="24"/>
        </w:rPr>
        <w:t>ebinarium dotycząc</w:t>
      </w:r>
      <w:r>
        <w:rPr>
          <w:rFonts w:ascii="Times New Roman" w:hAnsi="Times New Roman"/>
          <w:bCs/>
          <w:sz w:val="24"/>
          <w:szCs w:val="24"/>
        </w:rPr>
        <w:t>ym</w:t>
      </w:r>
      <w:r w:rsidR="00923B8D" w:rsidRPr="00923B8D">
        <w:rPr>
          <w:rFonts w:ascii="Times New Roman" w:hAnsi="Times New Roman"/>
          <w:bCs/>
          <w:sz w:val="24"/>
          <w:szCs w:val="24"/>
        </w:rPr>
        <w:t xml:space="preserve"> Funduszy Europejskich dla samorządów na najbliższe lata, w</w:t>
      </w:r>
      <w:r>
        <w:rPr>
          <w:rFonts w:ascii="Times New Roman" w:hAnsi="Times New Roman"/>
          <w:bCs/>
          <w:sz w:val="24"/>
          <w:szCs w:val="24"/>
        </w:rPr>
        <w:t> </w:t>
      </w:r>
      <w:r w:rsidR="00923B8D" w:rsidRPr="00923B8D">
        <w:rPr>
          <w:rFonts w:ascii="Times New Roman" w:hAnsi="Times New Roman"/>
          <w:bCs/>
          <w:sz w:val="24"/>
          <w:szCs w:val="24"/>
        </w:rPr>
        <w:t>ramach kolejnego spotkania z cyklu „Konkretnie. O Europie”, zorganizowanego przez Posła do</w:t>
      </w:r>
      <w:r>
        <w:rPr>
          <w:rFonts w:ascii="Times New Roman" w:hAnsi="Times New Roman"/>
          <w:bCs/>
          <w:sz w:val="24"/>
          <w:szCs w:val="24"/>
        </w:rPr>
        <w:t> </w:t>
      </w:r>
      <w:r w:rsidR="00923B8D" w:rsidRPr="00923B8D">
        <w:rPr>
          <w:rFonts w:ascii="Times New Roman" w:hAnsi="Times New Roman"/>
          <w:bCs/>
          <w:sz w:val="24"/>
          <w:szCs w:val="24"/>
        </w:rPr>
        <w:t>Parlamentu Europejskiego Jana Olbrychta (24.09.2021 r.)</w:t>
      </w:r>
    </w:p>
    <w:p w14:paraId="06BBFE86" w14:textId="37831036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bCs/>
          <w:sz w:val="24"/>
          <w:szCs w:val="24"/>
        </w:rPr>
        <w:t>Udział w IV spotkaniu miast członkowskich Związku Miast Polskich oraz posiedzeniu Zarządu, w</w:t>
      </w:r>
      <w:r w:rsidR="00D7614A">
        <w:rPr>
          <w:rFonts w:ascii="Times New Roman" w:hAnsi="Times New Roman"/>
          <w:bCs/>
          <w:sz w:val="24"/>
          <w:szCs w:val="24"/>
        </w:rPr>
        <w:t> </w:t>
      </w:r>
      <w:r w:rsidRPr="00923B8D">
        <w:rPr>
          <w:rFonts w:ascii="Times New Roman" w:hAnsi="Times New Roman"/>
          <w:bCs/>
          <w:sz w:val="24"/>
          <w:szCs w:val="24"/>
        </w:rPr>
        <w:t>trybie zdalnym online (24.09.2021 r.)</w:t>
      </w:r>
    </w:p>
    <w:p w14:paraId="69BD86D9" w14:textId="29B6A690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bCs/>
          <w:sz w:val="24"/>
          <w:szCs w:val="24"/>
        </w:rPr>
        <w:t>Udział w Jubileuszu 30</w:t>
      </w:r>
      <w:r>
        <w:rPr>
          <w:rFonts w:ascii="Times New Roman" w:hAnsi="Times New Roman"/>
          <w:bCs/>
          <w:sz w:val="24"/>
          <w:szCs w:val="24"/>
        </w:rPr>
        <w:t>-</w:t>
      </w:r>
      <w:r w:rsidRPr="00923B8D">
        <w:rPr>
          <w:rFonts w:ascii="Times New Roman" w:hAnsi="Times New Roman"/>
          <w:bCs/>
          <w:sz w:val="24"/>
          <w:szCs w:val="24"/>
        </w:rPr>
        <w:t>lecia współpracy miast partnerskich, zorganizowanym w Slavkovie u Brna w</w:t>
      </w:r>
      <w:r w:rsidR="00735A6C">
        <w:rPr>
          <w:rFonts w:ascii="Times New Roman" w:hAnsi="Times New Roman"/>
          <w:bCs/>
          <w:sz w:val="24"/>
          <w:szCs w:val="24"/>
        </w:rPr>
        <w:t> </w:t>
      </w:r>
      <w:r w:rsidRPr="00923B8D">
        <w:rPr>
          <w:rFonts w:ascii="Times New Roman" w:hAnsi="Times New Roman"/>
          <w:bCs/>
          <w:sz w:val="24"/>
          <w:szCs w:val="24"/>
        </w:rPr>
        <w:t>Czechach (04.10.2021 r.)</w:t>
      </w:r>
    </w:p>
    <w:p w14:paraId="26EB20E7" w14:textId="5CF1F5E8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bCs/>
          <w:sz w:val="24"/>
          <w:szCs w:val="24"/>
        </w:rPr>
        <w:t xml:space="preserve">Udział w Europejskim </w:t>
      </w:r>
      <w:r>
        <w:rPr>
          <w:rFonts w:ascii="Times New Roman" w:hAnsi="Times New Roman"/>
          <w:bCs/>
          <w:sz w:val="24"/>
          <w:szCs w:val="24"/>
        </w:rPr>
        <w:t>Forum Przyszłości oraz Gali 25-</w:t>
      </w:r>
      <w:r w:rsidRPr="00923B8D">
        <w:rPr>
          <w:rFonts w:ascii="Times New Roman" w:hAnsi="Times New Roman"/>
          <w:bCs/>
          <w:sz w:val="24"/>
          <w:szCs w:val="24"/>
        </w:rPr>
        <w:t>lecia Katowickiej Specjalnej Strefy Ekonomicznej (06-08.10.2021 r.)</w:t>
      </w:r>
    </w:p>
    <w:p w14:paraId="255A113D" w14:textId="6E2C6B1B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bCs/>
          <w:sz w:val="24"/>
          <w:szCs w:val="24"/>
        </w:rPr>
        <w:t>Udział w spotkaniu, w trybie zdalnym online, dotyczącym Grupy Zakupowej Energii Elektrycznej Górnośląsko – Zagłębiowskiej Metropolii na lata 2022 – 2023 (07.10.2021 r.)</w:t>
      </w:r>
    </w:p>
    <w:p w14:paraId="0B542A67" w14:textId="4CB97092" w:rsidR="00923B8D" w:rsidRPr="00BC3C87" w:rsidRDefault="00923B8D" w:rsidP="00D417C5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C3C87">
        <w:rPr>
          <w:rFonts w:ascii="Times New Roman" w:hAnsi="Times New Roman"/>
          <w:sz w:val="24"/>
          <w:szCs w:val="24"/>
        </w:rPr>
        <w:t xml:space="preserve">Udział w ślubowaniu klas pierwszych w Szkole Podstawowej nr 1 im. Jana Baranowskiego </w:t>
      </w:r>
      <w:r w:rsidR="00BC3C87" w:rsidRPr="00BC3C87">
        <w:rPr>
          <w:rFonts w:ascii="Times New Roman" w:hAnsi="Times New Roman"/>
          <w:sz w:val="24"/>
          <w:szCs w:val="24"/>
        </w:rPr>
        <w:t>oraz w Szkole Podstawowej nr 2 w Zespole Szkół im. Jana Pawła II w Sławkowie</w:t>
      </w:r>
      <w:r w:rsidRPr="00BC3C87">
        <w:rPr>
          <w:rFonts w:ascii="Times New Roman" w:hAnsi="Times New Roman"/>
          <w:sz w:val="24"/>
          <w:szCs w:val="24"/>
        </w:rPr>
        <w:t xml:space="preserve"> (08.10.2021 r.)</w:t>
      </w:r>
    </w:p>
    <w:p w14:paraId="017600C1" w14:textId="77777777" w:rsidR="00923B8D" w:rsidRPr="00923B8D" w:rsidRDefault="00923B8D" w:rsidP="00B42F7D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923B8D">
        <w:rPr>
          <w:rFonts w:ascii="Times New Roman" w:hAnsi="Times New Roman"/>
          <w:sz w:val="24"/>
          <w:szCs w:val="24"/>
        </w:rPr>
        <w:t>Organizacja I Jesiennego Rajdu Beskidzkiego (09.10.2021 r.)</w:t>
      </w:r>
    </w:p>
    <w:p w14:paraId="08ECB9C9" w14:textId="77777777" w:rsidR="00BC3C87" w:rsidRPr="00BC3C87" w:rsidRDefault="00BC3C87" w:rsidP="00BC3C8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10"/>
          <w:szCs w:val="10"/>
        </w:rPr>
      </w:pPr>
    </w:p>
    <w:p w14:paraId="3F87FBF0" w14:textId="38720313" w:rsidR="00BC3C87" w:rsidRPr="00BC3C87" w:rsidRDefault="00BC3C87" w:rsidP="00BC3C8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BC3C87">
        <w:rPr>
          <w:rFonts w:ascii="Times New Roman" w:hAnsi="Times New Roman" w:cs="Times New Roman"/>
          <w:sz w:val="24"/>
          <w:szCs w:val="24"/>
        </w:rPr>
        <w:t>Przygotowanie informacji:</w:t>
      </w:r>
    </w:p>
    <w:p w14:paraId="5ED8EDBE" w14:textId="77777777" w:rsidR="00BC3C87" w:rsidRPr="00BC3C87" w:rsidRDefault="00BC3C87" w:rsidP="00BC3C87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C87">
        <w:rPr>
          <w:rFonts w:ascii="Times New Roman" w:hAnsi="Times New Roman" w:cs="Times New Roman"/>
          <w:b/>
          <w:sz w:val="24"/>
          <w:szCs w:val="24"/>
        </w:rPr>
        <w:t>Rafał Adamczyk</w:t>
      </w:r>
    </w:p>
    <w:p w14:paraId="3E2228E7" w14:textId="5F1B6156" w:rsidR="00BC3C87" w:rsidRPr="00CB32CF" w:rsidRDefault="00BC3C87" w:rsidP="00BC3C87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BC3C87">
        <w:rPr>
          <w:rFonts w:ascii="Times New Roman" w:hAnsi="Times New Roman" w:cs="Times New Roman"/>
          <w:b/>
          <w:sz w:val="24"/>
          <w:szCs w:val="24"/>
        </w:rPr>
        <w:t>Burmistrz Miasta Sławkowa</w:t>
      </w:r>
    </w:p>
    <w:sectPr w:rsidR="00BC3C87" w:rsidRPr="00CB32CF" w:rsidSect="00CB6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50460"/>
    <w:multiLevelType w:val="hybridMultilevel"/>
    <w:tmpl w:val="0F08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47AE"/>
    <w:multiLevelType w:val="hybridMultilevel"/>
    <w:tmpl w:val="690C6774"/>
    <w:lvl w:ilvl="0" w:tplc="96167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97F7B"/>
    <w:multiLevelType w:val="hybridMultilevel"/>
    <w:tmpl w:val="DE8A1954"/>
    <w:lvl w:ilvl="0" w:tplc="041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562337D"/>
    <w:multiLevelType w:val="hybridMultilevel"/>
    <w:tmpl w:val="1292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951A5"/>
    <w:multiLevelType w:val="hybridMultilevel"/>
    <w:tmpl w:val="F880E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74D6B"/>
    <w:multiLevelType w:val="hybridMultilevel"/>
    <w:tmpl w:val="769E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657F2"/>
    <w:multiLevelType w:val="hybridMultilevel"/>
    <w:tmpl w:val="58AE7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52ECC"/>
    <w:rsid w:val="0007097D"/>
    <w:rsid w:val="000C7DB2"/>
    <w:rsid w:val="000D69E2"/>
    <w:rsid w:val="000F503B"/>
    <w:rsid w:val="00155471"/>
    <w:rsid w:val="00170C31"/>
    <w:rsid w:val="00181659"/>
    <w:rsid w:val="001A045A"/>
    <w:rsid w:val="001A7804"/>
    <w:rsid w:val="001D4FAA"/>
    <w:rsid w:val="001E26E6"/>
    <w:rsid w:val="001F47BB"/>
    <w:rsid w:val="00274481"/>
    <w:rsid w:val="00291A42"/>
    <w:rsid w:val="002D480E"/>
    <w:rsid w:val="002D6AF8"/>
    <w:rsid w:val="002E5D47"/>
    <w:rsid w:val="00305D2A"/>
    <w:rsid w:val="0032369D"/>
    <w:rsid w:val="0033170C"/>
    <w:rsid w:val="00334E16"/>
    <w:rsid w:val="00335BE4"/>
    <w:rsid w:val="00336539"/>
    <w:rsid w:val="00374075"/>
    <w:rsid w:val="00385A4E"/>
    <w:rsid w:val="00387F8E"/>
    <w:rsid w:val="0039018B"/>
    <w:rsid w:val="00397BA7"/>
    <w:rsid w:val="003B1607"/>
    <w:rsid w:val="003C0BDD"/>
    <w:rsid w:val="003E34A2"/>
    <w:rsid w:val="00463DFC"/>
    <w:rsid w:val="004B31C7"/>
    <w:rsid w:val="004D3F96"/>
    <w:rsid w:val="004D65BB"/>
    <w:rsid w:val="004E4D7D"/>
    <w:rsid w:val="00543A96"/>
    <w:rsid w:val="0056498C"/>
    <w:rsid w:val="00567C07"/>
    <w:rsid w:val="00595AA8"/>
    <w:rsid w:val="005C2EE2"/>
    <w:rsid w:val="005C372B"/>
    <w:rsid w:val="005F1BEA"/>
    <w:rsid w:val="005F295A"/>
    <w:rsid w:val="005F39D6"/>
    <w:rsid w:val="005F76A2"/>
    <w:rsid w:val="00605DBB"/>
    <w:rsid w:val="006211D0"/>
    <w:rsid w:val="00626E4C"/>
    <w:rsid w:val="006316C3"/>
    <w:rsid w:val="006379AB"/>
    <w:rsid w:val="00655454"/>
    <w:rsid w:val="0068472F"/>
    <w:rsid w:val="006921C2"/>
    <w:rsid w:val="00722F76"/>
    <w:rsid w:val="00735A6C"/>
    <w:rsid w:val="00765C5B"/>
    <w:rsid w:val="00781DE5"/>
    <w:rsid w:val="00784547"/>
    <w:rsid w:val="00807F25"/>
    <w:rsid w:val="00836167"/>
    <w:rsid w:val="00867DD7"/>
    <w:rsid w:val="008834FC"/>
    <w:rsid w:val="008879CD"/>
    <w:rsid w:val="008D6642"/>
    <w:rsid w:val="008E0D91"/>
    <w:rsid w:val="008F157F"/>
    <w:rsid w:val="008F6EAD"/>
    <w:rsid w:val="00923B8D"/>
    <w:rsid w:val="00926C9D"/>
    <w:rsid w:val="00955CEC"/>
    <w:rsid w:val="00965EC6"/>
    <w:rsid w:val="009A204C"/>
    <w:rsid w:val="009A4561"/>
    <w:rsid w:val="009C1AE4"/>
    <w:rsid w:val="009C7F19"/>
    <w:rsid w:val="00A0177B"/>
    <w:rsid w:val="00A12B7A"/>
    <w:rsid w:val="00A41D4B"/>
    <w:rsid w:val="00A72445"/>
    <w:rsid w:val="00A843ED"/>
    <w:rsid w:val="00A954EA"/>
    <w:rsid w:val="00AA5FAF"/>
    <w:rsid w:val="00AB04A2"/>
    <w:rsid w:val="00AD3A4B"/>
    <w:rsid w:val="00AD7873"/>
    <w:rsid w:val="00AE1B2E"/>
    <w:rsid w:val="00B41165"/>
    <w:rsid w:val="00B42F7D"/>
    <w:rsid w:val="00B477F6"/>
    <w:rsid w:val="00B62050"/>
    <w:rsid w:val="00B71E91"/>
    <w:rsid w:val="00B733E3"/>
    <w:rsid w:val="00BC0440"/>
    <w:rsid w:val="00BC1912"/>
    <w:rsid w:val="00BC3C87"/>
    <w:rsid w:val="00BC7C44"/>
    <w:rsid w:val="00BE3372"/>
    <w:rsid w:val="00C34D4C"/>
    <w:rsid w:val="00C36BAA"/>
    <w:rsid w:val="00C557C3"/>
    <w:rsid w:val="00C73DBA"/>
    <w:rsid w:val="00C76C9C"/>
    <w:rsid w:val="00C80DA6"/>
    <w:rsid w:val="00C83759"/>
    <w:rsid w:val="00CA5BD6"/>
    <w:rsid w:val="00CA7A60"/>
    <w:rsid w:val="00CB32CF"/>
    <w:rsid w:val="00CB65F6"/>
    <w:rsid w:val="00CE5070"/>
    <w:rsid w:val="00CE69DA"/>
    <w:rsid w:val="00CE731D"/>
    <w:rsid w:val="00D02E9C"/>
    <w:rsid w:val="00D45921"/>
    <w:rsid w:val="00D53CB9"/>
    <w:rsid w:val="00D572C8"/>
    <w:rsid w:val="00D7614A"/>
    <w:rsid w:val="00D9625E"/>
    <w:rsid w:val="00DA4751"/>
    <w:rsid w:val="00DB6E22"/>
    <w:rsid w:val="00DF631A"/>
    <w:rsid w:val="00E07E56"/>
    <w:rsid w:val="00E22A11"/>
    <w:rsid w:val="00E37682"/>
    <w:rsid w:val="00E55A55"/>
    <w:rsid w:val="00E8590E"/>
    <w:rsid w:val="00E91585"/>
    <w:rsid w:val="00EB4108"/>
    <w:rsid w:val="00EB684C"/>
    <w:rsid w:val="00EC2732"/>
    <w:rsid w:val="00EC5752"/>
    <w:rsid w:val="00ED6D32"/>
    <w:rsid w:val="00EE0E62"/>
    <w:rsid w:val="00F02A78"/>
    <w:rsid w:val="00F05B31"/>
    <w:rsid w:val="00F406BE"/>
    <w:rsid w:val="00F41767"/>
    <w:rsid w:val="00F551EB"/>
    <w:rsid w:val="00F96BCD"/>
    <w:rsid w:val="00FA70C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chartTrackingRefBased/>
  <w15:docId w15:val="{C602B63A-FBB0-49CF-BE41-6CD6E2C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D28E8-DFB3-4A94-8041-314EB0DC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1495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Anna Kędzierska</cp:lastModifiedBy>
  <cp:revision>29</cp:revision>
  <cp:lastPrinted>2020-10-14T08:00:00Z</cp:lastPrinted>
  <dcterms:created xsi:type="dcterms:W3CDTF">2021-10-14T06:48:00Z</dcterms:created>
  <dcterms:modified xsi:type="dcterms:W3CDTF">2021-10-14T08:46:00Z</dcterms:modified>
</cp:coreProperties>
</file>