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FD66" w14:textId="2B7C234E" w:rsidR="007953F8" w:rsidRPr="001535D1" w:rsidRDefault="007953F8" w:rsidP="007953F8">
      <w:pPr>
        <w:pStyle w:val="Tytu"/>
        <w:jc w:val="right"/>
        <w:rPr>
          <w:szCs w:val="24"/>
        </w:rPr>
      </w:pPr>
      <w:bookmarkStart w:id="0" w:name="_GoBack"/>
      <w:bookmarkEnd w:id="0"/>
      <w:r w:rsidRPr="001535D1">
        <w:rPr>
          <w:szCs w:val="24"/>
        </w:rPr>
        <w:t xml:space="preserve">Sławków, </w:t>
      </w:r>
      <w:r w:rsidR="00331A73">
        <w:rPr>
          <w:szCs w:val="24"/>
        </w:rPr>
        <w:t xml:space="preserve">dnia </w:t>
      </w:r>
      <w:r w:rsidR="00291841">
        <w:rPr>
          <w:szCs w:val="24"/>
        </w:rPr>
        <w:t>10</w:t>
      </w:r>
      <w:r w:rsidR="0037005A">
        <w:rPr>
          <w:szCs w:val="24"/>
        </w:rPr>
        <w:t>.03.2022</w:t>
      </w:r>
      <w:r w:rsidRPr="001535D1">
        <w:rPr>
          <w:szCs w:val="24"/>
        </w:rPr>
        <w:t xml:space="preserve"> r.</w:t>
      </w:r>
    </w:p>
    <w:p w14:paraId="0884E862" w14:textId="77777777" w:rsidR="0025581E" w:rsidRPr="001535D1" w:rsidRDefault="0025581E" w:rsidP="00A06D2B">
      <w:pPr>
        <w:pStyle w:val="Tytu"/>
        <w:rPr>
          <w:b/>
          <w:szCs w:val="24"/>
        </w:rPr>
      </w:pPr>
    </w:p>
    <w:p w14:paraId="043121FD" w14:textId="77777777" w:rsidR="001D6B19" w:rsidRPr="005F5D3C" w:rsidRDefault="001D6B19" w:rsidP="001D6B19">
      <w:pPr>
        <w:pStyle w:val="Tytu"/>
        <w:rPr>
          <w:b/>
          <w:szCs w:val="24"/>
        </w:rPr>
      </w:pPr>
      <w:r w:rsidRPr="005F5D3C">
        <w:rPr>
          <w:b/>
          <w:szCs w:val="24"/>
        </w:rPr>
        <w:t>BURMISTRZ MIASTA SŁAWKOWA</w:t>
      </w:r>
    </w:p>
    <w:p w14:paraId="6BF1A52C" w14:textId="77777777" w:rsidR="001D6B19" w:rsidRPr="005F5D3C" w:rsidRDefault="001D6B19" w:rsidP="001D6B19">
      <w:pPr>
        <w:jc w:val="center"/>
        <w:rPr>
          <w:b/>
          <w:spacing w:val="60"/>
          <w:sz w:val="24"/>
          <w:szCs w:val="24"/>
        </w:rPr>
      </w:pPr>
      <w:r w:rsidRPr="005F5D3C">
        <w:rPr>
          <w:b/>
          <w:spacing w:val="60"/>
          <w:sz w:val="24"/>
          <w:szCs w:val="24"/>
        </w:rPr>
        <w:t xml:space="preserve">ogłasza </w:t>
      </w:r>
    </w:p>
    <w:p w14:paraId="305A8704" w14:textId="22D99291" w:rsidR="001D6B19" w:rsidRPr="005F5D3C" w:rsidRDefault="001D6B19" w:rsidP="001D6B19">
      <w:pPr>
        <w:jc w:val="center"/>
        <w:rPr>
          <w:b/>
          <w:color w:val="222200"/>
          <w:sz w:val="24"/>
          <w:szCs w:val="24"/>
        </w:rPr>
      </w:pPr>
      <w:r w:rsidRPr="005F5D3C">
        <w:rPr>
          <w:b/>
          <w:sz w:val="24"/>
          <w:szCs w:val="24"/>
        </w:rPr>
        <w:t>nabór na stanowisko pod</w:t>
      </w:r>
      <w:r w:rsidRPr="005F5D3C">
        <w:rPr>
          <w:b/>
          <w:color w:val="222200"/>
          <w:sz w:val="24"/>
          <w:szCs w:val="24"/>
        </w:rPr>
        <w:t xml:space="preserve">inspektora do </w:t>
      </w:r>
      <w:r w:rsidR="00F06BE1">
        <w:rPr>
          <w:b/>
          <w:color w:val="222200"/>
          <w:sz w:val="24"/>
          <w:szCs w:val="24"/>
        </w:rPr>
        <w:t xml:space="preserve">spraw </w:t>
      </w:r>
      <w:r w:rsidR="003035EE">
        <w:rPr>
          <w:b/>
          <w:color w:val="222200"/>
          <w:sz w:val="24"/>
          <w:szCs w:val="24"/>
        </w:rPr>
        <w:t>technicznych</w:t>
      </w:r>
    </w:p>
    <w:p w14:paraId="1BFA6C03" w14:textId="79D88133" w:rsidR="001D6B19" w:rsidRPr="005F5D3C" w:rsidRDefault="001D6B19" w:rsidP="001D6B19">
      <w:pPr>
        <w:jc w:val="center"/>
        <w:rPr>
          <w:b/>
          <w:sz w:val="24"/>
          <w:szCs w:val="24"/>
        </w:rPr>
      </w:pPr>
      <w:r w:rsidRPr="005F5D3C">
        <w:rPr>
          <w:b/>
          <w:sz w:val="24"/>
          <w:szCs w:val="24"/>
        </w:rPr>
        <w:t xml:space="preserve">w Referacie Gospodarki </w:t>
      </w:r>
      <w:r w:rsidR="00464929">
        <w:rPr>
          <w:b/>
          <w:sz w:val="24"/>
          <w:szCs w:val="24"/>
        </w:rPr>
        <w:t>Wodno-Kanalizacyjnej</w:t>
      </w:r>
      <w:r w:rsidRPr="005F5D3C">
        <w:rPr>
          <w:b/>
          <w:sz w:val="24"/>
          <w:szCs w:val="24"/>
        </w:rPr>
        <w:t xml:space="preserve"> w Urzędzie Miasta Sławkowa</w:t>
      </w:r>
    </w:p>
    <w:p w14:paraId="710E7479" w14:textId="77777777" w:rsidR="001D6B19" w:rsidRPr="005F5D3C" w:rsidRDefault="001D6B19" w:rsidP="001D6B19">
      <w:pPr>
        <w:jc w:val="both"/>
        <w:rPr>
          <w:sz w:val="24"/>
          <w:szCs w:val="24"/>
        </w:rPr>
      </w:pPr>
    </w:p>
    <w:p w14:paraId="52972770" w14:textId="77777777" w:rsidR="001D6B19" w:rsidRPr="005F5D3C" w:rsidRDefault="001D6B19" w:rsidP="001D6B19">
      <w:pPr>
        <w:numPr>
          <w:ilvl w:val="0"/>
          <w:numId w:val="36"/>
        </w:numPr>
        <w:jc w:val="both"/>
        <w:rPr>
          <w:sz w:val="24"/>
          <w:szCs w:val="24"/>
        </w:rPr>
      </w:pPr>
      <w:r w:rsidRPr="005F5D3C">
        <w:rPr>
          <w:b/>
          <w:sz w:val="24"/>
          <w:szCs w:val="24"/>
        </w:rPr>
        <w:t>Wymagania niezbędne</w:t>
      </w:r>
      <w:r w:rsidRPr="005F5D3C">
        <w:rPr>
          <w:sz w:val="24"/>
          <w:szCs w:val="24"/>
        </w:rPr>
        <w:t>:</w:t>
      </w:r>
    </w:p>
    <w:p w14:paraId="0BD0D9AB" w14:textId="77777777" w:rsidR="001D6B19" w:rsidRPr="005F5D3C" w:rsidRDefault="001D6B19" w:rsidP="001D6B19">
      <w:pPr>
        <w:numPr>
          <w:ilvl w:val="0"/>
          <w:numId w:val="34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obywatelstwo polskie,</w:t>
      </w:r>
    </w:p>
    <w:p w14:paraId="663B30C3" w14:textId="77777777" w:rsidR="001D6B19" w:rsidRPr="005F5D3C" w:rsidRDefault="001D6B19" w:rsidP="001D6B19">
      <w:pPr>
        <w:numPr>
          <w:ilvl w:val="0"/>
          <w:numId w:val="35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posiadanie pełnej zdolności do czynności prawnych oraz korzystanie z pełni praw publicznych,</w:t>
      </w:r>
    </w:p>
    <w:p w14:paraId="07CA9929" w14:textId="77777777" w:rsidR="001D6B19" w:rsidRPr="005F5D3C" w:rsidRDefault="001D6B19" w:rsidP="001D6B19">
      <w:pPr>
        <w:numPr>
          <w:ilvl w:val="0"/>
          <w:numId w:val="35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brak skazania prawomocnym wyrokiem sądu za umyślne przestępstwo ścigane z oskarżenia publicznego lub umyślne przestępstwo skarbowe,</w:t>
      </w:r>
    </w:p>
    <w:p w14:paraId="02627817" w14:textId="77777777" w:rsidR="001D6B19" w:rsidRPr="005F5D3C" w:rsidRDefault="001D6B19" w:rsidP="001D6B19">
      <w:pPr>
        <w:numPr>
          <w:ilvl w:val="0"/>
          <w:numId w:val="35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nieposzlakowana opinia,</w:t>
      </w:r>
    </w:p>
    <w:p w14:paraId="23001B89" w14:textId="77777777" w:rsidR="00291841" w:rsidRPr="00291841" w:rsidRDefault="001D6B19" w:rsidP="00DD690B">
      <w:pPr>
        <w:numPr>
          <w:ilvl w:val="0"/>
          <w:numId w:val="35"/>
        </w:numPr>
        <w:ind w:left="426"/>
        <w:jc w:val="both"/>
        <w:rPr>
          <w:sz w:val="24"/>
          <w:szCs w:val="24"/>
        </w:rPr>
      </w:pPr>
      <w:r w:rsidRPr="00DD690B">
        <w:rPr>
          <w:sz w:val="24"/>
          <w:szCs w:val="24"/>
        </w:rPr>
        <w:t>wykształcenie śred</w:t>
      </w:r>
      <w:r w:rsidR="000B3EB4" w:rsidRPr="00DD690B">
        <w:rPr>
          <w:sz w:val="24"/>
          <w:szCs w:val="24"/>
        </w:rPr>
        <w:t xml:space="preserve">nie i co najmniej </w:t>
      </w:r>
      <w:r w:rsidR="00DD690B" w:rsidRPr="00DD690B">
        <w:rPr>
          <w:sz w:val="24"/>
          <w:szCs w:val="24"/>
        </w:rPr>
        <w:t xml:space="preserve">3 </w:t>
      </w:r>
      <w:r w:rsidRPr="00DD690B">
        <w:rPr>
          <w:sz w:val="24"/>
          <w:szCs w:val="24"/>
        </w:rPr>
        <w:t xml:space="preserve">letni staż pracy lub </w:t>
      </w:r>
      <w:r w:rsidRPr="00DD690B">
        <w:rPr>
          <w:color w:val="222200"/>
          <w:sz w:val="24"/>
          <w:szCs w:val="24"/>
        </w:rPr>
        <w:t>wykształcenie wyższe</w:t>
      </w:r>
      <w:r w:rsidR="00291841">
        <w:rPr>
          <w:color w:val="222200"/>
          <w:sz w:val="24"/>
          <w:szCs w:val="24"/>
        </w:rPr>
        <w:t>.</w:t>
      </w:r>
    </w:p>
    <w:p w14:paraId="6E11B5D4" w14:textId="21966DD4" w:rsidR="001D6B19" w:rsidRPr="00DD690B" w:rsidRDefault="000B3EB4" w:rsidP="00291841">
      <w:pPr>
        <w:ind w:left="426"/>
        <w:jc w:val="both"/>
        <w:rPr>
          <w:sz w:val="24"/>
          <w:szCs w:val="24"/>
        </w:rPr>
      </w:pPr>
      <w:r w:rsidRPr="00DD690B">
        <w:rPr>
          <w:color w:val="222200"/>
          <w:sz w:val="24"/>
          <w:szCs w:val="24"/>
        </w:rPr>
        <w:t xml:space="preserve"> </w:t>
      </w:r>
    </w:p>
    <w:p w14:paraId="38797A74" w14:textId="77777777" w:rsidR="001D6B19" w:rsidRPr="00886B4A" w:rsidRDefault="001D6B19" w:rsidP="001D6B19">
      <w:pPr>
        <w:numPr>
          <w:ilvl w:val="0"/>
          <w:numId w:val="36"/>
        </w:numPr>
        <w:jc w:val="both"/>
        <w:rPr>
          <w:sz w:val="24"/>
          <w:szCs w:val="24"/>
        </w:rPr>
      </w:pPr>
      <w:r w:rsidRPr="00886B4A">
        <w:rPr>
          <w:b/>
          <w:sz w:val="24"/>
          <w:szCs w:val="24"/>
        </w:rPr>
        <w:t>Wymagania dodatkowe</w:t>
      </w:r>
      <w:r w:rsidRPr="00886B4A">
        <w:rPr>
          <w:sz w:val="24"/>
          <w:szCs w:val="24"/>
        </w:rPr>
        <w:t>:</w:t>
      </w:r>
    </w:p>
    <w:p w14:paraId="275B9879" w14:textId="5E95142A" w:rsidR="001D6B19" w:rsidRPr="0039491B" w:rsidRDefault="001D6B19" w:rsidP="0039491B">
      <w:pPr>
        <w:numPr>
          <w:ilvl w:val="0"/>
          <w:numId w:val="20"/>
        </w:numPr>
        <w:jc w:val="both"/>
        <w:rPr>
          <w:color w:val="222200"/>
          <w:sz w:val="24"/>
          <w:szCs w:val="24"/>
        </w:rPr>
      </w:pPr>
      <w:r w:rsidRPr="005F5D3C">
        <w:rPr>
          <w:color w:val="222200"/>
          <w:sz w:val="24"/>
          <w:szCs w:val="24"/>
        </w:rPr>
        <w:t xml:space="preserve">preferowane kierunki wykształcenia: </w:t>
      </w:r>
      <w:r w:rsidR="0039491B" w:rsidRPr="005F5D3C">
        <w:rPr>
          <w:color w:val="222200"/>
          <w:sz w:val="24"/>
          <w:szCs w:val="24"/>
        </w:rPr>
        <w:t>budownictwo</w:t>
      </w:r>
      <w:r w:rsidR="0039491B">
        <w:rPr>
          <w:color w:val="222200"/>
          <w:sz w:val="24"/>
          <w:szCs w:val="24"/>
        </w:rPr>
        <w:t>, architektura, urbanistyka, inżynieria środowiska,</w:t>
      </w:r>
    </w:p>
    <w:p w14:paraId="47857F5D" w14:textId="77777777" w:rsidR="00FF39D2" w:rsidRDefault="00FF39D2" w:rsidP="00FF39D2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staż pracy w administracji publicznej,</w:t>
      </w:r>
    </w:p>
    <w:p w14:paraId="7FF515BF" w14:textId="77777777" w:rsidR="001D6B19" w:rsidRPr="005F5D3C" w:rsidRDefault="001D6B19" w:rsidP="001D6B19">
      <w:pPr>
        <w:numPr>
          <w:ilvl w:val="0"/>
          <w:numId w:val="20"/>
        </w:numPr>
        <w:rPr>
          <w:sz w:val="24"/>
          <w:szCs w:val="24"/>
        </w:rPr>
      </w:pPr>
      <w:r w:rsidRPr="005F5D3C">
        <w:rPr>
          <w:sz w:val="24"/>
          <w:szCs w:val="24"/>
        </w:rPr>
        <w:t>umiejętność obsługi komputera i urządzeń biurowych,</w:t>
      </w:r>
    </w:p>
    <w:p w14:paraId="78503EA3" w14:textId="298B0BE9" w:rsidR="001D6B19" w:rsidRPr="005F5D3C" w:rsidRDefault="0039491B" w:rsidP="001D6B19">
      <w:pPr>
        <w:numPr>
          <w:ilvl w:val="0"/>
          <w:numId w:val="24"/>
        </w:numPr>
        <w:jc w:val="both"/>
        <w:rPr>
          <w:sz w:val="24"/>
          <w:szCs w:val="24"/>
        </w:rPr>
      </w:pPr>
      <w:bookmarkStart w:id="1" w:name="_Hlk26782170"/>
      <w:r>
        <w:rPr>
          <w:sz w:val="24"/>
          <w:szCs w:val="24"/>
        </w:rPr>
        <w:t xml:space="preserve">znajomość przepisów prawa tj. ustawy Prawo budowlane, </w:t>
      </w:r>
      <w:bookmarkEnd w:id="1"/>
      <w:r w:rsidR="001D6B19">
        <w:rPr>
          <w:sz w:val="24"/>
          <w:szCs w:val="24"/>
        </w:rPr>
        <w:t xml:space="preserve">ustawy o </w:t>
      </w:r>
      <w:r w:rsidR="00374A1C">
        <w:rPr>
          <w:sz w:val="24"/>
          <w:szCs w:val="24"/>
        </w:rPr>
        <w:t xml:space="preserve">zbiorowym zaopatrzeniu w wodę i </w:t>
      </w:r>
      <w:r>
        <w:rPr>
          <w:sz w:val="24"/>
          <w:szCs w:val="24"/>
        </w:rPr>
        <w:t>zbiorowym odprowadzeniu ścieków oraz aktów wykonawczych do ustawy.</w:t>
      </w:r>
    </w:p>
    <w:p w14:paraId="397FF5F7" w14:textId="77777777" w:rsidR="001D6B19" w:rsidRPr="005F5D3C" w:rsidRDefault="001D6B19" w:rsidP="001D6B19">
      <w:pPr>
        <w:numPr>
          <w:ilvl w:val="0"/>
          <w:numId w:val="24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mile widziane udokumentowane doświadczenie na podobnym stanowisku,</w:t>
      </w:r>
    </w:p>
    <w:p w14:paraId="7D0BDD38" w14:textId="77777777" w:rsidR="001D6B19" w:rsidRPr="005F5D3C" w:rsidRDefault="001D6B19" w:rsidP="001D6B19">
      <w:pPr>
        <w:numPr>
          <w:ilvl w:val="0"/>
          <w:numId w:val="18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umiejętność dobrej organizacji pracy,</w:t>
      </w:r>
    </w:p>
    <w:p w14:paraId="4B329B0A" w14:textId="77777777" w:rsidR="001D6B19" w:rsidRPr="005F5D3C" w:rsidRDefault="001D6B19" w:rsidP="001D6B19">
      <w:pPr>
        <w:numPr>
          <w:ilvl w:val="0"/>
          <w:numId w:val="18"/>
        </w:numPr>
        <w:rPr>
          <w:sz w:val="24"/>
          <w:szCs w:val="24"/>
        </w:rPr>
      </w:pPr>
      <w:r w:rsidRPr="005F5D3C">
        <w:rPr>
          <w:sz w:val="24"/>
          <w:szCs w:val="24"/>
        </w:rPr>
        <w:t xml:space="preserve">opanowanie i rzetelność, </w:t>
      </w:r>
    </w:p>
    <w:p w14:paraId="6F72A579" w14:textId="77777777" w:rsidR="001D6B19" w:rsidRPr="005F5D3C" w:rsidRDefault="001D6B19" w:rsidP="001D6B19">
      <w:pPr>
        <w:numPr>
          <w:ilvl w:val="0"/>
          <w:numId w:val="18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samodzielność i dokładność,</w:t>
      </w:r>
    </w:p>
    <w:p w14:paraId="1C4300CE" w14:textId="744BE699" w:rsidR="001D6B19" w:rsidRPr="005F5D3C" w:rsidRDefault="000B3EB4" w:rsidP="001D6B19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komunikatywność.</w:t>
      </w:r>
    </w:p>
    <w:p w14:paraId="12125337" w14:textId="77777777" w:rsidR="00374A1C" w:rsidRDefault="00374A1C" w:rsidP="00A06D2B">
      <w:pPr>
        <w:rPr>
          <w:b/>
          <w:sz w:val="24"/>
          <w:szCs w:val="24"/>
        </w:rPr>
      </w:pPr>
    </w:p>
    <w:p w14:paraId="1E746AC7" w14:textId="77777777" w:rsidR="00A06D2B" w:rsidRPr="001535D1" w:rsidRDefault="00A06D2B" w:rsidP="00A06D2B">
      <w:pPr>
        <w:rPr>
          <w:b/>
          <w:sz w:val="24"/>
          <w:szCs w:val="24"/>
        </w:rPr>
      </w:pPr>
      <w:r w:rsidRPr="00012586">
        <w:rPr>
          <w:b/>
          <w:sz w:val="24"/>
          <w:szCs w:val="24"/>
        </w:rPr>
        <w:t>Do głównych obowiązków na tym stanowisku będzie</w:t>
      </w:r>
      <w:r w:rsidRPr="001535D1">
        <w:rPr>
          <w:b/>
          <w:sz w:val="24"/>
          <w:szCs w:val="24"/>
        </w:rPr>
        <w:t xml:space="preserve"> należało</w:t>
      </w:r>
      <w:r w:rsidR="00006ED2" w:rsidRPr="001535D1">
        <w:rPr>
          <w:b/>
          <w:sz w:val="24"/>
          <w:szCs w:val="24"/>
        </w:rPr>
        <w:t xml:space="preserve"> między innymi</w:t>
      </w:r>
      <w:r w:rsidRPr="001535D1">
        <w:rPr>
          <w:b/>
          <w:sz w:val="24"/>
          <w:szCs w:val="24"/>
        </w:rPr>
        <w:t>:</w:t>
      </w:r>
    </w:p>
    <w:p w14:paraId="14291195" w14:textId="4DCF1023" w:rsidR="00A06D2B" w:rsidRDefault="00A06D2B" w:rsidP="00A06D2B">
      <w:pPr>
        <w:rPr>
          <w:sz w:val="24"/>
          <w:szCs w:val="24"/>
        </w:rPr>
      </w:pPr>
    </w:p>
    <w:p w14:paraId="78A251BD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opracowywanie projektów warunków przyłączenia do sieci wodociągowej i/lub kanalizacyjnej,</w:t>
      </w:r>
    </w:p>
    <w:p w14:paraId="0626C915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przygotowywanie projektów uzgodnień dokumentacji branżowej,</w:t>
      </w:r>
    </w:p>
    <w:p w14:paraId="18FCE334" w14:textId="15929E92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przygotowywanie projektów uzgodnień dokumentacji budowy przyłączy wodociągowych i</w:t>
      </w:r>
      <w:r w:rsidR="0029184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kanalizacyjnych,</w:t>
      </w:r>
    </w:p>
    <w:p w14:paraId="38A4FAB0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prowadzenie rejestru wydanych warunków i uzgodnień,</w:t>
      </w:r>
    </w:p>
    <w:p w14:paraId="2C31FFA4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przyjmowanie wniosków i dokumentacji w sprawach: odbioru robót i włączenia do sieci wodociągowej i/lub kanalizacyjnej, wymiany wodomierza, montażu wodomierza, usuni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ęcia awarii przyłącza lub sieci,</w:t>
      </w:r>
    </w:p>
    <w:p w14:paraId="1528F7EB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udział w czynnościach odbioru końcowego budowy przyłączy i sieci,</w:t>
      </w:r>
    </w:p>
    <w:p w14:paraId="5FBBB4D5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sporządzania dokumentów z odbioru przyłączy </w:t>
      </w:r>
      <w:proofErr w:type="spellStart"/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wod-kan</w:t>
      </w:r>
      <w:proofErr w:type="spellEnd"/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152DA4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prowadzenie książek obiektów budowlanych,</w:t>
      </w:r>
    </w:p>
    <w:p w14:paraId="2A84B363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 xml:space="preserve">rozliczanie kart drogowych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nadzór nad praca kierowców i sprzętu z wykorzystaniem </w:t>
      </w: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 xml:space="preserve"> modułu TRANSPORT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oprogramowania SATIS,</w:t>
      </w:r>
    </w:p>
    <w:p w14:paraId="3FE2A964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przygotowywanie mapek stanowiących załączniki do umów na dostarczanie wody i/lub odprowadzanie ścieków określających granice odpowiedzialności,</w:t>
      </w:r>
    </w:p>
    <w:p w14:paraId="758945A7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ustalanie czy nieruchomość której dotyczy wniosek o zawarcie umowy na dostarczanie wody i/ lub odprowadzenie ścieków wpięta jest do sieci wodociągowej i/lub kanalizacyjnej,</w:t>
      </w:r>
    </w:p>
    <w:p w14:paraId="2E422030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udział w kontrolach dostawców ścieków przemysłowych,</w:t>
      </w:r>
    </w:p>
    <w:p w14:paraId="39D9A97B" w14:textId="77777777" w:rsidR="003035EE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sz w:val="24"/>
          <w:szCs w:val="24"/>
          <w:lang w:eastAsia="pl-PL"/>
        </w:rPr>
        <w:t>prowadzenie postępowań w sprawie włączenia nieruchomości do istniejącej sieci kanalizacyjnej,</w:t>
      </w:r>
    </w:p>
    <w:p w14:paraId="6E479791" w14:textId="512729C8" w:rsidR="003035EE" w:rsidRPr="00C33422" w:rsidRDefault="003035EE" w:rsidP="003035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422">
        <w:rPr>
          <w:rFonts w:ascii="Times New Roman" w:eastAsia="Times New Roman" w:hAnsi="Times New Roman"/>
          <w:bCs/>
          <w:sz w:val="24"/>
          <w:szCs w:val="24"/>
          <w:lang w:eastAsia="pl-PL"/>
        </w:rPr>
        <w:t>sporządzanie sprawozdań z zakresu realizowanych zadań</w:t>
      </w:r>
      <w:r w:rsidR="0029184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60D874B4" w14:textId="77777777" w:rsidR="005D5EAB" w:rsidRDefault="005D5EAB" w:rsidP="003035EE">
      <w:pPr>
        <w:rPr>
          <w:sz w:val="24"/>
          <w:szCs w:val="24"/>
        </w:rPr>
      </w:pPr>
    </w:p>
    <w:p w14:paraId="4041FC94" w14:textId="77777777" w:rsidR="00587911" w:rsidRPr="00587911" w:rsidRDefault="00587911" w:rsidP="00587911">
      <w:pPr>
        <w:jc w:val="both"/>
        <w:rPr>
          <w:b/>
          <w:sz w:val="24"/>
          <w:szCs w:val="24"/>
        </w:rPr>
      </w:pPr>
      <w:r w:rsidRPr="00587911">
        <w:rPr>
          <w:b/>
          <w:sz w:val="24"/>
          <w:szCs w:val="24"/>
        </w:rPr>
        <w:t>Warunki pracy na danym stanowisku:</w:t>
      </w:r>
    </w:p>
    <w:p w14:paraId="3E8397CD" w14:textId="77777777" w:rsidR="00587911" w:rsidRPr="00587911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587911">
        <w:rPr>
          <w:bCs/>
          <w:sz w:val="24"/>
          <w:szCs w:val="24"/>
        </w:rPr>
        <w:t>wymiar etatu – pełny etat,</w:t>
      </w:r>
    </w:p>
    <w:p w14:paraId="59636BBD" w14:textId="77777777" w:rsidR="00587911" w:rsidRPr="00587911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587911">
        <w:rPr>
          <w:bCs/>
          <w:sz w:val="24"/>
          <w:szCs w:val="24"/>
        </w:rPr>
        <w:t>zatrudnienie na podstawie umowy o pracę,</w:t>
      </w:r>
    </w:p>
    <w:p w14:paraId="56290A73" w14:textId="77777777" w:rsidR="00587911" w:rsidRPr="00587911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587911">
        <w:rPr>
          <w:bCs/>
          <w:sz w:val="24"/>
          <w:szCs w:val="24"/>
        </w:rPr>
        <w:t>stanowisko – Podinspektor,</w:t>
      </w:r>
    </w:p>
    <w:p w14:paraId="7F82C0FB" w14:textId="0587BC2F" w:rsidR="00587911" w:rsidRPr="00587911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587911">
        <w:rPr>
          <w:bCs/>
          <w:sz w:val="24"/>
          <w:szCs w:val="24"/>
        </w:rPr>
        <w:t xml:space="preserve">miejsce wykonywania pracy – Urząd Miasta Sławkowa, 41-260 Sławków, ul. </w:t>
      </w:r>
      <w:r w:rsidR="005D5EAB">
        <w:rPr>
          <w:bCs/>
          <w:sz w:val="24"/>
          <w:szCs w:val="24"/>
        </w:rPr>
        <w:t>Okradzionowska 23B,</w:t>
      </w:r>
    </w:p>
    <w:p w14:paraId="563249E7" w14:textId="77777777" w:rsidR="00587911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587911">
        <w:rPr>
          <w:bCs/>
          <w:sz w:val="24"/>
          <w:szCs w:val="24"/>
        </w:rPr>
        <w:t>praca przy monitorze ekranowym – powyżej 4h dziennie.</w:t>
      </w:r>
    </w:p>
    <w:p w14:paraId="624A1256" w14:textId="77777777" w:rsidR="00587911" w:rsidRDefault="00587911" w:rsidP="008059A0">
      <w:pPr>
        <w:ind w:left="-76"/>
        <w:jc w:val="both"/>
        <w:rPr>
          <w:b/>
          <w:sz w:val="24"/>
          <w:szCs w:val="24"/>
        </w:rPr>
      </w:pPr>
    </w:p>
    <w:p w14:paraId="4EAE4AE7" w14:textId="77777777" w:rsidR="00587911" w:rsidRPr="00587911" w:rsidRDefault="00587911" w:rsidP="00587911">
      <w:pPr>
        <w:ind w:left="284"/>
        <w:jc w:val="both"/>
        <w:rPr>
          <w:b/>
          <w:sz w:val="24"/>
          <w:szCs w:val="24"/>
        </w:rPr>
      </w:pPr>
      <w:r w:rsidRPr="00587911">
        <w:rPr>
          <w:b/>
          <w:bCs/>
          <w:sz w:val="24"/>
          <w:szCs w:val="24"/>
        </w:rPr>
        <w:t>Wskaźnik zatrudnienia osób niepełnosprawnych</w:t>
      </w:r>
    </w:p>
    <w:p w14:paraId="0F7C5BB5" w14:textId="62EDD3A7" w:rsidR="00587911" w:rsidRPr="00587911" w:rsidRDefault="00587911" w:rsidP="00587911">
      <w:pPr>
        <w:jc w:val="both"/>
        <w:rPr>
          <w:sz w:val="24"/>
          <w:szCs w:val="24"/>
        </w:rPr>
      </w:pPr>
      <w:r w:rsidRPr="00587911">
        <w:rPr>
          <w:sz w:val="24"/>
          <w:szCs w:val="24"/>
        </w:rPr>
        <w:t xml:space="preserve">Wskaźnik zatrudnienia osób niepełnosprawnych w Urzędzie Miasta Sławkowa, w rozumieniu przepisów o rehabilitacji zawodowej i społecznej oraz zatrudnieniu osób niepełnosprawnych w miesiącu </w:t>
      </w:r>
      <w:r w:rsidR="00B9669F">
        <w:rPr>
          <w:sz w:val="24"/>
          <w:szCs w:val="24"/>
        </w:rPr>
        <w:t>lutym</w:t>
      </w:r>
      <w:r w:rsidR="00616224">
        <w:rPr>
          <w:sz w:val="24"/>
          <w:szCs w:val="24"/>
        </w:rPr>
        <w:t xml:space="preserve"> </w:t>
      </w:r>
      <w:r w:rsidRPr="00587911">
        <w:rPr>
          <w:sz w:val="24"/>
          <w:szCs w:val="24"/>
        </w:rPr>
        <w:t xml:space="preserve">kształtował się na poziomie </w:t>
      </w:r>
      <w:r w:rsidRPr="00291841">
        <w:rPr>
          <w:sz w:val="24"/>
          <w:szCs w:val="24"/>
        </w:rPr>
        <w:t xml:space="preserve">poniżej </w:t>
      </w:r>
      <w:r w:rsidR="007A358A" w:rsidRPr="00291841">
        <w:rPr>
          <w:sz w:val="24"/>
          <w:szCs w:val="24"/>
        </w:rPr>
        <w:t>6</w:t>
      </w:r>
      <w:r w:rsidRPr="00291841">
        <w:rPr>
          <w:sz w:val="24"/>
          <w:szCs w:val="24"/>
        </w:rPr>
        <w:t>%.</w:t>
      </w:r>
    </w:p>
    <w:p w14:paraId="30D6F5CA" w14:textId="77777777" w:rsidR="00B56844" w:rsidRDefault="00B56844" w:rsidP="00B56844">
      <w:pPr>
        <w:jc w:val="both"/>
        <w:rPr>
          <w:b/>
          <w:sz w:val="24"/>
          <w:szCs w:val="24"/>
        </w:rPr>
      </w:pPr>
    </w:p>
    <w:p w14:paraId="41A0015A" w14:textId="77777777" w:rsidR="00B56844" w:rsidRPr="005F5D3C" w:rsidRDefault="00B56844" w:rsidP="00B56844">
      <w:pPr>
        <w:jc w:val="both"/>
        <w:rPr>
          <w:sz w:val="24"/>
          <w:szCs w:val="24"/>
        </w:rPr>
      </w:pPr>
      <w:r w:rsidRPr="005F5D3C">
        <w:rPr>
          <w:b/>
          <w:sz w:val="24"/>
          <w:szCs w:val="24"/>
        </w:rPr>
        <w:t>Wymagane dokumenty aplikacyjne:</w:t>
      </w:r>
    </w:p>
    <w:p w14:paraId="3260B1AA" w14:textId="77777777" w:rsidR="00B56844" w:rsidRPr="005F5D3C" w:rsidRDefault="00B56844" w:rsidP="00B56844">
      <w:pPr>
        <w:numPr>
          <w:ilvl w:val="0"/>
          <w:numId w:val="25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zgłoszenie do konkursu z podaniem danych kontaktowych,</w:t>
      </w:r>
    </w:p>
    <w:p w14:paraId="428C83AD" w14:textId="77777777" w:rsidR="00B56844" w:rsidRPr="005F5D3C" w:rsidRDefault="00B56844" w:rsidP="00B56844">
      <w:pPr>
        <w:numPr>
          <w:ilvl w:val="0"/>
          <w:numId w:val="26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kwestionariusz osobowy,</w:t>
      </w:r>
    </w:p>
    <w:p w14:paraId="23A4512D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 xml:space="preserve">kserokopie dokumentów potwierdzających wykształcenie (dyplom lub zaświadczenie o ukończonych studiach), </w:t>
      </w:r>
    </w:p>
    <w:p w14:paraId="71CAF034" w14:textId="0E1FCE5F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kserokopie dokumentów potwierdzających okresy i przebieg zatrudnienia (świadectwa pracy, zaświadczenie o aktualnym zatrudnieniu potwierdzającym okres wymaganego stażu pracy, zatrudnienie tylko w ramach stosunku pracy</w:t>
      </w:r>
      <w:r>
        <w:rPr>
          <w:sz w:val="24"/>
          <w:szCs w:val="24"/>
        </w:rPr>
        <w:t xml:space="preserve"> </w:t>
      </w:r>
      <w:r w:rsidRPr="0088300A">
        <w:rPr>
          <w:sz w:val="24"/>
          <w:szCs w:val="24"/>
        </w:rPr>
        <w:t>lub działalność gospodarcza o charakterze zgodnym z wymaganiami na stanowisku),</w:t>
      </w:r>
    </w:p>
    <w:p w14:paraId="116DF853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kserokopie zaświadczeń o ukończonych kursach, szkoleniach, uprawnieniach, itp.,</w:t>
      </w:r>
    </w:p>
    <w:p w14:paraId="42DC3E53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oświadczenie o braku skazania prawomocnym wyrokiem,</w:t>
      </w:r>
    </w:p>
    <w:p w14:paraId="164FDC82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 xml:space="preserve">oświadczenie o nieposzlakowanej opinii, </w:t>
      </w:r>
    </w:p>
    <w:p w14:paraId="10CB1F5A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oświadczenie o pełnej zdolności do czynności prawnych oraz korzystanie z pełni praw publicznych,</w:t>
      </w:r>
    </w:p>
    <w:p w14:paraId="5B7E750B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oświadczenie wyrażające zgodę kandydata na przetwarzanie swoich danych osobowych do celów rekrutacji.</w:t>
      </w:r>
    </w:p>
    <w:p w14:paraId="1D5D0D6D" w14:textId="77777777" w:rsidR="00587911" w:rsidRDefault="00587911" w:rsidP="008F7F1B">
      <w:pPr>
        <w:jc w:val="both"/>
        <w:rPr>
          <w:b/>
          <w:sz w:val="24"/>
          <w:szCs w:val="24"/>
        </w:rPr>
      </w:pPr>
    </w:p>
    <w:p w14:paraId="44F19B3C" w14:textId="77777777" w:rsidR="002B30C6" w:rsidRPr="005F5D3C" w:rsidRDefault="002B30C6" w:rsidP="002B30C6">
      <w:pPr>
        <w:jc w:val="both"/>
        <w:rPr>
          <w:sz w:val="24"/>
          <w:szCs w:val="24"/>
        </w:rPr>
      </w:pPr>
      <w:bookmarkStart w:id="2" w:name="_Hlk25058914"/>
      <w:r w:rsidRPr="005F5D3C">
        <w:rPr>
          <w:sz w:val="24"/>
          <w:szCs w:val="24"/>
        </w:rPr>
        <w:t xml:space="preserve">Wzory dokumentów aplikacyjnych dostępne są w Biuletynie Informacji Publicznej w zakładce OGŁOSZENIA I OBWIESZCZENIA </w:t>
      </w:r>
      <w:r w:rsidRPr="005F5D3C">
        <w:rPr>
          <w:sz w:val="24"/>
          <w:szCs w:val="24"/>
        </w:rPr>
        <w:sym w:font="Wingdings" w:char="F0E0"/>
      </w:r>
      <w:r w:rsidRPr="005F5D3C">
        <w:rPr>
          <w:sz w:val="24"/>
          <w:szCs w:val="24"/>
        </w:rPr>
        <w:t xml:space="preserve"> Ogłoszenia o konkursach na stanowiska urzędnicze </w:t>
      </w:r>
      <w:r w:rsidRPr="005F5D3C">
        <w:rPr>
          <w:sz w:val="24"/>
          <w:szCs w:val="24"/>
        </w:rPr>
        <w:sym w:font="Wingdings" w:char="F0E0"/>
      </w:r>
      <w:r w:rsidRPr="005F5D3C">
        <w:rPr>
          <w:sz w:val="24"/>
          <w:szCs w:val="24"/>
        </w:rPr>
        <w:t xml:space="preserve"> Dokumenty aplikacyjne.</w:t>
      </w:r>
    </w:p>
    <w:bookmarkEnd w:id="2"/>
    <w:p w14:paraId="03DD309B" w14:textId="77777777" w:rsidR="002B30C6" w:rsidRDefault="002B30C6" w:rsidP="00724BDB">
      <w:pPr>
        <w:rPr>
          <w:sz w:val="24"/>
          <w:szCs w:val="24"/>
        </w:rPr>
      </w:pPr>
    </w:p>
    <w:p w14:paraId="71303D4F" w14:textId="2DE7AFCC" w:rsidR="008F7F1B" w:rsidRPr="008059A0" w:rsidRDefault="008F7F1B" w:rsidP="008059A0">
      <w:pPr>
        <w:jc w:val="both"/>
        <w:rPr>
          <w:sz w:val="24"/>
          <w:szCs w:val="24"/>
        </w:rPr>
      </w:pPr>
      <w:r w:rsidRPr="001535D1">
        <w:rPr>
          <w:b/>
          <w:sz w:val="24"/>
          <w:szCs w:val="24"/>
        </w:rPr>
        <w:t xml:space="preserve">Kompletne oferty należy składać w zamkniętych kopertach osobiście w sekretariacie Urzędu Miasta Sławków, </w:t>
      </w:r>
      <w:r w:rsidR="007953F8" w:rsidRPr="001535D1">
        <w:rPr>
          <w:b/>
          <w:sz w:val="24"/>
          <w:szCs w:val="24"/>
        </w:rPr>
        <w:t xml:space="preserve"> </w:t>
      </w:r>
      <w:r w:rsidRPr="001535D1">
        <w:rPr>
          <w:b/>
          <w:sz w:val="24"/>
          <w:szCs w:val="24"/>
        </w:rPr>
        <w:t>Rynek 1,  pokój nr 11</w:t>
      </w:r>
      <w:r w:rsidR="002B30C6">
        <w:rPr>
          <w:b/>
          <w:sz w:val="24"/>
          <w:szCs w:val="24"/>
        </w:rPr>
        <w:t xml:space="preserve"> </w:t>
      </w:r>
      <w:r w:rsidRPr="001535D1">
        <w:rPr>
          <w:b/>
          <w:sz w:val="24"/>
          <w:szCs w:val="24"/>
        </w:rPr>
        <w:t>lub przesłać pocztą</w:t>
      </w:r>
      <w:r w:rsidR="001535D1">
        <w:rPr>
          <w:b/>
          <w:sz w:val="24"/>
          <w:szCs w:val="24"/>
        </w:rPr>
        <w:t xml:space="preserve"> na adres: </w:t>
      </w:r>
      <w:r w:rsidR="008F7B68" w:rsidRPr="001535D1">
        <w:rPr>
          <w:b/>
          <w:sz w:val="24"/>
          <w:szCs w:val="24"/>
        </w:rPr>
        <w:t xml:space="preserve">Urząd Miasta Sławków, </w:t>
      </w:r>
      <w:r w:rsidRPr="001535D1">
        <w:rPr>
          <w:b/>
          <w:sz w:val="24"/>
          <w:szCs w:val="24"/>
        </w:rPr>
        <w:t>Rynek 1</w:t>
      </w:r>
      <w:r w:rsidR="008F7B68" w:rsidRPr="001535D1">
        <w:rPr>
          <w:b/>
          <w:sz w:val="24"/>
          <w:szCs w:val="24"/>
        </w:rPr>
        <w:t xml:space="preserve">, </w:t>
      </w:r>
      <w:r w:rsidRPr="001535D1">
        <w:rPr>
          <w:b/>
          <w:sz w:val="24"/>
          <w:szCs w:val="24"/>
        </w:rPr>
        <w:t>41-260 Sławków</w:t>
      </w:r>
      <w:r w:rsidRPr="001535D1">
        <w:rPr>
          <w:sz w:val="24"/>
          <w:szCs w:val="24"/>
        </w:rPr>
        <w:t xml:space="preserve"> </w:t>
      </w:r>
      <w:r w:rsidRPr="001535D1">
        <w:rPr>
          <w:b/>
          <w:sz w:val="24"/>
          <w:szCs w:val="24"/>
        </w:rPr>
        <w:t>w terminie do</w:t>
      </w:r>
      <w:r w:rsidR="007953F8" w:rsidRPr="001535D1">
        <w:rPr>
          <w:b/>
          <w:sz w:val="24"/>
          <w:szCs w:val="24"/>
        </w:rPr>
        <w:t xml:space="preserve"> </w:t>
      </w:r>
      <w:r w:rsidR="003035EE">
        <w:rPr>
          <w:b/>
          <w:sz w:val="24"/>
          <w:szCs w:val="24"/>
        </w:rPr>
        <w:t>29</w:t>
      </w:r>
      <w:r w:rsidR="002B30C6">
        <w:rPr>
          <w:b/>
          <w:sz w:val="24"/>
          <w:szCs w:val="24"/>
        </w:rPr>
        <w:t>.</w:t>
      </w:r>
      <w:r w:rsidR="00374A1C">
        <w:rPr>
          <w:b/>
          <w:sz w:val="24"/>
          <w:szCs w:val="24"/>
        </w:rPr>
        <w:t>03</w:t>
      </w:r>
      <w:r w:rsidR="007953F8" w:rsidRPr="001535D1">
        <w:rPr>
          <w:b/>
          <w:sz w:val="24"/>
          <w:szCs w:val="24"/>
        </w:rPr>
        <w:t>.</w:t>
      </w:r>
      <w:r w:rsidR="00374A1C">
        <w:rPr>
          <w:b/>
          <w:sz w:val="24"/>
          <w:szCs w:val="24"/>
        </w:rPr>
        <w:t>2022</w:t>
      </w:r>
      <w:r w:rsidRPr="001535D1">
        <w:rPr>
          <w:b/>
          <w:sz w:val="24"/>
          <w:szCs w:val="24"/>
        </w:rPr>
        <w:t xml:space="preserve"> r. do godz. 12</w:t>
      </w:r>
      <w:r w:rsidRPr="001535D1">
        <w:rPr>
          <w:b/>
          <w:sz w:val="24"/>
          <w:szCs w:val="24"/>
          <w:vertAlign w:val="superscript"/>
        </w:rPr>
        <w:t>00</w:t>
      </w:r>
      <w:r w:rsidR="007A358A">
        <w:rPr>
          <w:b/>
          <w:sz w:val="24"/>
          <w:szCs w:val="24"/>
        </w:rPr>
        <w:t>.</w:t>
      </w:r>
    </w:p>
    <w:p w14:paraId="62ACFFC0" w14:textId="77777777" w:rsidR="00724BDB" w:rsidRPr="00242E5C" w:rsidRDefault="00724BDB" w:rsidP="008F7F1B">
      <w:pPr>
        <w:jc w:val="both"/>
        <w:rPr>
          <w:sz w:val="24"/>
          <w:szCs w:val="24"/>
        </w:rPr>
      </w:pPr>
    </w:p>
    <w:p w14:paraId="21DC52ED" w14:textId="77777777" w:rsidR="008F7F1B" w:rsidRPr="00242E5C" w:rsidRDefault="008F7F1B" w:rsidP="008F7F1B">
      <w:pPr>
        <w:pStyle w:val="Nagwek1"/>
        <w:rPr>
          <w:szCs w:val="24"/>
        </w:rPr>
      </w:pPr>
      <w:r w:rsidRPr="00242E5C">
        <w:rPr>
          <w:szCs w:val="24"/>
        </w:rPr>
        <w:t xml:space="preserve">Koperty należy opatrzyć informacją </w:t>
      </w:r>
    </w:p>
    <w:p w14:paraId="1C661056" w14:textId="22EB7C56" w:rsidR="008F7F1B" w:rsidRPr="00242E5C" w:rsidRDefault="008F7F1B" w:rsidP="00374A1C">
      <w:pPr>
        <w:jc w:val="center"/>
        <w:rPr>
          <w:b/>
          <w:sz w:val="24"/>
          <w:szCs w:val="24"/>
        </w:rPr>
      </w:pPr>
      <w:r w:rsidRPr="00242E5C">
        <w:rPr>
          <w:b/>
          <w:sz w:val="24"/>
          <w:szCs w:val="24"/>
        </w:rPr>
        <w:t xml:space="preserve">„Konkurs na stanowisko </w:t>
      </w:r>
      <w:r w:rsidR="00FE2F4B" w:rsidRPr="00242E5C">
        <w:rPr>
          <w:b/>
          <w:sz w:val="24"/>
          <w:szCs w:val="24"/>
        </w:rPr>
        <w:t>pod</w:t>
      </w:r>
      <w:r w:rsidRPr="00242E5C">
        <w:rPr>
          <w:b/>
          <w:bCs/>
          <w:sz w:val="24"/>
          <w:szCs w:val="24"/>
        </w:rPr>
        <w:t>inspektor ds.</w:t>
      </w:r>
      <w:r w:rsidR="003035EE" w:rsidRPr="00242E5C">
        <w:rPr>
          <w:b/>
          <w:bCs/>
          <w:sz w:val="24"/>
          <w:szCs w:val="24"/>
        </w:rPr>
        <w:t xml:space="preserve"> technicznych</w:t>
      </w:r>
      <w:r w:rsidRPr="00242E5C">
        <w:rPr>
          <w:b/>
          <w:sz w:val="24"/>
          <w:szCs w:val="24"/>
        </w:rPr>
        <w:t>”</w:t>
      </w:r>
    </w:p>
    <w:p w14:paraId="128D7C9A" w14:textId="77777777" w:rsidR="00724BDB" w:rsidRDefault="00724BDB" w:rsidP="008F7F1B">
      <w:pPr>
        <w:rPr>
          <w:b/>
          <w:sz w:val="24"/>
          <w:szCs w:val="24"/>
        </w:rPr>
      </w:pPr>
    </w:p>
    <w:p w14:paraId="58F1CCC0" w14:textId="77777777" w:rsidR="008F7F1B" w:rsidRPr="001535D1" w:rsidRDefault="008F7F1B" w:rsidP="008059A0">
      <w:pPr>
        <w:jc w:val="both"/>
        <w:rPr>
          <w:b/>
          <w:sz w:val="24"/>
          <w:szCs w:val="24"/>
        </w:rPr>
      </w:pPr>
      <w:r w:rsidRPr="001535D1">
        <w:rPr>
          <w:b/>
          <w:sz w:val="24"/>
          <w:szCs w:val="24"/>
        </w:rPr>
        <w:t>Inne informacje:</w:t>
      </w:r>
    </w:p>
    <w:p w14:paraId="37E37867" w14:textId="6DDE7F74" w:rsidR="00AD712A" w:rsidRPr="005F5D3C" w:rsidRDefault="00AD712A" w:rsidP="008059A0">
      <w:p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Aplikacje, które wpłyną do urzędu po określonym terminie, nie będą rozpatrywane. Oferty odrzucone zostaną zwrócone zainteresowanym na ich prośbę.</w:t>
      </w:r>
    </w:p>
    <w:p w14:paraId="2C8EDAAA" w14:textId="3F0DC629" w:rsidR="00AD712A" w:rsidRPr="005F5D3C" w:rsidRDefault="00AD712A" w:rsidP="008059A0">
      <w:p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Dodatkowe informacje można uzyskać w Sekretariacie Urzędu Miasta Sławkowa lub pod numerem tel. 32 29</w:t>
      </w:r>
      <w:r w:rsidR="003035EE">
        <w:rPr>
          <w:sz w:val="24"/>
          <w:szCs w:val="24"/>
        </w:rPr>
        <w:t xml:space="preserve"> </w:t>
      </w:r>
      <w:r w:rsidRPr="005F5D3C">
        <w:rPr>
          <w:sz w:val="24"/>
          <w:szCs w:val="24"/>
        </w:rPr>
        <w:t xml:space="preserve">31 </w:t>
      </w:r>
      <w:r w:rsidR="00F164CE">
        <w:rPr>
          <w:sz w:val="24"/>
          <w:szCs w:val="24"/>
        </w:rPr>
        <w:t>420.</w:t>
      </w:r>
    </w:p>
    <w:p w14:paraId="741DA01E" w14:textId="77777777" w:rsidR="00231077" w:rsidRPr="001535D1" w:rsidRDefault="00231077">
      <w:pPr>
        <w:rPr>
          <w:sz w:val="22"/>
          <w:szCs w:val="22"/>
        </w:rPr>
      </w:pPr>
    </w:p>
    <w:sectPr w:rsidR="00231077" w:rsidRPr="001535D1" w:rsidSect="008059A0">
      <w:pgSz w:w="11906" w:h="16838"/>
      <w:pgMar w:top="709" w:right="1418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C59"/>
    <w:multiLevelType w:val="singleLevel"/>
    <w:tmpl w:val="CB143D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6387"/>
    <w:multiLevelType w:val="hybridMultilevel"/>
    <w:tmpl w:val="E3827064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840"/>
    <w:multiLevelType w:val="hybridMultilevel"/>
    <w:tmpl w:val="EC005B5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71F2"/>
    <w:multiLevelType w:val="hybridMultilevel"/>
    <w:tmpl w:val="33E8D874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52106"/>
    <w:multiLevelType w:val="hybridMultilevel"/>
    <w:tmpl w:val="1F708896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40CCF"/>
    <w:multiLevelType w:val="hybridMultilevel"/>
    <w:tmpl w:val="54769190"/>
    <w:lvl w:ilvl="0" w:tplc="8578F1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1DC2"/>
    <w:multiLevelType w:val="hybridMultilevel"/>
    <w:tmpl w:val="C22EF85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0C2B"/>
    <w:multiLevelType w:val="hybridMultilevel"/>
    <w:tmpl w:val="F3E68564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4DB2"/>
    <w:multiLevelType w:val="multilevel"/>
    <w:tmpl w:val="DAD6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27F7D"/>
    <w:multiLevelType w:val="hybridMultilevel"/>
    <w:tmpl w:val="E46C9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00CD3"/>
    <w:multiLevelType w:val="hybridMultilevel"/>
    <w:tmpl w:val="559225B0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C61A4"/>
    <w:multiLevelType w:val="hybridMultilevel"/>
    <w:tmpl w:val="3EF6DB3A"/>
    <w:lvl w:ilvl="0" w:tplc="8578F112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D0854"/>
    <w:multiLevelType w:val="hybridMultilevel"/>
    <w:tmpl w:val="62B8A71E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40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66BD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915016"/>
    <w:multiLevelType w:val="hybridMultilevel"/>
    <w:tmpl w:val="67BC12C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8E4"/>
    <w:multiLevelType w:val="hybridMultilevel"/>
    <w:tmpl w:val="3CF4A946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50819"/>
    <w:multiLevelType w:val="hybridMultilevel"/>
    <w:tmpl w:val="8D2E7E8E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0243A"/>
    <w:multiLevelType w:val="hybridMultilevel"/>
    <w:tmpl w:val="E34A495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E52"/>
    <w:multiLevelType w:val="hybridMultilevel"/>
    <w:tmpl w:val="6D188CBC"/>
    <w:lvl w:ilvl="0" w:tplc="D6B0AC9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1419"/>
    <w:multiLevelType w:val="hybridMultilevel"/>
    <w:tmpl w:val="1A408D66"/>
    <w:lvl w:ilvl="0" w:tplc="6F9053F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B6A7C"/>
    <w:multiLevelType w:val="hybridMultilevel"/>
    <w:tmpl w:val="C3AAC436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2634D"/>
    <w:multiLevelType w:val="hybridMultilevel"/>
    <w:tmpl w:val="BA54AD9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618B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E525B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E5E440C"/>
    <w:multiLevelType w:val="hybridMultilevel"/>
    <w:tmpl w:val="A8F09C36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16E99"/>
    <w:multiLevelType w:val="hybridMultilevel"/>
    <w:tmpl w:val="77A6B076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62A0D"/>
    <w:multiLevelType w:val="hybridMultilevel"/>
    <w:tmpl w:val="C548CDA2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E54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E3B1B"/>
    <w:multiLevelType w:val="hybridMultilevel"/>
    <w:tmpl w:val="8BF60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F82A7B"/>
    <w:multiLevelType w:val="multilevel"/>
    <w:tmpl w:val="CA1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E93B9F"/>
    <w:multiLevelType w:val="hybridMultilevel"/>
    <w:tmpl w:val="187A80F0"/>
    <w:lvl w:ilvl="0" w:tplc="A5A2A79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EF86A7B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6114B4"/>
    <w:multiLevelType w:val="hybridMultilevel"/>
    <w:tmpl w:val="EC448E3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D47C4"/>
    <w:multiLevelType w:val="hybridMultilevel"/>
    <w:tmpl w:val="C2EEC7D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39"/>
  </w:num>
  <w:num w:numId="5">
    <w:abstractNumId w:val="14"/>
  </w:num>
  <w:num w:numId="6">
    <w:abstractNumId w:val="10"/>
  </w:num>
  <w:num w:numId="7">
    <w:abstractNumId w:val="40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8"/>
  </w:num>
  <w:num w:numId="11">
    <w:abstractNumId w:val="37"/>
  </w:num>
  <w:num w:numId="12">
    <w:abstractNumId w:val="30"/>
  </w:num>
  <w:num w:numId="13">
    <w:abstractNumId w:val="2"/>
  </w:num>
  <w:num w:numId="14">
    <w:abstractNumId w:val="19"/>
  </w:num>
  <w:num w:numId="15">
    <w:abstractNumId w:val="43"/>
  </w:num>
  <w:num w:numId="16">
    <w:abstractNumId w:val="23"/>
  </w:num>
  <w:num w:numId="17">
    <w:abstractNumId w:val="4"/>
  </w:num>
  <w:num w:numId="18">
    <w:abstractNumId w:val="33"/>
  </w:num>
  <w:num w:numId="19">
    <w:abstractNumId w:val="34"/>
  </w:num>
  <w:num w:numId="20">
    <w:abstractNumId w:val="6"/>
  </w:num>
  <w:num w:numId="21">
    <w:abstractNumId w:val="15"/>
  </w:num>
  <w:num w:numId="22">
    <w:abstractNumId w:val="32"/>
  </w:num>
  <w:num w:numId="23">
    <w:abstractNumId w:val="9"/>
  </w:num>
  <w:num w:numId="24">
    <w:abstractNumId w:val="38"/>
  </w:num>
  <w:num w:numId="25">
    <w:abstractNumId w:val="26"/>
  </w:num>
  <w:num w:numId="26">
    <w:abstractNumId w:val="29"/>
  </w:num>
  <w:num w:numId="27">
    <w:abstractNumId w:val="3"/>
  </w:num>
  <w:num w:numId="28">
    <w:abstractNumId w:val="42"/>
  </w:num>
  <w:num w:numId="29">
    <w:abstractNumId w:val="21"/>
  </w:num>
  <w:num w:numId="30">
    <w:abstractNumId w:val="22"/>
  </w:num>
  <w:num w:numId="31">
    <w:abstractNumId w:val="28"/>
  </w:num>
  <w:num w:numId="32">
    <w:abstractNumId w:val="8"/>
  </w:num>
  <w:num w:numId="33">
    <w:abstractNumId w:val="35"/>
  </w:num>
  <w:num w:numId="34">
    <w:abstractNumId w:val="1"/>
  </w:num>
  <w:num w:numId="35">
    <w:abstractNumId w:val="17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5"/>
  </w:num>
  <w:num w:numId="39">
    <w:abstractNumId w:val="11"/>
  </w:num>
  <w:num w:numId="40">
    <w:abstractNumId w:val="5"/>
  </w:num>
  <w:num w:numId="41">
    <w:abstractNumId w:val="36"/>
  </w:num>
  <w:num w:numId="42">
    <w:abstractNumId w:val="13"/>
  </w:num>
  <w:num w:numId="43">
    <w:abstractNumId w:val="2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B"/>
    <w:rsid w:val="00006ED2"/>
    <w:rsid w:val="00012586"/>
    <w:rsid w:val="00026B79"/>
    <w:rsid w:val="00050DC6"/>
    <w:rsid w:val="000724C6"/>
    <w:rsid w:val="000B3EB4"/>
    <w:rsid w:val="000C4A6D"/>
    <w:rsid w:val="00100900"/>
    <w:rsid w:val="001535D1"/>
    <w:rsid w:val="001B58D2"/>
    <w:rsid w:val="001D6B19"/>
    <w:rsid w:val="00201565"/>
    <w:rsid w:val="00215E8C"/>
    <w:rsid w:val="00231077"/>
    <w:rsid w:val="00240E70"/>
    <w:rsid w:val="00242E5C"/>
    <w:rsid w:val="00250F66"/>
    <w:rsid w:val="0025581E"/>
    <w:rsid w:val="00291841"/>
    <w:rsid w:val="00295EC8"/>
    <w:rsid w:val="002B10C8"/>
    <w:rsid w:val="002B30C6"/>
    <w:rsid w:val="002B5110"/>
    <w:rsid w:val="002C2EAA"/>
    <w:rsid w:val="002F4DC1"/>
    <w:rsid w:val="003035EE"/>
    <w:rsid w:val="003153A6"/>
    <w:rsid w:val="00325A7D"/>
    <w:rsid w:val="00331A73"/>
    <w:rsid w:val="00352EAB"/>
    <w:rsid w:val="0037005A"/>
    <w:rsid w:val="00374A1C"/>
    <w:rsid w:val="0039491B"/>
    <w:rsid w:val="003959E8"/>
    <w:rsid w:val="003C3705"/>
    <w:rsid w:val="003D5547"/>
    <w:rsid w:val="003F5CFB"/>
    <w:rsid w:val="003F7F49"/>
    <w:rsid w:val="00434EB5"/>
    <w:rsid w:val="004444A1"/>
    <w:rsid w:val="00464929"/>
    <w:rsid w:val="00473DD1"/>
    <w:rsid w:val="004A75FF"/>
    <w:rsid w:val="004D0CDB"/>
    <w:rsid w:val="00523846"/>
    <w:rsid w:val="005263BA"/>
    <w:rsid w:val="00533622"/>
    <w:rsid w:val="00586C64"/>
    <w:rsid w:val="00587911"/>
    <w:rsid w:val="00594C51"/>
    <w:rsid w:val="005C2948"/>
    <w:rsid w:val="005D31E3"/>
    <w:rsid w:val="005D5EAB"/>
    <w:rsid w:val="006134E0"/>
    <w:rsid w:val="00616224"/>
    <w:rsid w:val="00650246"/>
    <w:rsid w:val="00652C53"/>
    <w:rsid w:val="006A5EA4"/>
    <w:rsid w:val="0071662E"/>
    <w:rsid w:val="00724BDB"/>
    <w:rsid w:val="007522C4"/>
    <w:rsid w:val="00772791"/>
    <w:rsid w:val="00786500"/>
    <w:rsid w:val="00791420"/>
    <w:rsid w:val="007953F8"/>
    <w:rsid w:val="007A358A"/>
    <w:rsid w:val="008059A0"/>
    <w:rsid w:val="00821DAE"/>
    <w:rsid w:val="008A4C53"/>
    <w:rsid w:val="008B0B62"/>
    <w:rsid w:val="008C03AE"/>
    <w:rsid w:val="008F7B68"/>
    <w:rsid w:val="008F7F1B"/>
    <w:rsid w:val="00980048"/>
    <w:rsid w:val="009C348B"/>
    <w:rsid w:val="009C7B44"/>
    <w:rsid w:val="009F64BB"/>
    <w:rsid w:val="00A06D2B"/>
    <w:rsid w:val="00A567FF"/>
    <w:rsid w:val="00A83B35"/>
    <w:rsid w:val="00A9500E"/>
    <w:rsid w:val="00AB23F8"/>
    <w:rsid w:val="00AB7615"/>
    <w:rsid w:val="00AD712A"/>
    <w:rsid w:val="00AE2A4E"/>
    <w:rsid w:val="00AE602A"/>
    <w:rsid w:val="00B411BD"/>
    <w:rsid w:val="00B55381"/>
    <w:rsid w:val="00B56844"/>
    <w:rsid w:val="00B612CE"/>
    <w:rsid w:val="00B93669"/>
    <w:rsid w:val="00B9669F"/>
    <w:rsid w:val="00BC0E8F"/>
    <w:rsid w:val="00BE0578"/>
    <w:rsid w:val="00C10CD7"/>
    <w:rsid w:val="00C14F30"/>
    <w:rsid w:val="00C274F2"/>
    <w:rsid w:val="00C701A9"/>
    <w:rsid w:val="00C77E50"/>
    <w:rsid w:val="00CA5FC0"/>
    <w:rsid w:val="00CC2069"/>
    <w:rsid w:val="00CC2AA7"/>
    <w:rsid w:val="00D07457"/>
    <w:rsid w:val="00D33FDD"/>
    <w:rsid w:val="00D36A22"/>
    <w:rsid w:val="00D4174C"/>
    <w:rsid w:val="00D4426B"/>
    <w:rsid w:val="00D460DC"/>
    <w:rsid w:val="00D50260"/>
    <w:rsid w:val="00D64F41"/>
    <w:rsid w:val="00D812B2"/>
    <w:rsid w:val="00DA57E2"/>
    <w:rsid w:val="00DD690B"/>
    <w:rsid w:val="00DD6EBC"/>
    <w:rsid w:val="00E2103D"/>
    <w:rsid w:val="00E45716"/>
    <w:rsid w:val="00E531BA"/>
    <w:rsid w:val="00E55164"/>
    <w:rsid w:val="00E70633"/>
    <w:rsid w:val="00EA5D1E"/>
    <w:rsid w:val="00ED5F8A"/>
    <w:rsid w:val="00EE744E"/>
    <w:rsid w:val="00EE75D7"/>
    <w:rsid w:val="00EF4DD4"/>
    <w:rsid w:val="00F06BE1"/>
    <w:rsid w:val="00F164CE"/>
    <w:rsid w:val="00F642C3"/>
    <w:rsid w:val="00F75791"/>
    <w:rsid w:val="00FA0460"/>
    <w:rsid w:val="00FE2F4B"/>
    <w:rsid w:val="00FF28A1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52372"/>
  <w15:chartTrackingRefBased/>
  <w15:docId w15:val="{6D43785A-8934-49F7-9DCA-DAE8122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31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A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A7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A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31A73"/>
    <w:rPr>
      <w:b/>
      <w:bCs/>
    </w:rPr>
  </w:style>
  <w:style w:type="paragraph" w:styleId="Akapitzlist">
    <w:name w:val="List Paragraph"/>
    <w:basedOn w:val="Normalny"/>
    <w:uiPriority w:val="34"/>
    <w:qFormat/>
    <w:rsid w:val="005D5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1D6B19"/>
    <w:rPr>
      <w:sz w:val="24"/>
    </w:rPr>
  </w:style>
  <w:style w:type="paragraph" w:styleId="Poprawka">
    <w:name w:val="Revision"/>
    <w:hidden/>
    <w:uiPriority w:val="99"/>
    <w:semiHidden/>
    <w:rsid w:val="0029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Marta Molęda</cp:lastModifiedBy>
  <cp:revision>4</cp:revision>
  <cp:lastPrinted>2022-03-07T07:36:00Z</cp:lastPrinted>
  <dcterms:created xsi:type="dcterms:W3CDTF">2022-03-10T07:04:00Z</dcterms:created>
  <dcterms:modified xsi:type="dcterms:W3CDTF">2022-03-10T07:58:00Z</dcterms:modified>
</cp:coreProperties>
</file>