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060EC" w:rsidRPr="00612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0935E2" w:rsidRPr="006129DE">
        <w:rPr>
          <w:rFonts w:ascii="Times New Roman" w:hAnsi="Times New Roman" w:cs="Times New Roman"/>
          <w:sz w:val="24"/>
          <w:szCs w:val="24"/>
        </w:rPr>
        <w:t>1</w:t>
      </w:r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0935E2" w:rsidRPr="006129DE">
        <w:rPr>
          <w:rFonts w:ascii="Times New Roman" w:hAnsi="Times New Roman" w:cs="Times New Roman"/>
          <w:sz w:val="24"/>
          <w:szCs w:val="24"/>
        </w:rPr>
        <w:t>2</w:t>
      </w:r>
    </w:p>
    <w:p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  <w:bookmarkStart w:id="0" w:name="_GoBack"/>
      <w:bookmarkEnd w:id="0"/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 xml:space="preserve">w 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r w:rsidR="000935E2" w:rsidRPr="006129DE">
        <w:rPr>
          <w:b/>
          <w:sz w:val="24"/>
          <w:szCs w:val="24"/>
        </w:rPr>
        <w:t>przyczepy rolniczej Autosan</w:t>
      </w:r>
    </w:p>
    <w:p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ze stanem przedmiotu ogłoszenia*/ponoszę odpowiedzialność za skutki wynikające z rezygnacji oględzin i nie wnoszę zastrzeżeń,</w:t>
      </w:r>
    </w:p>
    <w:p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6129DE"/>
    <w:rsid w:val="00665120"/>
    <w:rsid w:val="00853328"/>
    <w:rsid w:val="008951BA"/>
    <w:rsid w:val="008A1154"/>
    <w:rsid w:val="0092734C"/>
    <w:rsid w:val="00974102"/>
    <w:rsid w:val="00A152E0"/>
    <w:rsid w:val="00B431C7"/>
    <w:rsid w:val="00BB5A82"/>
    <w:rsid w:val="00BF2AAD"/>
    <w:rsid w:val="00E57626"/>
    <w:rsid w:val="00EA2D33"/>
    <w:rsid w:val="00F25FE6"/>
    <w:rsid w:val="00F6409F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63372-2841-4384-AF81-34126716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4</cp:revision>
  <cp:lastPrinted>2020-07-30T06:05:00Z</cp:lastPrinted>
  <dcterms:created xsi:type="dcterms:W3CDTF">2022-04-07T17:34:00Z</dcterms:created>
  <dcterms:modified xsi:type="dcterms:W3CDTF">2022-04-08T07:42:00Z</dcterms:modified>
</cp:coreProperties>
</file>