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75668B">
        <w:rPr>
          <w:rFonts w:ascii="Times New Roman" w:hAnsi="Times New Roman" w:cs="Times New Roman"/>
          <w:b/>
          <w:sz w:val="24"/>
          <w:szCs w:val="24"/>
        </w:rPr>
        <w:t>grudniu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91E5C">
        <w:rPr>
          <w:rFonts w:ascii="Times New Roman" w:hAnsi="Times New Roman" w:cs="Times New Roman"/>
          <w:sz w:val="28"/>
          <w:szCs w:val="28"/>
        </w:rPr>
        <w:t>6</w:t>
      </w:r>
      <w:r w:rsidR="0075668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75668B">
        <w:rPr>
          <w:rFonts w:ascii="Times New Roman" w:hAnsi="Times New Roman" w:cs="Times New Roman"/>
          <w:sz w:val="28"/>
          <w:szCs w:val="28"/>
        </w:rPr>
        <w:t>Grzegorz Maciążek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591E5C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>.</w:t>
      </w:r>
      <w:r w:rsidR="0075668B">
        <w:rPr>
          <w:rFonts w:ascii="Times New Roman" w:hAnsi="Times New Roman" w:cs="Times New Roman"/>
          <w:sz w:val="28"/>
          <w:szCs w:val="28"/>
        </w:rPr>
        <w:t>12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75668B">
        <w:rPr>
          <w:rFonts w:ascii="Times New Roman" w:hAnsi="Times New Roman" w:cs="Times New Roman"/>
          <w:sz w:val="28"/>
          <w:szCs w:val="28"/>
        </w:rPr>
        <w:t>Ilona Labisko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591E5C">
        <w:rPr>
          <w:rFonts w:ascii="Times New Roman" w:hAnsi="Times New Roman" w:cs="Times New Roman"/>
          <w:sz w:val="28"/>
          <w:szCs w:val="28"/>
        </w:rPr>
        <w:t>20</w:t>
      </w:r>
      <w:r w:rsidR="0075668B">
        <w:rPr>
          <w:rFonts w:ascii="Times New Roman" w:hAnsi="Times New Roman" w:cs="Times New Roman"/>
          <w:sz w:val="28"/>
          <w:szCs w:val="28"/>
        </w:rPr>
        <w:t>.12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75668B">
        <w:rPr>
          <w:rFonts w:ascii="Times New Roman" w:hAnsi="Times New Roman" w:cs="Times New Roman"/>
          <w:sz w:val="28"/>
          <w:szCs w:val="28"/>
        </w:rPr>
        <w:t>Małgorzata Cembrzyńska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591E5C">
        <w:rPr>
          <w:rFonts w:ascii="Times New Roman" w:hAnsi="Times New Roman" w:cs="Times New Roman"/>
          <w:sz w:val="28"/>
          <w:szCs w:val="28"/>
        </w:rPr>
        <w:t>7</w:t>
      </w:r>
      <w:r w:rsidR="0075668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AE68D0">
        <w:rPr>
          <w:rFonts w:ascii="Times New Roman" w:hAnsi="Times New Roman" w:cs="Times New Roman"/>
          <w:sz w:val="28"/>
          <w:szCs w:val="28"/>
        </w:rPr>
        <w:t>Michał Malinowski</w:t>
      </w:r>
      <w:bookmarkStart w:id="0" w:name="_GoBack"/>
      <w:bookmarkEnd w:id="0"/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1A521B"/>
    <w:rsid w:val="001B13AF"/>
    <w:rsid w:val="002C686D"/>
    <w:rsid w:val="003D4C7B"/>
    <w:rsid w:val="0054366A"/>
    <w:rsid w:val="00591E5C"/>
    <w:rsid w:val="00595CDB"/>
    <w:rsid w:val="00602E50"/>
    <w:rsid w:val="006230D9"/>
    <w:rsid w:val="00655CAE"/>
    <w:rsid w:val="006906AD"/>
    <w:rsid w:val="006D1F98"/>
    <w:rsid w:val="0075668B"/>
    <w:rsid w:val="0076443F"/>
    <w:rsid w:val="0078301D"/>
    <w:rsid w:val="0079350F"/>
    <w:rsid w:val="007A00AD"/>
    <w:rsid w:val="007C063D"/>
    <w:rsid w:val="007D4C30"/>
    <w:rsid w:val="008177DC"/>
    <w:rsid w:val="008A6C59"/>
    <w:rsid w:val="008F4D52"/>
    <w:rsid w:val="00990D7F"/>
    <w:rsid w:val="00A27623"/>
    <w:rsid w:val="00A36A18"/>
    <w:rsid w:val="00A8716E"/>
    <w:rsid w:val="00AA0D3D"/>
    <w:rsid w:val="00AE68D0"/>
    <w:rsid w:val="00B01D55"/>
    <w:rsid w:val="00C44D0F"/>
    <w:rsid w:val="00C975D9"/>
    <w:rsid w:val="00CB695B"/>
    <w:rsid w:val="00CD4543"/>
    <w:rsid w:val="00D76698"/>
    <w:rsid w:val="00DF6076"/>
    <w:rsid w:val="00EA4A5A"/>
    <w:rsid w:val="00F20794"/>
    <w:rsid w:val="00F22417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4</cp:revision>
  <cp:lastPrinted>2022-08-29T09:56:00Z</cp:lastPrinted>
  <dcterms:created xsi:type="dcterms:W3CDTF">2022-11-28T08:42:00Z</dcterms:created>
  <dcterms:modified xsi:type="dcterms:W3CDTF">2022-11-29T07:35:00Z</dcterms:modified>
</cp:coreProperties>
</file>