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21635" w14:textId="6EF00E92" w:rsidR="00C0095B" w:rsidRPr="001A1127" w:rsidRDefault="00C0095B" w:rsidP="00BC1C9F">
      <w:pPr>
        <w:pStyle w:val="Tytu"/>
        <w:outlineLvl w:val="9"/>
        <w:rPr>
          <w:sz w:val="24"/>
          <w:szCs w:val="24"/>
          <w:lang w:val="pl-PL"/>
        </w:rPr>
      </w:pPr>
      <w:r w:rsidRPr="001A1127">
        <w:rPr>
          <w:sz w:val="24"/>
          <w:szCs w:val="24"/>
        </w:rPr>
        <w:t>Protokół Nr X</w:t>
      </w:r>
      <w:r w:rsidR="005C7D21" w:rsidRPr="001A1127">
        <w:rPr>
          <w:sz w:val="24"/>
          <w:szCs w:val="24"/>
          <w:lang w:val="pl-PL"/>
        </w:rPr>
        <w:t>L</w:t>
      </w:r>
      <w:r w:rsidR="00E50768">
        <w:rPr>
          <w:sz w:val="24"/>
          <w:szCs w:val="24"/>
          <w:lang w:val="pl-PL"/>
        </w:rPr>
        <w:t>V</w:t>
      </w:r>
      <w:r w:rsidRPr="001A1127">
        <w:rPr>
          <w:sz w:val="24"/>
          <w:szCs w:val="24"/>
        </w:rPr>
        <w:t>/202</w:t>
      </w:r>
      <w:r w:rsidR="002F2634" w:rsidRPr="001A1127">
        <w:rPr>
          <w:sz w:val="24"/>
          <w:szCs w:val="24"/>
          <w:lang w:val="pl-PL"/>
        </w:rPr>
        <w:t>2</w:t>
      </w:r>
    </w:p>
    <w:p w14:paraId="1F0AD6CF" w14:textId="77777777" w:rsidR="00C0095B" w:rsidRPr="001A1127" w:rsidRDefault="00C0095B" w:rsidP="00BC1C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DDF77B8" w14:textId="7F75ED6B" w:rsidR="00C0095B" w:rsidRPr="001A1127" w:rsidRDefault="00C0095B" w:rsidP="00BC1C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E50768">
        <w:rPr>
          <w:rFonts w:ascii="Times New Roman" w:hAnsi="Times New Roman"/>
          <w:b/>
          <w:sz w:val="24"/>
          <w:szCs w:val="24"/>
        </w:rPr>
        <w:t>29</w:t>
      </w:r>
      <w:r w:rsidR="00541E26" w:rsidRPr="001A1127">
        <w:rPr>
          <w:rFonts w:ascii="Times New Roman" w:hAnsi="Times New Roman"/>
          <w:b/>
          <w:sz w:val="24"/>
          <w:szCs w:val="24"/>
        </w:rPr>
        <w:t xml:space="preserve"> </w:t>
      </w:r>
      <w:r w:rsidR="00E50768">
        <w:rPr>
          <w:rFonts w:ascii="Times New Roman" w:hAnsi="Times New Roman"/>
          <w:b/>
          <w:sz w:val="24"/>
          <w:szCs w:val="24"/>
        </w:rPr>
        <w:t>wrześni</w:t>
      </w:r>
      <w:r w:rsidR="00541E26" w:rsidRPr="001A1127">
        <w:rPr>
          <w:rFonts w:ascii="Times New Roman" w:hAnsi="Times New Roman"/>
          <w:b/>
          <w:sz w:val="24"/>
          <w:szCs w:val="24"/>
        </w:rPr>
        <w:t>a</w:t>
      </w:r>
      <w:r w:rsidRPr="001A1127">
        <w:rPr>
          <w:rFonts w:ascii="Times New Roman" w:hAnsi="Times New Roman"/>
          <w:b/>
          <w:sz w:val="24"/>
          <w:szCs w:val="24"/>
        </w:rPr>
        <w:t xml:space="preserve"> 202</w:t>
      </w:r>
      <w:r w:rsidR="0031221D" w:rsidRPr="001A1127">
        <w:rPr>
          <w:rFonts w:ascii="Times New Roman" w:hAnsi="Times New Roman"/>
          <w:b/>
          <w:sz w:val="24"/>
          <w:szCs w:val="24"/>
        </w:rPr>
        <w:t>2</w:t>
      </w:r>
      <w:r w:rsidRPr="001A1127">
        <w:rPr>
          <w:rFonts w:ascii="Times New Roman" w:hAnsi="Times New Roman"/>
          <w:b/>
          <w:sz w:val="24"/>
          <w:szCs w:val="24"/>
        </w:rPr>
        <w:t xml:space="preserve"> r.</w:t>
      </w:r>
    </w:p>
    <w:p w14:paraId="0100DAB7" w14:textId="77777777" w:rsidR="00C0095B" w:rsidRPr="001A1127" w:rsidRDefault="00C0095B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18D33E2E" w14:textId="7777777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</w:rPr>
        <w:t>Ustawowa liczba radnych</w:t>
      </w:r>
      <w:r w:rsidRPr="001A1127">
        <w:rPr>
          <w:b w:val="0"/>
          <w:sz w:val="24"/>
          <w:szCs w:val="24"/>
        </w:rPr>
        <w:tab/>
      </w:r>
      <w:r w:rsidRPr="001A1127">
        <w:rPr>
          <w:b w:val="0"/>
          <w:sz w:val="24"/>
          <w:szCs w:val="24"/>
        </w:rPr>
        <w:tab/>
        <w:t>-</w:t>
      </w:r>
      <w:r w:rsidRPr="001A1127">
        <w:rPr>
          <w:b w:val="0"/>
          <w:sz w:val="24"/>
          <w:szCs w:val="24"/>
        </w:rPr>
        <w:tab/>
        <w:t>1</w:t>
      </w:r>
      <w:r w:rsidRPr="001A1127">
        <w:rPr>
          <w:b w:val="0"/>
          <w:sz w:val="24"/>
          <w:szCs w:val="24"/>
          <w:lang w:val="pl-PL"/>
        </w:rPr>
        <w:t>5</w:t>
      </w:r>
    </w:p>
    <w:p w14:paraId="7B0517D1" w14:textId="0903BA0F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</w:rPr>
        <w:t>Obecny skład Rady</w:t>
      </w:r>
      <w:r w:rsidRPr="001A1127">
        <w:rPr>
          <w:b w:val="0"/>
          <w:sz w:val="24"/>
          <w:szCs w:val="24"/>
        </w:rPr>
        <w:tab/>
      </w:r>
      <w:r w:rsidRPr="001A1127">
        <w:rPr>
          <w:b w:val="0"/>
          <w:sz w:val="24"/>
          <w:szCs w:val="24"/>
        </w:rPr>
        <w:tab/>
      </w:r>
      <w:r w:rsidRPr="001A1127">
        <w:rPr>
          <w:b w:val="0"/>
          <w:sz w:val="24"/>
          <w:szCs w:val="24"/>
        </w:rPr>
        <w:tab/>
        <w:t>-</w:t>
      </w:r>
      <w:r w:rsidRPr="001A1127">
        <w:rPr>
          <w:b w:val="0"/>
          <w:sz w:val="24"/>
          <w:szCs w:val="24"/>
        </w:rPr>
        <w:tab/>
      </w:r>
      <w:r w:rsidR="007D0A3A" w:rsidRPr="001A1127">
        <w:rPr>
          <w:b w:val="0"/>
          <w:sz w:val="24"/>
          <w:szCs w:val="24"/>
        </w:rPr>
        <w:t>1</w:t>
      </w:r>
      <w:r w:rsidR="007D0A3A">
        <w:rPr>
          <w:b w:val="0"/>
          <w:sz w:val="24"/>
          <w:szCs w:val="24"/>
          <w:lang w:val="pl-PL"/>
        </w:rPr>
        <w:t>5</w:t>
      </w:r>
    </w:p>
    <w:p w14:paraId="0D6F9F9B" w14:textId="710C3802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</w:rPr>
      </w:pPr>
      <w:r w:rsidRPr="001A1127">
        <w:rPr>
          <w:b w:val="0"/>
          <w:sz w:val="24"/>
          <w:szCs w:val="24"/>
        </w:rPr>
        <w:t>Obecnych radnych</w:t>
      </w:r>
      <w:r w:rsidRPr="001A1127">
        <w:rPr>
          <w:b w:val="0"/>
          <w:sz w:val="24"/>
          <w:szCs w:val="24"/>
        </w:rPr>
        <w:tab/>
      </w:r>
      <w:r w:rsidRPr="001A1127">
        <w:rPr>
          <w:b w:val="0"/>
          <w:sz w:val="24"/>
          <w:szCs w:val="24"/>
        </w:rPr>
        <w:tab/>
      </w:r>
      <w:r w:rsidRPr="001A1127">
        <w:rPr>
          <w:b w:val="0"/>
          <w:sz w:val="24"/>
          <w:szCs w:val="24"/>
        </w:rPr>
        <w:tab/>
        <w:t>-</w:t>
      </w:r>
      <w:r w:rsidRPr="001A1127">
        <w:rPr>
          <w:b w:val="0"/>
          <w:sz w:val="24"/>
          <w:szCs w:val="24"/>
        </w:rPr>
        <w:tab/>
        <w:t>1</w:t>
      </w:r>
      <w:r w:rsidR="00E50768">
        <w:rPr>
          <w:b w:val="0"/>
          <w:sz w:val="24"/>
          <w:szCs w:val="24"/>
          <w:lang w:val="pl-PL"/>
        </w:rPr>
        <w:t>4</w:t>
      </w:r>
    </w:p>
    <w:p w14:paraId="0E4AC41F" w14:textId="7777777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65527F53" w14:textId="1D7CB4E8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</w:rPr>
        <w:t xml:space="preserve">Miejsce sesji: </w:t>
      </w:r>
      <w:r w:rsidR="00E50768">
        <w:rPr>
          <w:b w:val="0"/>
          <w:sz w:val="24"/>
          <w:szCs w:val="24"/>
          <w:lang w:val="pl-PL"/>
        </w:rPr>
        <w:t>s</w:t>
      </w:r>
      <w:r w:rsidR="00E50768">
        <w:rPr>
          <w:b w:val="0"/>
          <w:sz w:val="24"/>
          <w:szCs w:val="24"/>
        </w:rPr>
        <w:t>ala</w:t>
      </w:r>
      <w:r w:rsidRPr="001A1127">
        <w:rPr>
          <w:b w:val="0"/>
          <w:sz w:val="24"/>
          <w:szCs w:val="24"/>
        </w:rPr>
        <w:t xml:space="preserve"> posiedzeń w Urz</w:t>
      </w:r>
      <w:r w:rsidRPr="001A1127">
        <w:rPr>
          <w:b w:val="0"/>
          <w:sz w:val="24"/>
          <w:szCs w:val="24"/>
          <w:lang w:val="pl-PL"/>
        </w:rPr>
        <w:t>ędzie</w:t>
      </w:r>
      <w:r w:rsidRPr="001A1127">
        <w:rPr>
          <w:b w:val="0"/>
          <w:sz w:val="24"/>
          <w:szCs w:val="24"/>
        </w:rPr>
        <w:t xml:space="preserve"> Miasta Sławkowa przy ul. Łosińska</w:t>
      </w:r>
      <w:r w:rsidRPr="001A1127">
        <w:rPr>
          <w:b w:val="0"/>
          <w:sz w:val="24"/>
          <w:szCs w:val="24"/>
          <w:lang w:val="pl-PL"/>
        </w:rPr>
        <w:t xml:space="preserve"> 1</w:t>
      </w:r>
      <w:r w:rsidR="00E50768">
        <w:rPr>
          <w:b w:val="0"/>
          <w:sz w:val="24"/>
          <w:szCs w:val="24"/>
          <w:lang w:val="pl-PL"/>
        </w:rPr>
        <w:t>.</w:t>
      </w:r>
    </w:p>
    <w:p w14:paraId="28EB777C" w14:textId="7777777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538BD6" w14:textId="4D7E16A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1A1127">
        <w:rPr>
          <w:b w:val="0"/>
          <w:sz w:val="24"/>
          <w:szCs w:val="24"/>
        </w:rPr>
        <w:t>Czas trwania obrad: 17</w:t>
      </w:r>
      <w:r w:rsidR="00E50768">
        <w:rPr>
          <w:b w:val="0"/>
          <w:sz w:val="24"/>
          <w:szCs w:val="24"/>
          <w:vertAlign w:val="superscript"/>
          <w:lang w:val="pl-PL"/>
        </w:rPr>
        <w:t>10</w:t>
      </w:r>
      <w:r w:rsidRPr="001A1127">
        <w:rPr>
          <w:b w:val="0"/>
          <w:sz w:val="24"/>
          <w:szCs w:val="24"/>
          <w:vertAlign w:val="superscript"/>
        </w:rPr>
        <w:t xml:space="preserve"> </w:t>
      </w:r>
      <w:r w:rsidRPr="001A1127">
        <w:rPr>
          <w:b w:val="0"/>
          <w:sz w:val="24"/>
          <w:szCs w:val="24"/>
          <w:vertAlign w:val="superscript"/>
          <w:lang w:val="pl-PL"/>
        </w:rPr>
        <w:t>-</w:t>
      </w:r>
      <w:r w:rsidRPr="001A1127">
        <w:rPr>
          <w:b w:val="0"/>
          <w:sz w:val="24"/>
          <w:szCs w:val="24"/>
          <w:lang w:val="pl-PL"/>
        </w:rPr>
        <w:t>1</w:t>
      </w:r>
      <w:r w:rsidR="00E50768">
        <w:rPr>
          <w:b w:val="0"/>
          <w:sz w:val="24"/>
          <w:szCs w:val="24"/>
          <w:lang w:val="pl-PL"/>
        </w:rPr>
        <w:t>8</w:t>
      </w:r>
      <w:r w:rsidR="00E50768">
        <w:rPr>
          <w:b w:val="0"/>
          <w:sz w:val="24"/>
          <w:szCs w:val="24"/>
          <w:vertAlign w:val="superscript"/>
          <w:lang w:val="pl-PL"/>
        </w:rPr>
        <w:t>25</w:t>
      </w:r>
    </w:p>
    <w:p w14:paraId="5C288EFF" w14:textId="7777777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1B02A907" w14:textId="77777777" w:rsidR="00C0095B" w:rsidRPr="001A1127" w:rsidRDefault="00C0095B" w:rsidP="00BC1C9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01B2398" w14:textId="77777777" w:rsidR="00C0095B" w:rsidRPr="001A1127" w:rsidRDefault="00C0095B" w:rsidP="00BC1C9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3C3164F2" w14:textId="7777777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</w:rPr>
      </w:pPr>
      <w:r w:rsidRPr="001A1127">
        <w:rPr>
          <w:b w:val="0"/>
          <w:sz w:val="24"/>
          <w:szCs w:val="24"/>
        </w:rPr>
        <w:t xml:space="preserve">Sesję Rady Miejskiej otworzył i prowadził Przewodniczący </w:t>
      </w:r>
      <w:r w:rsidRPr="001A1127">
        <w:rPr>
          <w:sz w:val="24"/>
          <w:szCs w:val="24"/>
        </w:rPr>
        <w:t>Łukasz Hofler</w:t>
      </w:r>
      <w:r w:rsidRPr="001A1127">
        <w:rPr>
          <w:b w:val="0"/>
          <w:sz w:val="24"/>
          <w:szCs w:val="24"/>
        </w:rPr>
        <w:t>.</w:t>
      </w:r>
    </w:p>
    <w:p w14:paraId="6AF7D155" w14:textId="77777777" w:rsidR="00A60E33" w:rsidRPr="001A1127" w:rsidRDefault="00A60E33" w:rsidP="00BC1C9F">
      <w:pPr>
        <w:pStyle w:val="Tekstpodstawowy"/>
        <w:jc w:val="both"/>
        <w:rPr>
          <w:b w:val="0"/>
          <w:sz w:val="24"/>
          <w:szCs w:val="24"/>
        </w:rPr>
      </w:pPr>
    </w:p>
    <w:p w14:paraId="1C15E8D9" w14:textId="4EA564AF" w:rsidR="00C0095B" w:rsidRPr="001A1127" w:rsidRDefault="00A60E33" w:rsidP="00BC1C9F">
      <w:pPr>
        <w:pStyle w:val="Tekstpodstawowy"/>
        <w:jc w:val="both"/>
        <w:rPr>
          <w:b w:val="0"/>
          <w:sz w:val="24"/>
          <w:szCs w:val="24"/>
        </w:rPr>
      </w:pPr>
      <w:r w:rsidRPr="001A1127">
        <w:rPr>
          <w:b w:val="0"/>
          <w:sz w:val="24"/>
          <w:szCs w:val="24"/>
          <w:lang w:val="pl-PL"/>
        </w:rPr>
        <w:t xml:space="preserve">Następnie </w:t>
      </w:r>
      <w:r w:rsidR="00C0095B" w:rsidRPr="001A1127">
        <w:rPr>
          <w:sz w:val="24"/>
          <w:szCs w:val="24"/>
        </w:rPr>
        <w:t>Przewodniczący</w:t>
      </w:r>
      <w:r w:rsidR="00C0095B" w:rsidRPr="001A1127">
        <w:rPr>
          <w:b w:val="0"/>
          <w:sz w:val="24"/>
          <w:szCs w:val="24"/>
        </w:rPr>
        <w:t xml:space="preserve"> powitał:</w:t>
      </w:r>
    </w:p>
    <w:p w14:paraId="77FEF652" w14:textId="6D1D6354" w:rsidR="00E50768" w:rsidRDefault="00E50768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Burmistrza Miasta </w:t>
      </w:r>
      <w:r w:rsidRPr="00E50768">
        <w:rPr>
          <w:rFonts w:ascii="Times New Roman" w:hAnsi="Times New Roman"/>
          <w:b/>
          <w:sz w:val="24"/>
          <w:szCs w:val="24"/>
        </w:rPr>
        <w:t>Rafała Adamczyk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</w:p>
    <w:p w14:paraId="69E74587" w14:textId="50DBF27C" w:rsidR="0004181C" w:rsidRPr="001A1127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Zastępcę Burmistrza </w:t>
      </w:r>
      <w:r w:rsidRPr="001A1127">
        <w:rPr>
          <w:rFonts w:ascii="Times New Roman" w:hAnsi="Times New Roman"/>
          <w:b/>
          <w:sz w:val="24"/>
          <w:szCs w:val="24"/>
        </w:rPr>
        <w:t>Janusza Mroza,</w:t>
      </w:r>
    </w:p>
    <w:p w14:paraId="047BEF6A" w14:textId="77777777" w:rsidR="00C0095B" w:rsidRPr="00532AAD" w:rsidRDefault="00C0095B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Skarbnika </w:t>
      </w:r>
      <w:r w:rsidRPr="00532AAD">
        <w:rPr>
          <w:rFonts w:ascii="Times New Roman" w:hAnsi="Times New Roman"/>
          <w:sz w:val="24"/>
          <w:szCs w:val="24"/>
        </w:rPr>
        <w:t xml:space="preserve">Miasta </w:t>
      </w:r>
      <w:r w:rsidRPr="00532AAD">
        <w:rPr>
          <w:rFonts w:ascii="Times New Roman" w:hAnsi="Times New Roman"/>
          <w:b/>
          <w:sz w:val="24"/>
          <w:szCs w:val="24"/>
        </w:rPr>
        <w:t>Pawła Kuca,</w:t>
      </w:r>
    </w:p>
    <w:p w14:paraId="3882D81C" w14:textId="0456DA3D" w:rsidR="00AA738D" w:rsidRPr="00532AAD" w:rsidRDefault="00532AAD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32AAD">
        <w:rPr>
          <w:rFonts w:ascii="Times New Roman" w:hAnsi="Times New Roman"/>
          <w:sz w:val="24"/>
          <w:szCs w:val="24"/>
        </w:rPr>
        <w:t xml:space="preserve">Wiceprzewodniczącą Rady </w:t>
      </w:r>
      <w:r>
        <w:rPr>
          <w:rFonts w:ascii="Times New Roman" w:hAnsi="Times New Roman"/>
          <w:sz w:val="24"/>
          <w:szCs w:val="24"/>
        </w:rPr>
        <w:t>P</w:t>
      </w:r>
      <w:r w:rsidRPr="00532AAD">
        <w:rPr>
          <w:rFonts w:ascii="Times New Roman" w:hAnsi="Times New Roman"/>
          <w:sz w:val="24"/>
          <w:szCs w:val="24"/>
        </w:rPr>
        <w:t xml:space="preserve">owiatu Będzińskiego </w:t>
      </w:r>
      <w:r w:rsidR="00AA738D" w:rsidRPr="00532AAD">
        <w:rPr>
          <w:rFonts w:ascii="Times New Roman" w:hAnsi="Times New Roman"/>
          <w:sz w:val="24"/>
          <w:szCs w:val="24"/>
        </w:rPr>
        <w:t>Ewę</w:t>
      </w:r>
      <w:r w:rsidRPr="00532AAD">
        <w:rPr>
          <w:rFonts w:ascii="Times New Roman" w:hAnsi="Times New Roman"/>
          <w:sz w:val="24"/>
          <w:szCs w:val="24"/>
        </w:rPr>
        <w:t xml:space="preserve"> Bierońską,</w:t>
      </w:r>
    </w:p>
    <w:p w14:paraId="219C72CD" w14:textId="77777777" w:rsidR="00C0095B" w:rsidRPr="00532AAD" w:rsidRDefault="00C0095B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32AAD">
        <w:rPr>
          <w:rFonts w:ascii="Times New Roman" w:hAnsi="Times New Roman"/>
          <w:sz w:val="24"/>
          <w:szCs w:val="24"/>
        </w:rPr>
        <w:t>kierowni</w:t>
      </w:r>
      <w:r w:rsidR="002F2634" w:rsidRPr="00532AAD">
        <w:rPr>
          <w:rFonts w:ascii="Times New Roman" w:hAnsi="Times New Roman"/>
          <w:sz w:val="24"/>
          <w:szCs w:val="24"/>
        </w:rPr>
        <w:t>ków i pracowników Urzędu Miasta,</w:t>
      </w:r>
    </w:p>
    <w:p w14:paraId="639B9E2A" w14:textId="27BC2C21" w:rsidR="00AA738D" w:rsidRPr="00532AAD" w:rsidRDefault="00AA738D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32AAD">
        <w:rPr>
          <w:rFonts w:ascii="Times New Roman" w:hAnsi="Times New Roman"/>
          <w:sz w:val="24"/>
          <w:szCs w:val="24"/>
        </w:rPr>
        <w:t>radcę prawnego Małgorz</w:t>
      </w:r>
      <w:r w:rsidR="00532AAD" w:rsidRPr="00532AAD">
        <w:rPr>
          <w:rFonts w:ascii="Times New Roman" w:hAnsi="Times New Roman"/>
          <w:sz w:val="24"/>
          <w:szCs w:val="24"/>
        </w:rPr>
        <w:t>atę Lecyk,</w:t>
      </w:r>
    </w:p>
    <w:p w14:paraId="6528F87A" w14:textId="5BEEE8CD" w:rsidR="00576D64" w:rsidRPr="00532AAD" w:rsidRDefault="00576D64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32AAD">
        <w:rPr>
          <w:rFonts w:ascii="Times New Roman" w:hAnsi="Times New Roman"/>
          <w:sz w:val="24"/>
          <w:szCs w:val="24"/>
        </w:rPr>
        <w:t>radnych,</w:t>
      </w:r>
    </w:p>
    <w:p w14:paraId="20F2596A" w14:textId="62D6CAA5" w:rsidR="0004181C" w:rsidRPr="00532AAD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532AAD">
        <w:rPr>
          <w:rFonts w:ascii="Times New Roman" w:hAnsi="Times New Roman"/>
          <w:sz w:val="24"/>
          <w:szCs w:val="24"/>
        </w:rPr>
        <w:t>mieszkańców</w:t>
      </w:r>
      <w:r w:rsidR="00576D64" w:rsidRPr="00532AAD">
        <w:rPr>
          <w:rFonts w:ascii="Times New Roman" w:hAnsi="Times New Roman"/>
          <w:sz w:val="24"/>
          <w:szCs w:val="24"/>
        </w:rPr>
        <w:t>.</w:t>
      </w:r>
    </w:p>
    <w:p w14:paraId="3BDE730C" w14:textId="7777777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AE8538B" w14:textId="508758AF" w:rsidR="0004181C" w:rsidRPr="001A1127" w:rsidRDefault="00E63667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  <w:lang w:val="pl-PL"/>
        </w:rPr>
        <w:t>Na sesji obecnych było 1</w:t>
      </w:r>
      <w:r w:rsidR="00E50768">
        <w:rPr>
          <w:b w:val="0"/>
          <w:sz w:val="24"/>
          <w:szCs w:val="24"/>
          <w:lang w:val="pl-PL"/>
        </w:rPr>
        <w:t>4</w:t>
      </w:r>
      <w:r w:rsidRPr="001A1127">
        <w:rPr>
          <w:b w:val="0"/>
          <w:sz w:val="24"/>
          <w:szCs w:val="24"/>
          <w:lang w:val="pl-PL"/>
        </w:rPr>
        <w:t xml:space="preserve"> radnych. </w:t>
      </w:r>
      <w:r w:rsidR="00C0095B" w:rsidRPr="001A1127">
        <w:rPr>
          <w:b w:val="0"/>
          <w:sz w:val="24"/>
          <w:szCs w:val="24"/>
          <w:lang w:val="pl-PL"/>
        </w:rPr>
        <w:t>Przewodniczący Rady stwierdził quorum i prawomocność obrad.</w:t>
      </w:r>
      <w:r w:rsidR="00E0276F" w:rsidRPr="001A1127">
        <w:rPr>
          <w:b w:val="0"/>
          <w:sz w:val="24"/>
          <w:szCs w:val="24"/>
          <w:lang w:val="pl-PL"/>
        </w:rPr>
        <w:t xml:space="preserve"> </w:t>
      </w:r>
    </w:p>
    <w:p w14:paraId="7DD9CBBE" w14:textId="77777777" w:rsidR="0004181C" w:rsidRPr="001A1127" w:rsidRDefault="0004181C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523026E" w14:textId="7777777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i/>
          <w:sz w:val="24"/>
          <w:szCs w:val="24"/>
        </w:rPr>
        <w:t>Lista obecności radnych</w:t>
      </w:r>
      <w:r w:rsidRPr="001A1127">
        <w:rPr>
          <w:b w:val="0"/>
          <w:sz w:val="24"/>
          <w:szCs w:val="24"/>
        </w:rPr>
        <w:t xml:space="preserve"> stanowi </w:t>
      </w:r>
      <w:r w:rsidRPr="001A1127">
        <w:rPr>
          <w:sz w:val="24"/>
          <w:szCs w:val="24"/>
        </w:rPr>
        <w:t>załącznik nr 1</w:t>
      </w:r>
      <w:r w:rsidRPr="001A1127">
        <w:rPr>
          <w:b w:val="0"/>
          <w:sz w:val="24"/>
          <w:szCs w:val="24"/>
        </w:rPr>
        <w:t xml:space="preserve"> do protokołu</w:t>
      </w:r>
      <w:r w:rsidRPr="001A1127">
        <w:rPr>
          <w:b w:val="0"/>
          <w:sz w:val="24"/>
          <w:szCs w:val="24"/>
          <w:lang w:val="pl-PL"/>
        </w:rPr>
        <w:t xml:space="preserve">. </w:t>
      </w:r>
    </w:p>
    <w:p w14:paraId="2B20DA01" w14:textId="77777777" w:rsidR="00C0095B" w:rsidRPr="001A1127" w:rsidRDefault="00C0095B" w:rsidP="00BC1C9F">
      <w:pPr>
        <w:pStyle w:val="Tekstpodstawowy"/>
        <w:jc w:val="both"/>
        <w:rPr>
          <w:bCs/>
          <w:sz w:val="24"/>
          <w:szCs w:val="24"/>
        </w:rPr>
      </w:pPr>
    </w:p>
    <w:p w14:paraId="26581A01" w14:textId="77777777" w:rsidR="00C0095B" w:rsidRPr="001A1127" w:rsidRDefault="00C0095B" w:rsidP="00BC1C9F">
      <w:pPr>
        <w:pStyle w:val="Tekstpodstawowy"/>
        <w:jc w:val="both"/>
        <w:rPr>
          <w:bCs/>
          <w:sz w:val="24"/>
          <w:szCs w:val="24"/>
        </w:rPr>
      </w:pPr>
      <w:r w:rsidRPr="001A1127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1A1127">
        <w:rPr>
          <w:b w:val="0"/>
          <w:bCs/>
          <w:sz w:val="24"/>
          <w:szCs w:val="24"/>
        </w:rPr>
        <w:t xml:space="preserve">stanowi </w:t>
      </w:r>
      <w:r w:rsidRPr="001A1127">
        <w:rPr>
          <w:bCs/>
          <w:sz w:val="24"/>
          <w:szCs w:val="24"/>
        </w:rPr>
        <w:t xml:space="preserve">załącznik nr 2 </w:t>
      </w:r>
      <w:r w:rsidRPr="001A1127">
        <w:rPr>
          <w:b w:val="0"/>
          <w:bCs/>
          <w:sz w:val="24"/>
          <w:szCs w:val="24"/>
        </w:rPr>
        <w:t>do protokołu.</w:t>
      </w:r>
    </w:p>
    <w:p w14:paraId="1CEA5056" w14:textId="77777777" w:rsidR="00C0095B" w:rsidRPr="001A1127" w:rsidRDefault="00C0095B" w:rsidP="00BC1C9F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6418C104" w14:textId="77777777" w:rsidR="00C0095B" w:rsidRPr="001A1127" w:rsidRDefault="00C0095B" w:rsidP="00BC1C9F">
      <w:pPr>
        <w:pStyle w:val="Tekstpodstawowy"/>
        <w:jc w:val="both"/>
        <w:rPr>
          <w:sz w:val="24"/>
          <w:szCs w:val="24"/>
        </w:rPr>
      </w:pPr>
      <w:r w:rsidRPr="001A1127">
        <w:rPr>
          <w:sz w:val="24"/>
          <w:szCs w:val="24"/>
        </w:rPr>
        <w:t>Ad. 2. Przedstawienie porządku obrad przez Przewodniczącego Rady.</w:t>
      </w:r>
    </w:p>
    <w:p w14:paraId="24B1A520" w14:textId="77777777" w:rsidR="00C0095B" w:rsidRPr="001A1127" w:rsidRDefault="00C0095B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20DD6D1" w14:textId="0D9D6F93" w:rsidR="004246BC" w:rsidRPr="001A1127" w:rsidRDefault="00576D64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="00E50768">
        <w:rPr>
          <w:rFonts w:ascii="Times New Roman" w:hAnsi="Times New Roman"/>
          <w:sz w:val="24"/>
          <w:szCs w:val="24"/>
        </w:rPr>
        <w:t xml:space="preserve">poinformował, że nie ma potrzeby głosowania projektu uchwały w sprawie </w:t>
      </w:r>
      <w:r w:rsidR="00DA6114">
        <w:rPr>
          <w:rFonts w:ascii="Times New Roman" w:hAnsi="Times New Roman"/>
          <w:sz w:val="24"/>
          <w:szCs w:val="24"/>
        </w:rPr>
        <w:t xml:space="preserve">zmiany uchwały Nr XXXVI/376/2021 </w:t>
      </w:r>
      <w:r w:rsidR="003977FD">
        <w:rPr>
          <w:rFonts w:ascii="Times New Roman" w:hAnsi="Times New Roman"/>
          <w:sz w:val="24"/>
          <w:szCs w:val="24"/>
        </w:rPr>
        <w:t>w sprawie uchwały budżetowej Miasta Sławkowa na 2022 rok</w:t>
      </w:r>
      <w:r w:rsidR="00A12527">
        <w:rPr>
          <w:rFonts w:ascii="Times New Roman" w:hAnsi="Times New Roman"/>
          <w:sz w:val="24"/>
          <w:szCs w:val="24"/>
        </w:rPr>
        <w:t>, ponieważ została podjęta na sesji nadzwyczajnej. W miejsce tej uchwały tj. w pkt 7 ppkt 1 zaproponował wprowadzenie projektu uchwały w sprawie zaciągnięcia długoterminowej pożyczki w kwocie 3 000 000,00 zł w Wojewódzkim Funduszu Ochrony Środowiska i Gospodarki Wodnej w Katowicach.</w:t>
      </w:r>
    </w:p>
    <w:p w14:paraId="1C32345E" w14:textId="77777777" w:rsidR="00AD0D68" w:rsidRPr="001A1127" w:rsidRDefault="00AD0D6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61D8D4AB" w14:textId="7137081F" w:rsidR="00F47E68" w:rsidRPr="001A1127" w:rsidRDefault="00F47E68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Nie zgłoszono</w:t>
      </w:r>
      <w:r w:rsidR="00A12527">
        <w:rPr>
          <w:rFonts w:ascii="Times New Roman" w:hAnsi="Times New Roman"/>
          <w:sz w:val="24"/>
          <w:szCs w:val="24"/>
        </w:rPr>
        <w:t xml:space="preserve"> innych</w:t>
      </w:r>
      <w:r w:rsidRPr="001A1127">
        <w:rPr>
          <w:rFonts w:ascii="Times New Roman" w:hAnsi="Times New Roman"/>
          <w:sz w:val="24"/>
          <w:szCs w:val="24"/>
        </w:rPr>
        <w:t xml:space="preserve"> propozycji zmian.</w:t>
      </w:r>
    </w:p>
    <w:p w14:paraId="56638DFE" w14:textId="77777777" w:rsidR="00F47E68" w:rsidRPr="001A1127" w:rsidRDefault="00F47E6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52458B92" w14:textId="7A8D685B" w:rsidR="008A06FA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Przewodniczący zarządził głosowanie nad</w:t>
      </w:r>
      <w:r w:rsidR="00A12527">
        <w:rPr>
          <w:rFonts w:ascii="Times New Roman" w:hAnsi="Times New Roman"/>
          <w:sz w:val="24"/>
          <w:szCs w:val="24"/>
        </w:rPr>
        <w:t xml:space="preserve"> zmianą porządku obrad poprzez </w:t>
      </w:r>
      <w:r w:rsidR="008A06FA">
        <w:rPr>
          <w:rFonts w:ascii="Times New Roman" w:hAnsi="Times New Roman"/>
          <w:sz w:val="24"/>
          <w:szCs w:val="24"/>
        </w:rPr>
        <w:t>usunięcie w pkt 7 ppkt 1 ,,w sprawie zmiany uchwały Nr XXXVI/376/2021 w sprawie uchwały budżetowej Miasta Sławkowa na 2022 rok.</w:t>
      </w:r>
    </w:p>
    <w:p w14:paraId="41F7D18D" w14:textId="77777777" w:rsidR="008A06FA" w:rsidRDefault="008A06FA" w:rsidP="00BC1C9F">
      <w:pPr>
        <w:jc w:val="both"/>
        <w:rPr>
          <w:rFonts w:ascii="Times New Roman" w:hAnsi="Times New Roman"/>
          <w:sz w:val="24"/>
          <w:szCs w:val="24"/>
        </w:rPr>
      </w:pPr>
    </w:p>
    <w:p w14:paraId="72DC2636" w14:textId="2255687F" w:rsidR="008A06FA" w:rsidRDefault="008A06FA" w:rsidP="008A06FA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Radni jednogłośnie 1</w:t>
      </w:r>
      <w:r w:rsidR="00CD343B">
        <w:rPr>
          <w:rFonts w:ascii="Times New Roman" w:hAnsi="Times New Roman"/>
          <w:sz w:val="24"/>
          <w:szCs w:val="24"/>
        </w:rPr>
        <w:t>4</w:t>
      </w:r>
      <w:r w:rsidRPr="001A1127">
        <w:rPr>
          <w:rFonts w:ascii="Times New Roman" w:hAnsi="Times New Roman"/>
          <w:sz w:val="24"/>
          <w:szCs w:val="24"/>
        </w:rPr>
        <w:t xml:space="preserve"> głosami „za”</w:t>
      </w:r>
      <w:r w:rsidRPr="001A1127">
        <w:rPr>
          <w:rFonts w:ascii="Times New Roman" w:hAnsi="Times New Roman"/>
          <w:b/>
          <w:sz w:val="24"/>
          <w:szCs w:val="24"/>
        </w:rPr>
        <w:t xml:space="preserve"> (głosowanie nr 1) </w:t>
      </w:r>
      <w:r w:rsidRPr="008A06FA">
        <w:rPr>
          <w:rFonts w:ascii="Times New Roman" w:hAnsi="Times New Roman"/>
          <w:sz w:val="24"/>
          <w:szCs w:val="24"/>
        </w:rPr>
        <w:t>przyjęli zmianę do porządku obrad.</w:t>
      </w:r>
    </w:p>
    <w:p w14:paraId="775B661B" w14:textId="77777777" w:rsidR="008A06FA" w:rsidRDefault="008A06FA" w:rsidP="008A06FA">
      <w:pPr>
        <w:jc w:val="both"/>
        <w:rPr>
          <w:rFonts w:ascii="Times New Roman" w:hAnsi="Times New Roman"/>
          <w:sz w:val="24"/>
          <w:szCs w:val="24"/>
        </w:rPr>
      </w:pPr>
    </w:p>
    <w:p w14:paraId="08691BF6" w14:textId="472FFAE7" w:rsidR="008A06FA" w:rsidRDefault="008A06FA" w:rsidP="008A06FA">
      <w:pPr>
        <w:jc w:val="both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lastRenderedPageBreak/>
        <w:t>Przewodniczący zarządził głosowanie nad</w:t>
      </w:r>
      <w:r>
        <w:rPr>
          <w:rFonts w:ascii="Times New Roman" w:hAnsi="Times New Roman"/>
          <w:sz w:val="24"/>
          <w:szCs w:val="24"/>
        </w:rPr>
        <w:t xml:space="preserve"> zmianą porządku obrad poprzez dodanie w pkt 7 ppkt 1 ,,w sprawie </w:t>
      </w:r>
      <w:r w:rsidRPr="00E87015">
        <w:rPr>
          <w:rFonts w:ascii="Times New Roman" w:hAnsi="Times New Roman"/>
          <w:sz w:val="24"/>
          <w:szCs w:val="24"/>
        </w:rPr>
        <w:t>zaciągnięcia długoterminowej poży</w:t>
      </w:r>
      <w:r w:rsidR="00D215A7">
        <w:rPr>
          <w:rFonts w:ascii="Times New Roman" w:hAnsi="Times New Roman"/>
          <w:sz w:val="24"/>
          <w:szCs w:val="24"/>
        </w:rPr>
        <w:t>czki w kwocie 3 000 000,00 zł w </w:t>
      </w:r>
      <w:r w:rsidRPr="00E87015">
        <w:rPr>
          <w:rFonts w:ascii="Times New Roman" w:hAnsi="Times New Roman"/>
          <w:sz w:val="24"/>
          <w:szCs w:val="24"/>
        </w:rPr>
        <w:t>Wojewódzkim Funduszu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7015">
        <w:rPr>
          <w:rFonts w:ascii="Times New Roman" w:hAnsi="Times New Roman"/>
          <w:sz w:val="24"/>
          <w:szCs w:val="24"/>
        </w:rPr>
        <w:t>Ochrony Środowiska i Gospodarki Wodnej w Katowicach</w:t>
      </w:r>
      <w:r>
        <w:rPr>
          <w:rFonts w:ascii="Times New Roman" w:hAnsi="Times New Roman"/>
          <w:sz w:val="24"/>
          <w:szCs w:val="24"/>
        </w:rPr>
        <w:t>”.</w:t>
      </w:r>
    </w:p>
    <w:p w14:paraId="63DB8EC7" w14:textId="474A8855" w:rsidR="008A06FA" w:rsidRDefault="008A06FA" w:rsidP="008A06FA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Radni </w:t>
      </w:r>
      <w:r w:rsidR="00AA738D">
        <w:rPr>
          <w:rFonts w:ascii="Times New Roman" w:hAnsi="Times New Roman"/>
          <w:sz w:val="24"/>
          <w:szCs w:val="24"/>
        </w:rPr>
        <w:t xml:space="preserve">w głosowaniu </w:t>
      </w:r>
      <w:r w:rsidRPr="001A1127">
        <w:rPr>
          <w:rFonts w:ascii="Times New Roman" w:hAnsi="Times New Roman"/>
          <w:sz w:val="24"/>
          <w:szCs w:val="24"/>
        </w:rPr>
        <w:t>1</w:t>
      </w:r>
      <w:r w:rsidR="00AA738D">
        <w:rPr>
          <w:rFonts w:ascii="Times New Roman" w:hAnsi="Times New Roman"/>
          <w:sz w:val="24"/>
          <w:szCs w:val="24"/>
        </w:rPr>
        <w:t>3</w:t>
      </w:r>
      <w:r w:rsidRPr="001A1127">
        <w:rPr>
          <w:rFonts w:ascii="Times New Roman" w:hAnsi="Times New Roman"/>
          <w:sz w:val="24"/>
          <w:szCs w:val="24"/>
        </w:rPr>
        <w:t xml:space="preserve"> głosami „za”</w:t>
      </w:r>
      <w:r w:rsidR="00AA738D">
        <w:rPr>
          <w:rFonts w:ascii="Times New Roman" w:hAnsi="Times New Roman"/>
          <w:sz w:val="24"/>
          <w:szCs w:val="24"/>
        </w:rPr>
        <w:t>, 1 ,,wstrz. się”</w:t>
      </w:r>
      <w:r w:rsidRPr="001A1127">
        <w:rPr>
          <w:rFonts w:ascii="Times New Roman" w:hAnsi="Times New Roman"/>
          <w:b/>
          <w:sz w:val="24"/>
          <w:szCs w:val="24"/>
        </w:rPr>
        <w:t xml:space="preserve"> (głosowanie nr </w:t>
      </w:r>
      <w:r>
        <w:rPr>
          <w:rFonts w:ascii="Times New Roman" w:hAnsi="Times New Roman"/>
          <w:b/>
          <w:sz w:val="24"/>
          <w:szCs w:val="24"/>
        </w:rPr>
        <w:t>2</w:t>
      </w:r>
      <w:r w:rsidRPr="001A1127">
        <w:rPr>
          <w:rFonts w:ascii="Times New Roman" w:hAnsi="Times New Roman"/>
          <w:b/>
          <w:sz w:val="24"/>
          <w:szCs w:val="24"/>
        </w:rPr>
        <w:t xml:space="preserve">) </w:t>
      </w:r>
      <w:r w:rsidRPr="008A06FA">
        <w:rPr>
          <w:rFonts w:ascii="Times New Roman" w:hAnsi="Times New Roman"/>
          <w:sz w:val="24"/>
          <w:szCs w:val="24"/>
        </w:rPr>
        <w:t>przyjęli zmianę do porządku obrad.</w:t>
      </w:r>
    </w:p>
    <w:p w14:paraId="64D8F92D" w14:textId="77777777" w:rsidR="008A06FA" w:rsidRDefault="008A06FA" w:rsidP="00BC1C9F">
      <w:pPr>
        <w:jc w:val="both"/>
        <w:rPr>
          <w:rFonts w:ascii="Times New Roman" w:hAnsi="Times New Roman"/>
          <w:sz w:val="24"/>
          <w:szCs w:val="24"/>
        </w:rPr>
      </w:pPr>
    </w:p>
    <w:p w14:paraId="4D0FBD6F" w14:textId="5ADF1E91" w:rsidR="00C0095B" w:rsidRPr="001A1127" w:rsidRDefault="008A06FA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Przewodniczący zarządził głosowanie</w:t>
      </w:r>
      <w:r>
        <w:rPr>
          <w:rFonts w:ascii="Times New Roman" w:hAnsi="Times New Roman"/>
          <w:sz w:val="24"/>
          <w:szCs w:val="24"/>
        </w:rPr>
        <w:t xml:space="preserve"> nad przyjęciem</w:t>
      </w:r>
      <w:r w:rsidR="00C0095B" w:rsidRPr="001A1127">
        <w:rPr>
          <w:rFonts w:ascii="Times New Roman" w:hAnsi="Times New Roman"/>
          <w:sz w:val="24"/>
          <w:szCs w:val="24"/>
        </w:rPr>
        <w:t xml:space="preserve"> porządk</w:t>
      </w:r>
      <w:r>
        <w:rPr>
          <w:rFonts w:ascii="Times New Roman" w:hAnsi="Times New Roman"/>
          <w:sz w:val="24"/>
          <w:szCs w:val="24"/>
        </w:rPr>
        <w:t>u</w:t>
      </w:r>
      <w:r w:rsidR="00C0095B" w:rsidRPr="001A1127">
        <w:rPr>
          <w:rFonts w:ascii="Times New Roman" w:hAnsi="Times New Roman"/>
          <w:sz w:val="24"/>
          <w:szCs w:val="24"/>
        </w:rPr>
        <w:t xml:space="preserve"> obrad</w:t>
      </w:r>
      <w:r>
        <w:rPr>
          <w:rFonts w:ascii="Times New Roman" w:hAnsi="Times New Roman"/>
          <w:sz w:val="24"/>
          <w:szCs w:val="24"/>
        </w:rPr>
        <w:t xml:space="preserve"> z wprowadzonymi zmianami</w:t>
      </w:r>
      <w:r w:rsidR="00B17BBB" w:rsidRPr="001A1127">
        <w:rPr>
          <w:rFonts w:ascii="Times New Roman" w:hAnsi="Times New Roman"/>
          <w:sz w:val="24"/>
          <w:szCs w:val="24"/>
        </w:rPr>
        <w:t>.</w:t>
      </w:r>
    </w:p>
    <w:p w14:paraId="6FE32982" w14:textId="77777777" w:rsidR="00AD0D68" w:rsidRPr="001A1127" w:rsidRDefault="00AD0D6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78BC466D" w14:textId="6A5AA26F" w:rsidR="00C0095B" w:rsidRPr="008A06FA" w:rsidRDefault="00C0095B" w:rsidP="00BC1C9F">
      <w:pPr>
        <w:jc w:val="both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Radni jednogłośnie 1</w:t>
      </w:r>
      <w:r w:rsidR="00CD343B">
        <w:rPr>
          <w:rFonts w:ascii="Times New Roman" w:hAnsi="Times New Roman"/>
          <w:sz w:val="24"/>
          <w:szCs w:val="24"/>
        </w:rPr>
        <w:t>4</w:t>
      </w:r>
      <w:r w:rsidRPr="001A1127">
        <w:rPr>
          <w:rFonts w:ascii="Times New Roman" w:hAnsi="Times New Roman"/>
          <w:sz w:val="24"/>
          <w:szCs w:val="24"/>
        </w:rPr>
        <w:t xml:space="preserve"> głosami „za”</w:t>
      </w:r>
      <w:r w:rsidRPr="001A1127">
        <w:rPr>
          <w:rFonts w:ascii="Times New Roman" w:hAnsi="Times New Roman"/>
          <w:b/>
          <w:sz w:val="24"/>
          <w:szCs w:val="24"/>
        </w:rPr>
        <w:t xml:space="preserve"> (głosowanie nr </w:t>
      </w:r>
      <w:r w:rsidR="00CD343B">
        <w:rPr>
          <w:rFonts w:ascii="Times New Roman" w:hAnsi="Times New Roman"/>
          <w:b/>
          <w:sz w:val="24"/>
          <w:szCs w:val="24"/>
        </w:rPr>
        <w:t>3</w:t>
      </w:r>
      <w:r w:rsidRPr="001A1127">
        <w:rPr>
          <w:rFonts w:ascii="Times New Roman" w:hAnsi="Times New Roman"/>
          <w:b/>
          <w:sz w:val="24"/>
          <w:szCs w:val="24"/>
        </w:rPr>
        <w:t xml:space="preserve">) </w:t>
      </w:r>
      <w:r w:rsidR="005C1E69" w:rsidRPr="001A1127">
        <w:rPr>
          <w:rFonts w:ascii="Times New Roman" w:hAnsi="Times New Roman"/>
          <w:sz w:val="24"/>
          <w:szCs w:val="24"/>
        </w:rPr>
        <w:t>przyjęli</w:t>
      </w:r>
      <w:r w:rsidRPr="001A1127">
        <w:rPr>
          <w:rFonts w:ascii="Times New Roman" w:hAnsi="Times New Roman"/>
          <w:sz w:val="24"/>
          <w:szCs w:val="24"/>
        </w:rPr>
        <w:t xml:space="preserve"> porządek obrad przedstawiony poniżej. </w:t>
      </w:r>
    </w:p>
    <w:p w14:paraId="3FDE6FD1" w14:textId="77777777" w:rsidR="00A12527" w:rsidRDefault="00A12527" w:rsidP="00BC1C9F">
      <w:pPr>
        <w:jc w:val="both"/>
        <w:rPr>
          <w:rFonts w:ascii="Times New Roman" w:hAnsi="Times New Roman"/>
          <w:sz w:val="24"/>
          <w:szCs w:val="24"/>
        </w:rPr>
      </w:pPr>
    </w:p>
    <w:p w14:paraId="538DF141" w14:textId="77777777" w:rsidR="00C0095B" w:rsidRPr="00DB613F" w:rsidRDefault="00C0095B" w:rsidP="00BC1C9F">
      <w:pPr>
        <w:ind w:left="-284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B613F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14:paraId="6579D9F8" w14:textId="77777777" w:rsidR="00730B5F" w:rsidRPr="00DB613F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DB613F">
        <w:rPr>
          <w:sz w:val="24"/>
          <w:szCs w:val="24"/>
        </w:rPr>
        <w:t>Otwarcie sesji i stwierdzenie prawomocności obrad.</w:t>
      </w:r>
    </w:p>
    <w:p w14:paraId="62602D5D" w14:textId="77777777" w:rsidR="00D215A7" w:rsidRPr="00826EA1" w:rsidRDefault="00D215A7" w:rsidP="00D215A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26EA1">
        <w:rPr>
          <w:rFonts w:ascii="Times New Roman" w:hAnsi="Times New Roman"/>
          <w:sz w:val="24"/>
          <w:szCs w:val="24"/>
        </w:rPr>
        <w:t>Przedstawienie porządku obrad przez Przewodniczącego Rady.</w:t>
      </w:r>
    </w:p>
    <w:p w14:paraId="1EB946F7" w14:textId="77777777" w:rsidR="00D215A7" w:rsidRPr="00826EA1" w:rsidRDefault="00D215A7" w:rsidP="00D215A7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sz w:val="24"/>
          <w:szCs w:val="24"/>
        </w:rPr>
        <w:t>Przyjęcie protokołów z sesji XLII/2022 z dnia 23 czerwca 2022 r. oraz XLIII/2022 z dnia 29 sierpnia 2022 r.</w:t>
      </w:r>
    </w:p>
    <w:p w14:paraId="44E44713" w14:textId="77777777" w:rsidR="00D215A7" w:rsidRPr="00826EA1" w:rsidRDefault="00D215A7" w:rsidP="00D215A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26EA1">
        <w:rPr>
          <w:sz w:val="24"/>
          <w:szCs w:val="24"/>
        </w:rPr>
        <w:t>Informacja z działalności samorządu Miasta Sławkowa w okresie między sesjami.</w:t>
      </w:r>
    </w:p>
    <w:p w14:paraId="04877979" w14:textId="77777777" w:rsidR="00D215A7" w:rsidRPr="00826EA1" w:rsidRDefault="00D215A7" w:rsidP="00D215A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26EA1">
        <w:rPr>
          <w:sz w:val="24"/>
          <w:szCs w:val="24"/>
        </w:rPr>
        <w:t>Informacja Radnej Rady Powiatu Będzińskiego.</w:t>
      </w:r>
    </w:p>
    <w:p w14:paraId="5C4BDB11" w14:textId="77777777" w:rsidR="00D215A7" w:rsidRPr="00826EA1" w:rsidRDefault="00D215A7" w:rsidP="00D215A7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sz w:val="24"/>
          <w:szCs w:val="24"/>
        </w:rPr>
        <w:t>Gospodarka wodno-ściekowa na terenie miasta.</w:t>
      </w:r>
    </w:p>
    <w:p w14:paraId="651FF949" w14:textId="77777777" w:rsidR="00D215A7" w:rsidRPr="00826EA1" w:rsidRDefault="00D215A7" w:rsidP="00D215A7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sz w:val="24"/>
          <w:szCs w:val="24"/>
        </w:rPr>
        <w:t xml:space="preserve">Podjęcie uchwał: </w:t>
      </w:r>
    </w:p>
    <w:p w14:paraId="16AB44C2" w14:textId="04FC2211" w:rsidR="00D215A7" w:rsidRPr="00826EA1" w:rsidRDefault="00D215A7" w:rsidP="00D215A7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bCs/>
          <w:sz w:val="24"/>
          <w:szCs w:val="24"/>
        </w:rPr>
        <w:t xml:space="preserve">w sprawie </w:t>
      </w:r>
      <w:r w:rsidR="00CD343B" w:rsidRPr="00826EA1">
        <w:rPr>
          <w:bCs/>
          <w:sz w:val="24"/>
          <w:szCs w:val="24"/>
        </w:rPr>
        <w:t>zaciągnięcia długoterminowej pożyczki w kwocie 3 000 000,00 zł w Wojewódzkim Funduszu Ochrony Środowiska i Gospodarki Wodnej w Katowicach</w:t>
      </w:r>
      <w:r w:rsidRPr="00826EA1">
        <w:rPr>
          <w:bCs/>
          <w:sz w:val="24"/>
          <w:szCs w:val="24"/>
        </w:rPr>
        <w:t>,</w:t>
      </w:r>
    </w:p>
    <w:p w14:paraId="437974C8" w14:textId="77777777" w:rsidR="00D215A7" w:rsidRPr="00826EA1" w:rsidRDefault="00D215A7" w:rsidP="00D215A7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sz w:val="24"/>
          <w:szCs w:val="24"/>
        </w:rPr>
        <w:t>w sprawie zmiany uchwały NR XL/410/2022 z dnia 28 kwietnia 2022 r. w sprawie udzielenia Powiatowi Będzińskiemu pomocy finansowej w formie dotacji celowej z budżetu na 2022 r. na realizację zadania należącego do właściwości Powiatu,</w:t>
      </w:r>
    </w:p>
    <w:p w14:paraId="2582003D" w14:textId="77777777" w:rsidR="00D215A7" w:rsidRPr="00826EA1" w:rsidRDefault="00D215A7" w:rsidP="00D215A7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bCs/>
          <w:sz w:val="24"/>
          <w:szCs w:val="24"/>
        </w:rPr>
        <w:t>w sprawie wyrażenia zgody na najem w trybie bezprzetargowym na okres powyżej 3 lat, nieruchomości stanowiącej mienie gminne, położonej w Sławkowie przy ul. Konarowej (dotyczy powierzchni 480 m</w:t>
      </w:r>
      <w:r w:rsidRPr="00826EA1">
        <w:rPr>
          <w:bCs/>
          <w:sz w:val="24"/>
          <w:szCs w:val="24"/>
          <w:vertAlign w:val="superscript"/>
        </w:rPr>
        <w:t>2</w:t>
      </w:r>
      <w:r w:rsidRPr="00826EA1">
        <w:rPr>
          <w:bCs/>
          <w:sz w:val="24"/>
          <w:szCs w:val="24"/>
        </w:rPr>
        <w:t>),</w:t>
      </w:r>
    </w:p>
    <w:p w14:paraId="074FE700" w14:textId="77777777" w:rsidR="00D215A7" w:rsidRPr="00826EA1" w:rsidRDefault="00D215A7" w:rsidP="00D215A7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bCs/>
          <w:sz w:val="24"/>
          <w:szCs w:val="24"/>
        </w:rPr>
        <w:t>w sprawie wyrażenia zgody na najem w trybie bezprzetargowym na okres powyżej 3 lat, nieruchomości stanowiącej mienie gminne, położonej w Sławkowie przy ul. Konarowej (dotyczy powierzchni 570 m</w:t>
      </w:r>
      <w:r w:rsidRPr="00826EA1">
        <w:rPr>
          <w:bCs/>
          <w:sz w:val="24"/>
          <w:szCs w:val="24"/>
          <w:vertAlign w:val="superscript"/>
        </w:rPr>
        <w:t>2</w:t>
      </w:r>
      <w:r w:rsidRPr="00826EA1">
        <w:rPr>
          <w:bCs/>
          <w:sz w:val="24"/>
          <w:szCs w:val="24"/>
        </w:rPr>
        <w:t>),</w:t>
      </w:r>
    </w:p>
    <w:p w14:paraId="1F5D9F61" w14:textId="77777777" w:rsidR="00D215A7" w:rsidRPr="00826EA1" w:rsidRDefault="00D215A7" w:rsidP="00D215A7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bCs/>
          <w:sz w:val="24"/>
          <w:szCs w:val="24"/>
        </w:rPr>
        <w:t>w sprawie wyrażenia zgody na najem w trybie bezprzetargowym na okres powyżej 3 lat, nieruchomości stanowiącej mienie gminne, położonej w Sławkowie przy ul. Konarowej (dotyczy powierzchni 440 m</w:t>
      </w:r>
      <w:r w:rsidRPr="00826EA1">
        <w:rPr>
          <w:bCs/>
          <w:sz w:val="24"/>
          <w:szCs w:val="24"/>
          <w:vertAlign w:val="superscript"/>
        </w:rPr>
        <w:t>2</w:t>
      </w:r>
      <w:r w:rsidRPr="00826EA1">
        <w:rPr>
          <w:bCs/>
          <w:sz w:val="24"/>
          <w:szCs w:val="24"/>
        </w:rPr>
        <w:t>),</w:t>
      </w:r>
    </w:p>
    <w:p w14:paraId="65B7FE70" w14:textId="77777777" w:rsidR="00D215A7" w:rsidRPr="00826EA1" w:rsidRDefault="00D215A7" w:rsidP="00D215A7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bCs/>
          <w:sz w:val="24"/>
          <w:szCs w:val="24"/>
        </w:rPr>
        <w:t>w sprawie wyrażenia zgody na najem w trybie bezprzetargowym na okres powyżej 3 lat, nieruchomości stanowiącej mienie gminne, położonej w Sławkowie przy ul. Konarowej (dotyczy powierzchni 456 m</w:t>
      </w:r>
      <w:r w:rsidRPr="00826EA1">
        <w:rPr>
          <w:bCs/>
          <w:sz w:val="24"/>
          <w:szCs w:val="24"/>
          <w:vertAlign w:val="superscript"/>
        </w:rPr>
        <w:t>2</w:t>
      </w:r>
      <w:r w:rsidRPr="00826EA1">
        <w:rPr>
          <w:bCs/>
          <w:sz w:val="24"/>
          <w:szCs w:val="24"/>
        </w:rPr>
        <w:t>),</w:t>
      </w:r>
    </w:p>
    <w:p w14:paraId="5EA90359" w14:textId="77777777" w:rsidR="00D215A7" w:rsidRPr="00826EA1" w:rsidRDefault="00D215A7" w:rsidP="00D215A7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bCs/>
          <w:sz w:val="24"/>
          <w:szCs w:val="24"/>
        </w:rPr>
        <w:t>w sprawie wyrażenia zgody na najem w trybie bezprzetargowym na okres powyżej 3 lat, nieruchomości stanowiącej mienie gminne, położonej w Sławkowie przy ul. Brzozowej,</w:t>
      </w:r>
    </w:p>
    <w:p w14:paraId="14F2666B" w14:textId="77777777" w:rsidR="00D215A7" w:rsidRPr="00826EA1" w:rsidRDefault="00D215A7" w:rsidP="00D215A7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bCs/>
          <w:sz w:val="24"/>
          <w:szCs w:val="24"/>
        </w:rPr>
        <w:t>w sprawie wyrażenia zgody na najem w trybie bezprzetargowym na okres powyżej 3 lat, nieruchomości stanowiącej mienie gminne, położonej w Sławkowie przy ul. Borowej (dotyczy powierzchni 132 m</w:t>
      </w:r>
      <w:r w:rsidRPr="00826EA1">
        <w:rPr>
          <w:bCs/>
          <w:sz w:val="24"/>
          <w:szCs w:val="24"/>
          <w:vertAlign w:val="superscript"/>
        </w:rPr>
        <w:t>2</w:t>
      </w:r>
      <w:r w:rsidRPr="00826EA1">
        <w:rPr>
          <w:bCs/>
          <w:sz w:val="24"/>
          <w:szCs w:val="24"/>
        </w:rPr>
        <w:t>),</w:t>
      </w:r>
    </w:p>
    <w:p w14:paraId="324FDEBA" w14:textId="77777777" w:rsidR="00D215A7" w:rsidRPr="00826EA1" w:rsidRDefault="00D215A7" w:rsidP="00D215A7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bCs/>
          <w:sz w:val="24"/>
          <w:szCs w:val="24"/>
        </w:rPr>
        <w:t>w sprawie wyrażenia zgody na najem w trybie bezprzetargowym na okres powyżej 3 lat, nieruchomości stanowiącej mienie gminne, położonej w Sławkowie przy ul. Borowej (dotyczy powierzchni 410 m</w:t>
      </w:r>
      <w:r w:rsidRPr="00826EA1">
        <w:rPr>
          <w:bCs/>
          <w:sz w:val="24"/>
          <w:szCs w:val="24"/>
          <w:vertAlign w:val="superscript"/>
        </w:rPr>
        <w:t>2</w:t>
      </w:r>
      <w:r w:rsidRPr="00826EA1">
        <w:rPr>
          <w:bCs/>
          <w:sz w:val="24"/>
          <w:szCs w:val="24"/>
        </w:rPr>
        <w:t>),</w:t>
      </w:r>
    </w:p>
    <w:p w14:paraId="3D2066D4" w14:textId="77777777" w:rsidR="00D215A7" w:rsidRPr="00826EA1" w:rsidRDefault="00D215A7" w:rsidP="00D215A7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bCs/>
          <w:sz w:val="24"/>
          <w:szCs w:val="24"/>
        </w:rPr>
        <w:t>w sprawie wyrażenia zgody na najem w trybie bezprzetargowym na okres powyżej 3 lat, nieruchomości stanowiącej mienie gminne, położonej w Sławkowie przy ul. Michałów,</w:t>
      </w:r>
    </w:p>
    <w:p w14:paraId="1F15A404" w14:textId="77777777" w:rsidR="00D215A7" w:rsidRPr="00826EA1" w:rsidRDefault="00D215A7" w:rsidP="00D215A7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bCs/>
          <w:sz w:val="24"/>
          <w:szCs w:val="24"/>
        </w:rPr>
        <w:t>w sprawie wyrażenia zgody na najem w trybie bezprzetargowym na okres powyżej 3 lat, nieruchomości stanowiącej mienie gminne, położonej w Sławkowie przy ul. Jagiellońskiej,</w:t>
      </w:r>
    </w:p>
    <w:p w14:paraId="1C41EE7E" w14:textId="77777777" w:rsidR="00D215A7" w:rsidRPr="00826EA1" w:rsidRDefault="00D215A7" w:rsidP="00D215A7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bCs/>
          <w:sz w:val="24"/>
          <w:szCs w:val="24"/>
        </w:rPr>
        <w:lastRenderedPageBreak/>
        <w:t>w sprawie wyrażenia zgody na najem w trybie bezprzetargowym na okres powyżej 3 lat, nieruchomości stanowiącej mienie gminne, położonej w Sławkowie przy ul. Francesco Nullo,</w:t>
      </w:r>
    </w:p>
    <w:p w14:paraId="286724BA" w14:textId="77777777" w:rsidR="00D215A7" w:rsidRPr="00826EA1" w:rsidRDefault="00D215A7" w:rsidP="00D215A7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bCs/>
          <w:sz w:val="24"/>
          <w:szCs w:val="24"/>
        </w:rPr>
        <w:t>w sprawie wyrażenia zgody na nieodpłatne nabycie prawa użytkowania wieczystego nieruchomości na rzecz Gminy Sławków,</w:t>
      </w:r>
    </w:p>
    <w:p w14:paraId="17F8BBF4" w14:textId="77777777" w:rsidR="00D215A7" w:rsidRPr="00826EA1" w:rsidRDefault="00D215A7" w:rsidP="00D215A7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sz w:val="24"/>
          <w:szCs w:val="24"/>
        </w:rPr>
        <w:t>w sprawie ogłoszenia jednolitego tekstu Statutu Miejskiego Ośrodka Kultury w Sławkowie,</w:t>
      </w:r>
    </w:p>
    <w:p w14:paraId="3C4F44F3" w14:textId="114CA36B" w:rsidR="00D215A7" w:rsidRPr="00826EA1" w:rsidRDefault="00D215A7" w:rsidP="00D215A7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sz w:val="24"/>
          <w:szCs w:val="24"/>
        </w:rPr>
        <w:t>w sprawie ogłoszenia jednolitego tekstu uchwały w sprawie określenia zasad udzielania i rozmiaru zniżek tygodniowego obowiązkowego wymiaru godzin nauczycielom, którym powierzono stanowiska kierownicze w szkołach i przedszkolu, tygodniowego obowiązkowego wymiaru godzin pedagogów, psychologów, logopedów, terapeutów pedagogicznych i doradców zawodowych oraz określenia tygodniowego obowiązkowego wymiaru godzin za</w:t>
      </w:r>
      <w:r w:rsidR="00532AAD" w:rsidRPr="00826EA1">
        <w:rPr>
          <w:sz w:val="24"/>
          <w:szCs w:val="24"/>
        </w:rPr>
        <w:t>jęć nauczycieli zatrudnionych w </w:t>
      </w:r>
      <w:r w:rsidRPr="00826EA1">
        <w:rPr>
          <w:sz w:val="24"/>
          <w:szCs w:val="24"/>
        </w:rPr>
        <w:t>szkołach, dla których organem prowadzącym jest Gmina Sławków, dla których ustalony plan zajęć jest różny w poszczególnych okresach roku szkolnego.</w:t>
      </w:r>
    </w:p>
    <w:p w14:paraId="23F0A7C0" w14:textId="3120D277" w:rsidR="00D215A7" w:rsidRPr="00826EA1" w:rsidRDefault="00D215A7" w:rsidP="00D215A7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826EA1">
        <w:rPr>
          <w:sz w:val="24"/>
          <w:szCs w:val="24"/>
        </w:rPr>
        <w:t>Sprawy bieżące.</w:t>
      </w:r>
    </w:p>
    <w:p w14:paraId="1F399055" w14:textId="77777777" w:rsidR="00730B5F" w:rsidRPr="00DB613F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rPr>
          <w:sz w:val="24"/>
          <w:szCs w:val="24"/>
        </w:rPr>
      </w:pPr>
      <w:r w:rsidRPr="00DB613F">
        <w:rPr>
          <w:sz w:val="24"/>
          <w:szCs w:val="24"/>
        </w:rPr>
        <w:t>Zakończenie.</w:t>
      </w:r>
    </w:p>
    <w:p w14:paraId="597F3C57" w14:textId="77777777" w:rsidR="00F47E68" w:rsidRPr="001A1127" w:rsidRDefault="00F47E68" w:rsidP="00BC1C9F">
      <w:pPr>
        <w:pStyle w:val="Akapitzlist"/>
        <w:tabs>
          <w:tab w:val="left" w:pos="937"/>
        </w:tabs>
        <w:ind w:left="284"/>
        <w:rPr>
          <w:sz w:val="24"/>
          <w:szCs w:val="24"/>
        </w:rPr>
      </w:pPr>
    </w:p>
    <w:p w14:paraId="26C8EFEC" w14:textId="77777777" w:rsidR="00C0095B" w:rsidRPr="001A1127" w:rsidRDefault="00C0095B" w:rsidP="00BC1C9F">
      <w:pPr>
        <w:pStyle w:val="Tekstpodstawowy"/>
        <w:tabs>
          <w:tab w:val="left" w:pos="426"/>
        </w:tabs>
        <w:jc w:val="both"/>
        <w:rPr>
          <w:b w:val="0"/>
          <w:bCs/>
          <w:sz w:val="24"/>
          <w:szCs w:val="24"/>
        </w:rPr>
      </w:pPr>
      <w:r w:rsidRPr="001A1127">
        <w:rPr>
          <w:b w:val="0"/>
          <w:bCs/>
          <w:i/>
          <w:sz w:val="24"/>
          <w:szCs w:val="24"/>
        </w:rPr>
        <w:t>Zawiadomienie</w:t>
      </w:r>
      <w:r w:rsidRPr="001A1127">
        <w:rPr>
          <w:b w:val="0"/>
          <w:bCs/>
          <w:i/>
          <w:sz w:val="24"/>
          <w:szCs w:val="24"/>
          <w:lang w:val="pl-PL"/>
        </w:rPr>
        <w:t xml:space="preserve"> o sesji</w:t>
      </w:r>
      <w:r w:rsidRPr="001A1127">
        <w:rPr>
          <w:b w:val="0"/>
          <w:bCs/>
          <w:i/>
          <w:sz w:val="24"/>
          <w:szCs w:val="24"/>
        </w:rPr>
        <w:t xml:space="preserve"> dla radnych</w:t>
      </w:r>
      <w:r w:rsidR="00B86ED6" w:rsidRPr="001A1127">
        <w:rPr>
          <w:b w:val="0"/>
          <w:bCs/>
          <w:i/>
          <w:sz w:val="24"/>
          <w:szCs w:val="24"/>
          <w:lang w:val="pl-PL"/>
        </w:rPr>
        <w:t>, mieszkańców oraz zaproszenie na sesję</w:t>
      </w:r>
      <w:r w:rsidRPr="001A1127">
        <w:rPr>
          <w:b w:val="0"/>
          <w:bCs/>
          <w:sz w:val="24"/>
          <w:szCs w:val="24"/>
        </w:rPr>
        <w:t xml:space="preserve"> stanowi</w:t>
      </w:r>
      <w:r w:rsidR="00B86ED6" w:rsidRPr="001A1127">
        <w:rPr>
          <w:b w:val="0"/>
          <w:bCs/>
          <w:sz w:val="24"/>
          <w:szCs w:val="24"/>
          <w:lang w:val="pl-PL"/>
        </w:rPr>
        <w:t>ą</w:t>
      </w:r>
      <w:r w:rsidRPr="001A1127">
        <w:rPr>
          <w:b w:val="0"/>
          <w:bCs/>
          <w:sz w:val="24"/>
          <w:szCs w:val="24"/>
        </w:rPr>
        <w:t xml:space="preserve"> </w:t>
      </w:r>
      <w:r w:rsidRPr="001A1127">
        <w:rPr>
          <w:bCs/>
          <w:sz w:val="24"/>
          <w:szCs w:val="24"/>
        </w:rPr>
        <w:t xml:space="preserve">załączniki nr </w:t>
      </w:r>
      <w:r w:rsidR="00B86ED6" w:rsidRPr="001A1127">
        <w:rPr>
          <w:bCs/>
          <w:sz w:val="24"/>
          <w:szCs w:val="24"/>
          <w:lang w:val="pl-PL"/>
        </w:rPr>
        <w:t>3, 4 i 5</w:t>
      </w:r>
      <w:r w:rsidRPr="001A1127">
        <w:rPr>
          <w:bCs/>
          <w:sz w:val="24"/>
          <w:szCs w:val="24"/>
          <w:lang w:val="pl-PL"/>
        </w:rPr>
        <w:t xml:space="preserve"> </w:t>
      </w:r>
      <w:r w:rsidRPr="001A1127">
        <w:rPr>
          <w:b w:val="0"/>
          <w:bCs/>
          <w:sz w:val="24"/>
          <w:szCs w:val="24"/>
        </w:rPr>
        <w:t>do protokołu.</w:t>
      </w:r>
    </w:p>
    <w:p w14:paraId="0D0FEF5F" w14:textId="77777777" w:rsidR="00C0095B" w:rsidRPr="001A1127" w:rsidRDefault="00C0095B" w:rsidP="00BC1C9F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46A78848" w14:textId="77777777" w:rsidR="00D215A7" w:rsidRPr="00D215A7" w:rsidRDefault="00C0095B" w:rsidP="00D215A7">
      <w:pPr>
        <w:tabs>
          <w:tab w:val="left" w:pos="937"/>
        </w:tabs>
        <w:jc w:val="both"/>
      </w:pPr>
      <w:r w:rsidRPr="00D215A7">
        <w:rPr>
          <w:rFonts w:ascii="Times New Roman" w:hAnsi="Times New Roman"/>
          <w:b/>
          <w:sz w:val="24"/>
          <w:szCs w:val="24"/>
        </w:rPr>
        <w:t xml:space="preserve">Ad. 3. </w:t>
      </w:r>
      <w:r w:rsidR="00D215A7" w:rsidRPr="00D215A7">
        <w:rPr>
          <w:rFonts w:ascii="Times New Roman" w:hAnsi="Times New Roman"/>
          <w:b/>
          <w:sz w:val="24"/>
          <w:szCs w:val="24"/>
        </w:rPr>
        <w:t>Przyjęcie protokołów z sesji XLII/2022 z dnia 23 czerwca 2022 r. oraz XLIII/2022 z dnia 29 sierpnia 2022 r.</w:t>
      </w:r>
    </w:p>
    <w:p w14:paraId="4AB5C6B6" w14:textId="0C8E3583" w:rsidR="00775871" w:rsidRPr="00C60804" w:rsidRDefault="00775871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94FFF2" w14:textId="26D547AB" w:rsidR="00775871" w:rsidRPr="00C60804" w:rsidRDefault="0077587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60804">
        <w:rPr>
          <w:rFonts w:ascii="Times New Roman" w:hAnsi="Times New Roman"/>
          <w:b/>
          <w:sz w:val="24"/>
          <w:szCs w:val="24"/>
        </w:rPr>
        <w:t>Przewodniczący</w:t>
      </w:r>
      <w:r w:rsidRPr="00C60804">
        <w:rPr>
          <w:rFonts w:ascii="Times New Roman" w:hAnsi="Times New Roman"/>
          <w:sz w:val="24"/>
          <w:szCs w:val="24"/>
        </w:rPr>
        <w:t xml:space="preserve"> zapytał czy są propozy</w:t>
      </w:r>
      <w:r w:rsidR="0004181C" w:rsidRPr="00C60804">
        <w:rPr>
          <w:rFonts w:ascii="Times New Roman" w:hAnsi="Times New Roman"/>
          <w:sz w:val="24"/>
          <w:szCs w:val="24"/>
        </w:rPr>
        <w:t>c</w:t>
      </w:r>
      <w:r w:rsidR="00BC1C9F" w:rsidRPr="00C60804">
        <w:rPr>
          <w:rFonts w:ascii="Times New Roman" w:hAnsi="Times New Roman"/>
          <w:sz w:val="24"/>
          <w:szCs w:val="24"/>
        </w:rPr>
        <w:t>je zmian do protokołu z sesji</w:t>
      </w:r>
      <w:r w:rsidR="00A67805" w:rsidRPr="00C60804">
        <w:rPr>
          <w:rFonts w:ascii="Times New Roman" w:hAnsi="Times New Roman"/>
          <w:sz w:val="24"/>
          <w:szCs w:val="24"/>
        </w:rPr>
        <w:t>, która odbyła się</w:t>
      </w:r>
      <w:r w:rsidR="00BC1C9F" w:rsidRPr="00C60804">
        <w:rPr>
          <w:rFonts w:ascii="Times New Roman" w:hAnsi="Times New Roman"/>
          <w:sz w:val="24"/>
          <w:szCs w:val="24"/>
        </w:rPr>
        <w:t xml:space="preserve"> 2</w:t>
      </w:r>
      <w:r w:rsidR="00CD343B" w:rsidRPr="00C60804">
        <w:rPr>
          <w:rFonts w:ascii="Times New Roman" w:hAnsi="Times New Roman"/>
          <w:sz w:val="24"/>
          <w:szCs w:val="24"/>
        </w:rPr>
        <w:t>3</w:t>
      </w:r>
      <w:r w:rsidR="00A67805" w:rsidRPr="00C60804">
        <w:rPr>
          <w:rFonts w:ascii="Times New Roman" w:hAnsi="Times New Roman"/>
          <w:sz w:val="24"/>
          <w:szCs w:val="24"/>
        </w:rPr>
        <w:t> </w:t>
      </w:r>
      <w:r w:rsidR="00CD343B" w:rsidRPr="00C60804">
        <w:rPr>
          <w:rFonts w:ascii="Times New Roman" w:hAnsi="Times New Roman"/>
          <w:sz w:val="24"/>
          <w:szCs w:val="24"/>
        </w:rPr>
        <w:t>czerwc</w:t>
      </w:r>
      <w:r w:rsidR="00BC1C9F" w:rsidRPr="00C60804">
        <w:rPr>
          <w:rFonts w:ascii="Times New Roman" w:hAnsi="Times New Roman"/>
          <w:sz w:val="24"/>
          <w:szCs w:val="24"/>
        </w:rPr>
        <w:t>a</w:t>
      </w:r>
      <w:r w:rsidRPr="00C60804">
        <w:rPr>
          <w:rFonts w:ascii="Times New Roman" w:hAnsi="Times New Roman"/>
          <w:sz w:val="24"/>
          <w:szCs w:val="24"/>
        </w:rPr>
        <w:t xml:space="preserve"> 202</w:t>
      </w:r>
      <w:r w:rsidR="0004181C" w:rsidRPr="00C60804">
        <w:rPr>
          <w:rFonts w:ascii="Times New Roman" w:hAnsi="Times New Roman"/>
          <w:sz w:val="24"/>
          <w:szCs w:val="24"/>
        </w:rPr>
        <w:t>2</w:t>
      </w:r>
      <w:r w:rsidRPr="00C60804">
        <w:rPr>
          <w:rFonts w:ascii="Times New Roman" w:hAnsi="Times New Roman"/>
          <w:sz w:val="24"/>
          <w:szCs w:val="24"/>
        </w:rPr>
        <w:t xml:space="preserve"> r.</w:t>
      </w:r>
    </w:p>
    <w:p w14:paraId="012BB9DD" w14:textId="77777777" w:rsidR="00775871" w:rsidRPr="00C60804" w:rsidRDefault="0077587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58609B0" w14:textId="5C93C38B" w:rsidR="00775871" w:rsidRPr="00C60804" w:rsidRDefault="0077587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60804">
        <w:rPr>
          <w:rFonts w:ascii="Times New Roman" w:hAnsi="Times New Roman"/>
          <w:sz w:val="24"/>
          <w:szCs w:val="24"/>
        </w:rPr>
        <w:t xml:space="preserve">Nie zgłoszono </w:t>
      </w:r>
      <w:r w:rsidR="00AA738D">
        <w:rPr>
          <w:rFonts w:ascii="Times New Roman" w:hAnsi="Times New Roman"/>
          <w:sz w:val="24"/>
          <w:szCs w:val="24"/>
        </w:rPr>
        <w:t>uwag</w:t>
      </w:r>
      <w:r w:rsidRPr="00C60804">
        <w:rPr>
          <w:rFonts w:ascii="Times New Roman" w:hAnsi="Times New Roman"/>
          <w:sz w:val="24"/>
          <w:szCs w:val="24"/>
        </w:rPr>
        <w:t xml:space="preserve">. </w:t>
      </w:r>
    </w:p>
    <w:p w14:paraId="022E5379" w14:textId="77777777" w:rsidR="00775871" w:rsidRPr="00C60804" w:rsidRDefault="0077587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6450036" w14:textId="7A0FA4DD" w:rsidR="00775871" w:rsidRPr="00C60804" w:rsidRDefault="0077587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60804">
        <w:rPr>
          <w:rFonts w:ascii="Times New Roman" w:hAnsi="Times New Roman"/>
          <w:sz w:val="24"/>
          <w:szCs w:val="24"/>
        </w:rPr>
        <w:t>Przewodniczący zarządził głosowanie nad przyjęciem protoko</w:t>
      </w:r>
      <w:r w:rsidR="0024210D" w:rsidRPr="00C60804">
        <w:rPr>
          <w:rFonts w:ascii="Times New Roman" w:hAnsi="Times New Roman"/>
          <w:sz w:val="24"/>
          <w:szCs w:val="24"/>
        </w:rPr>
        <w:t>łu z sesji X</w:t>
      </w:r>
      <w:r w:rsidR="00BC1C9F" w:rsidRPr="00C60804">
        <w:rPr>
          <w:rFonts w:ascii="Times New Roman" w:hAnsi="Times New Roman"/>
          <w:sz w:val="24"/>
          <w:szCs w:val="24"/>
        </w:rPr>
        <w:t>L</w:t>
      </w:r>
      <w:r w:rsidR="00CD343B" w:rsidRPr="00C60804">
        <w:rPr>
          <w:rFonts w:ascii="Times New Roman" w:hAnsi="Times New Roman"/>
          <w:sz w:val="24"/>
          <w:szCs w:val="24"/>
        </w:rPr>
        <w:t>II</w:t>
      </w:r>
      <w:r w:rsidR="00AD0D68" w:rsidRPr="00C60804">
        <w:rPr>
          <w:rFonts w:ascii="Times New Roman" w:hAnsi="Times New Roman"/>
          <w:sz w:val="24"/>
          <w:szCs w:val="24"/>
        </w:rPr>
        <w:t>/202</w:t>
      </w:r>
      <w:r w:rsidR="0004181C" w:rsidRPr="00C60804">
        <w:rPr>
          <w:rFonts w:ascii="Times New Roman" w:hAnsi="Times New Roman"/>
          <w:sz w:val="24"/>
          <w:szCs w:val="24"/>
        </w:rPr>
        <w:t>2</w:t>
      </w:r>
      <w:r w:rsidR="00AD0D68" w:rsidRPr="00C60804">
        <w:rPr>
          <w:rFonts w:ascii="Times New Roman" w:hAnsi="Times New Roman"/>
          <w:sz w:val="24"/>
          <w:szCs w:val="24"/>
        </w:rPr>
        <w:t xml:space="preserve"> z dnia </w:t>
      </w:r>
      <w:r w:rsidR="00BC1C9F" w:rsidRPr="00C60804">
        <w:rPr>
          <w:rFonts w:ascii="Times New Roman" w:hAnsi="Times New Roman"/>
          <w:sz w:val="24"/>
          <w:szCs w:val="24"/>
        </w:rPr>
        <w:t>2</w:t>
      </w:r>
      <w:r w:rsidR="00CD343B" w:rsidRPr="00C60804">
        <w:rPr>
          <w:rFonts w:ascii="Times New Roman" w:hAnsi="Times New Roman"/>
          <w:sz w:val="24"/>
          <w:szCs w:val="24"/>
        </w:rPr>
        <w:t>3</w:t>
      </w:r>
      <w:r w:rsidR="00BC1C9F" w:rsidRPr="00C60804">
        <w:rPr>
          <w:rFonts w:ascii="Times New Roman" w:hAnsi="Times New Roman"/>
          <w:sz w:val="24"/>
          <w:szCs w:val="24"/>
        </w:rPr>
        <w:t> </w:t>
      </w:r>
      <w:r w:rsidR="00CD343B" w:rsidRPr="00C60804">
        <w:rPr>
          <w:rFonts w:ascii="Times New Roman" w:hAnsi="Times New Roman"/>
          <w:sz w:val="24"/>
          <w:szCs w:val="24"/>
        </w:rPr>
        <w:t>czerwc</w:t>
      </w:r>
      <w:r w:rsidR="00BC1C9F" w:rsidRPr="00C60804">
        <w:rPr>
          <w:rFonts w:ascii="Times New Roman" w:hAnsi="Times New Roman"/>
          <w:sz w:val="24"/>
          <w:szCs w:val="24"/>
        </w:rPr>
        <w:t>a</w:t>
      </w:r>
      <w:r w:rsidRPr="00C60804">
        <w:rPr>
          <w:rFonts w:ascii="Times New Roman" w:hAnsi="Times New Roman"/>
          <w:sz w:val="24"/>
          <w:szCs w:val="24"/>
        </w:rPr>
        <w:t xml:space="preserve"> 202</w:t>
      </w:r>
      <w:r w:rsidR="0004181C" w:rsidRPr="00C60804">
        <w:rPr>
          <w:rFonts w:ascii="Times New Roman" w:hAnsi="Times New Roman"/>
          <w:sz w:val="24"/>
          <w:szCs w:val="24"/>
        </w:rPr>
        <w:t>2</w:t>
      </w:r>
      <w:r w:rsidRPr="00C60804">
        <w:rPr>
          <w:rFonts w:ascii="Times New Roman" w:hAnsi="Times New Roman"/>
          <w:sz w:val="24"/>
          <w:szCs w:val="24"/>
        </w:rPr>
        <w:t xml:space="preserve"> r.</w:t>
      </w:r>
    </w:p>
    <w:p w14:paraId="6025FB79" w14:textId="77777777" w:rsidR="00775871" w:rsidRPr="00C60804" w:rsidRDefault="0077587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2C2D46E5" w14:textId="178BBCAB" w:rsidR="00775871" w:rsidRPr="00C60804" w:rsidRDefault="00775871" w:rsidP="00BC1C9F">
      <w:pPr>
        <w:jc w:val="both"/>
        <w:rPr>
          <w:rFonts w:ascii="Times New Roman" w:hAnsi="Times New Roman"/>
          <w:sz w:val="24"/>
          <w:szCs w:val="24"/>
        </w:rPr>
      </w:pPr>
      <w:r w:rsidRPr="00C60804">
        <w:rPr>
          <w:rFonts w:ascii="Times New Roman" w:hAnsi="Times New Roman"/>
          <w:sz w:val="24"/>
          <w:szCs w:val="24"/>
        </w:rPr>
        <w:t>Radni jednogłośnie 1</w:t>
      </w:r>
      <w:r w:rsidR="00CD343B" w:rsidRPr="00C60804">
        <w:rPr>
          <w:rFonts w:ascii="Times New Roman" w:hAnsi="Times New Roman"/>
          <w:sz w:val="24"/>
          <w:szCs w:val="24"/>
        </w:rPr>
        <w:t>4</w:t>
      </w:r>
      <w:r w:rsidRPr="00C60804">
        <w:rPr>
          <w:rFonts w:ascii="Times New Roman" w:hAnsi="Times New Roman"/>
          <w:sz w:val="24"/>
          <w:szCs w:val="24"/>
        </w:rPr>
        <w:t xml:space="preserve"> głosami „za”</w:t>
      </w:r>
      <w:r w:rsidR="005C1E69" w:rsidRPr="00C60804">
        <w:rPr>
          <w:rFonts w:ascii="Times New Roman" w:hAnsi="Times New Roman"/>
          <w:b/>
          <w:sz w:val="24"/>
          <w:szCs w:val="24"/>
        </w:rPr>
        <w:t xml:space="preserve"> (głosowanie nr </w:t>
      </w:r>
      <w:r w:rsidR="00CD343B" w:rsidRPr="00C60804">
        <w:rPr>
          <w:rFonts w:ascii="Times New Roman" w:hAnsi="Times New Roman"/>
          <w:b/>
          <w:sz w:val="24"/>
          <w:szCs w:val="24"/>
        </w:rPr>
        <w:t>4</w:t>
      </w:r>
      <w:r w:rsidRPr="00C60804">
        <w:rPr>
          <w:rFonts w:ascii="Times New Roman" w:hAnsi="Times New Roman"/>
          <w:b/>
          <w:sz w:val="24"/>
          <w:szCs w:val="24"/>
        </w:rPr>
        <w:t xml:space="preserve">) </w:t>
      </w:r>
      <w:r w:rsidRPr="00C60804">
        <w:rPr>
          <w:rFonts w:ascii="Times New Roman" w:hAnsi="Times New Roman"/>
          <w:sz w:val="24"/>
          <w:szCs w:val="24"/>
        </w:rPr>
        <w:t xml:space="preserve">przyjęli głosowany protokół. </w:t>
      </w:r>
    </w:p>
    <w:p w14:paraId="0DC2600C" w14:textId="77777777" w:rsidR="005C1E69" w:rsidRPr="00C60804" w:rsidRDefault="005C1E69" w:rsidP="00BC1C9F">
      <w:pPr>
        <w:jc w:val="both"/>
        <w:rPr>
          <w:rFonts w:ascii="Times New Roman" w:hAnsi="Times New Roman"/>
          <w:sz w:val="24"/>
          <w:szCs w:val="24"/>
        </w:rPr>
      </w:pPr>
    </w:p>
    <w:p w14:paraId="08B25FE4" w14:textId="3AB80C3F" w:rsidR="005C1E69" w:rsidRPr="00C60804" w:rsidRDefault="005C1E69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60804">
        <w:rPr>
          <w:rFonts w:ascii="Times New Roman" w:hAnsi="Times New Roman"/>
          <w:b/>
          <w:sz w:val="24"/>
          <w:szCs w:val="24"/>
        </w:rPr>
        <w:t>Przewodniczący</w:t>
      </w:r>
      <w:r w:rsidRPr="00C60804">
        <w:rPr>
          <w:rFonts w:ascii="Times New Roman" w:hAnsi="Times New Roman"/>
          <w:sz w:val="24"/>
          <w:szCs w:val="24"/>
        </w:rPr>
        <w:t xml:space="preserve"> zapytał czy </w:t>
      </w:r>
      <w:r w:rsidR="00BC1C9F" w:rsidRPr="00C60804">
        <w:rPr>
          <w:rFonts w:ascii="Times New Roman" w:hAnsi="Times New Roman"/>
          <w:sz w:val="24"/>
          <w:szCs w:val="24"/>
        </w:rPr>
        <w:t>są uwagi do protokołu z sesji</w:t>
      </w:r>
      <w:r w:rsidR="00A67805" w:rsidRPr="00C60804">
        <w:rPr>
          <w:rFonts w:ascii="Times New Roman" w:hAnsi="Times New Roman"/>
          <w:sz w:val="24"/>
          <w:szCs w:val="24"/>
        </w:rPr>
        <w:t>, która odbyła się</w:t>
      </w:r>
      <w:r w:rsidR="00BC1C9F" w:rsidRPr="00C60804">
        <w:rPr>
          <w:rFonts w:ascii="Times New Roman" w:hAnsi="Times New Roman"/>
          <w:sz w:val="24"/>
          <w:szCs w:val="24"/>
        </w:rPr>
        <w:t xml:space="preserve"> </w:t>
      </w:r>
      <w:r w:rsidR="00C60804" w:rsidRPr="00C60804">
        <w:rPr>
          <w:rFonts w:ascii="Times New Roman" w:hAnsi="Times New Roman"/>
          <w:sz w:val="24"/>
          <w:szCs w:val="24"/>
        </w:rPr>
        <w:t>2</w:t>
      </w:r>
      <w:r w:rsidR="00BC1C9F" w:rsidRPr="00C60804">
        <w:rPr>
          <w:rFonts w:ascii="Times New Roman" w:hAnsi="Times New Roman"/>
          <w:sz w:val="24"/>
          <w:szCs w:val="24"/>
        </w:rPr>
        <w:t>9</w:t>
      </w:r>
      <w:r w:rsidRPr="00C60804">
        <w:rPr>
          <w:rFonts w:ascii="Times New Roman" w:hAnsi="Times New Roman"/>
          <w:sz w:val="24"/>
          <w:szCs w:val="24"/>
        </w:rPr>
        <w:t xml:space="preserve"> </w:t>
      </w:r>
      <w:r w:rsidR="00C60804" w:rsidRPr="00C60804">
        <w:rPr>
          <w:rFonts w:ascii="Times New Roman" w:hAnsi="Times New Roman"/>
          <w:sz w:val="24"/>
          <w:szCs w:val="24"/>
        </w:rPr>
        <w:t>sierpnia 2022 </w:t>
      </w:r>
      <w:r w:rsidRPr="00C60804">
        <w:rPr>
          <w:rFonts w:ascii="Times New Roman" w:hAnsi="Times New Roman"/>
          <w:sz w:val="24"/>
          <w:szCs w:val="24"/>
        </w:rPr>
        <w:t>r.</w:t>
      </w:r>
    </w:p>
    <w:p w14:paraId="3E15717D" w14:textId="77777777" w:rsidR="005C1E69" w:rsidRPr="00C60804" w:rsidRDefault="005C1E69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7AFA313" w14:textId="325BC54E" w:rsidR="005C1E69" w:rsidRPr="00C60804" w:rsidRDefault="005C1E69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60804">
        <w:rPr>
          <w:rFonts w:ascii="Times New Roman" w:hAnsi="Times New Roman"/>
          <w:sz w:val="24"/>
          <w:szCs w:val="24"/>
        </w:rPr>
        <w:t xml:space="preserve">Nie zgłoszono </w:t>
      </w:r>
      <w:r w:rsidR="00AA738D">
        <w:rPr>
          <w:rFonts w:ascii="Times New Roman" w:hAnsi="Times New Roman"/>
          <w:sz w:val="24"/>
          <w:szCs w:val="24"/>
        </w:rPr>
        <w:t>uwag</w:t>
      </w:r>
      <w:r w:rsidRPr="00C60804">
        <w:rPr>
          <w:rFonts w:ascii="Times New Roman" w:hAnsi="Times New Roman"/>
          <w:sz w:val="24"/>
          <w:szCs w:val="24"/>
        </w:rPr>
        <w:t xml:space="preserve">. </w:t>
      </w:r>
    </w:p>
    <w:p w14:paraId="080FE181" w14:textId="77777777" w:rsidR="005C1E69" w:rsidRPr="00C60804" w:rsidRDefault="005C1E69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44ABDEB" w14:textId="2403B3F7" w:rsidR="005C1E69" w:rsidRPr="00C60804" w:rsidRDefault="005C1E69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C60804">
        <w:rPr>
          <w:rFonts w:ascii="Times New Roman" w:hAnsi="Times New Roman"/>
          <w:sz w:val="24"/>
          <w:szCs w:val="24"/>
        </w:rPr>
        <w:t xml:space="preserve">Przewodniczący zarządził głosowanie nad przyjęciem protokołu z sesji </w:t>
      </w:r>
      <w:r w:rsidR="00BC1C9F" w:rsidRPr="00C60804">
        <w:rPr>
          <w:rFonts w:ascii="Times New Roman" w:hAnsi="Times New Roman"/>
          <w:sz w:val="24"/>
          <w:szCs w:val="24"/>
        </w:rPr>
        <w:t>XL</w:t>
      </w:r>
      <w:r w:rsidR="00C60804" w:rsidRPr="00C60804">
        <w:rPr>
          <w:rFonts w:ascii="Times New Roman" w:hAnsi="Times New Roman"/>
          <w:sz w:val="24"/>
          <w:szCs w:val="24"/>
        </w:rPr>
        <w:t>II</w:t>
      </w:r>
      <w:r w:rsidR="00BC1C9F" w:rsidRPr="00C60804">
        <w:rPr>
          <w:rFonts w:ascii="Times New Roman" w:hAnsi="Times New Roman"/>
          <w:sz w:val="24"/>
          <w:szCs w:val="24"/>
        </w:rPr>
        <w:t xml:space="preserve">I/2022 z dnia </w:t>
      </w:r>
      <w:r w:rsidR="00C60804" w:rsidRPr="00C60804">
        <w:rPr>
          <w:rFonts w:ascii="Times New Roman" w:hAnsi="Times New Roman"/>
          <w:sz w:val="24"/>
          <w:szCs w:val="24"/>
        </w:rPr>
        <w:t>2</w:t>
      </w:r>
      <w:r w:rsidR="00BC1C9F" w:rsidRPr="00C60804">
        <w:rPr>
          <w:rFonts w:ascii="Times New Roman" w:hAnsi="Times New Roman"/>
          <w:sz w:val="24"/>
          <w:szCs w:val="24"/>
        </w:rPr>
        <w:t>9</w:t>
      </w:r>
      <w:r w:rsidRPr="00C60804">
        <w:rPr>
          <w:rFonts w:ascii="Times New Roman" w:hAnsi="Times New Roman"/>
          <w:sz w:val="24"/>
          <w:szCs w:val="24"/>
        </w:rPr>
        <w:t> </w:t>
      </w:r>
      <w:r w:rsidR="00C60804" w:rsidRPr="00C60804">
        <w:rPr>
          <w:rFonts w:ascii="Times New Roman" w:hAnsi="Times New Roman"/>
          <w:sz w:val="24"/>
          <w:szCs w:val="24"/>
        </w:rPr>
        <w:t>sierpnia</w:t>
      </w:r>
      <w:r w:rsidRPr="00C60804">
        <w:rPr>
          <w:rFonts w:ascii="Times New Roman" w:hAnsi="Times New Roman"/>
          <w:sz w:val="24"/>
          <w:szCs w:val="24"/>
        </w:rPr>
        <w:t xml:space="preserve"> 2022 r.</w:t>
      </w:r>
    </w:p>
    <w:p w14:paraId="2264D915" w14:textId="77777777" w:rsidR="005C1E69" w:rsidRPr="00C60804" w:rsidRDefault="005C1E69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4EB6B26" w14:textId="3D1BC9E5" w:rsidR="005C1E69" w:rsidRPr="00C60804" w:rsidRDefault="005C1E69" w:rsidP="00BC1C9F">
      <w:pPr>
        <w:jc w:val="both"/>
        <w:rPr>
          <w:rFonts w:ascii="Times New Roman" w:hAnsi="Times New Roman"/>
          <w:sz w:val="24"/>
          <w:szCs w:val="24"/>
        </w:rPr>
      </w:pPr>
      <w:r w:rsidRPr="00C60804">
        <w:rPr>
          <w:rFonts w:ascii="Times New Roman" w:hAnsi="Times New Roman"/>
          <w:sz w:val="24"/>
          <w:szCs w:val="24"/>
        </w:rPr>
        <w:t>Radni jednogłośnie 1</w:t>
      </w:r>
      <w:r w:rsidR="00C60804" w:rsidRPr="00C60804">
        <w:rPr>
          <w:rFonts w:ascii="Times New Roman" w:hAnsi="Times New Roman"/>
          <w:sz w:val="24"/>
          <w:szCs w:val="24"/>
        </w:rPr>
        <w:t>4</w:t>
      </w:r>
      <w:r w:rsidRPr="00C60804">
        <w:rPr>
          <w:rFonts w:ascii="Times New Roman" w:hAnsi="Times New Roman"/>
          <w:sz w:val="24"/>
          <w:szCs w:val="24"/>
        </w:rPr>
        <w:t xml:space="preserve"> głosami „za”</w:t>
      </w:r>
      <w:r w:rsidRPr="00C60804">
        <w:rPr>
          <w:rFonts w:ascii="Times New Roman" w:hAnsi="Times New Roman"/>
          <w:b/>
          <w:sz w:val="24"/>
          <w:szCs w:val="24"/>
        </w:rPr>
        <w:t xml:space="preserve"> (głosowanie nr </w:t>
      </w:r>
      <w:r w:rsidR="00C60804" w:rsidRPr="00C60804">
        <w:rPr>
          <w:rFonts w:ascii="Times New Roman" w:hAnsi="Times New Roman"/>
          <w:b/>
          <w:sz w:val="24"/>
          <w:szCs w:val="24"/>
        </w:rPr>
        <w:t>5</w:t>
      </w:r>
      <w:r w:rsidRPr="00C60804">
        <w:rPr>
          <w:rFonts w:ascii="Times New Roman" w:hAnsi="Times New Roman"/>
          <w:b/>
          <w:sz w:val="24"/>
          <w:szCs w:val="24"/>
        </w:rPr>
        <w:t xml:space="preserve">) </w:t>
      </w:r>
      <w:r w:rsidRPr="00C60804">
        <w:rPr>
          <w:rFonts w:ascii="Times New Roman" w:hAnsi="Times New Roman"/>
          <w:sz w:val="24"/>
          <w:szCs w:val="24"/>
        </w:rPr>
        <w:t xml:space="preserve">przyjęli głosowany protokół. </w:t>
      </w:r>
    </w:p>
    <w:p w14:paraId="60059548" w14:textId="77777777" w:rsidR="00775871" w:rsidRPr="00C60804" w:rsidRDefault="0077587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3E7869D" w14:textId="77777777" w:rsidR="00D215A7" w:rsidRPr="001A1127" w:rsidRDefault="00967316" w:rsidP="00D215A7">
      <w:pPr>
        <w:pStyle w:val="Tekstpodstawowy"/>
        <w:jc w:val="both"/>
        <w:rPr>
          <w:sz w:val="24"/>
          <w:szCs w:val="24"/>
          <w:lang w:val="pl-PL"/>
        </w:rPr>
      </w:pPr>
      <w:r w:rsidRPr="001A1127">
        <w:rPr>
          <w:sz w:val="24"/>
          <w:szCs w:val="24"/>
        </w:rPr>
        <w:t xml:space="preserve">Ad. 4. </w:t>
      </w:r>
      <w:r w:rsidR="00D215A7" w:rsidRPr="001A1127">
        <w:rPr>
          <w:sz w:val="24"/>
          <w:szCs w:val="24"/>
          <w:lang w:val="pl-PL"/>
        </w:rPr>
        <w:t>Informacja z działalności samorządu Miasta Sławkowa w okresie między sesjami.</w:t>
      </w:r>
    </w:p>
    <w:p w14:paraId="44242AE6" w14:textId="77777777" w:rsidR="00D215A7" w:rsidRPr="001A1127" w:rsidRDefault="00D215A7" w:rsidP="00D215A7">
      <w:pPr>
        <w:pStyle w:val="Tekstpodstawowy"/>
        <w:jc w:val="both"/>
        <w:rPr>
          <w:sz w:val="24"/>
          <w:szCs w:val="24"/>
          <w:lang w:val="pl-PL"/>
        </w:rPr>
      </w:pPr>
    </w:p>
    <w:p w14:paraId="3A8E88AE" w14:textId="00A57ADE" w:rsidR="00D215A7" w:rsidRDefault="00D215A7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i/>
          <w:sz w:val="24"/>
          <w:szCs w:val="24"/>
          <w:lang w:val="pl-PL"/>
        </w:rPr>
        <w:t xml:space="preserve">,,Informacja z działalności samorządu Miasta Sławkowa w okresie </w:t>
      </w:r>
      <w:r w:rsidR="00C60804">
        <w:rPr>
          <w:b w:val="0"/>
          <w:i/>
          <w:sz w:val="24"/>
          <w:szCs w:val="24"/>
          <w:lang w:val="pl-PL"/>
        </w:rPr>
        <w:t>czerwiec-wrzesień</w:t>
      </w:r>
      <w:r w:rsidRPr="001A1127">
        <w:rPr>
          <w:b w:val="0"/>
          <w:i/>
          <w:sz w:val="24"/>
          <w:szCs w:val="24"/>
          <w:lang w:val="pl-PL"/>
        </w:rPr>
        <w:t xml:space="preserve"> 2022</w:t>
      </w:r>
      <w:r w:rsidR="00C60804">
        <w:rPr>
          <w:b w:val="0"/>
          <w:i/>
          <w:sz w:val="24"/>
          <w:szCs w:val="24"/>
          <w:lang w:val="pl-PL"/>
        </w:rPr>
        <w:t xml:space="preserve"> roku</w:t>
      </w:r>
      <w:r w:rsidRPr="001A1127">
        <w:rPr>
          <w:b w:val="0"/>
          <w:i/>
          <w:sz w:val="24"/>
          <w:szCs w:val="24"/>
          <w:lang w:val="pl-PL"/>
        </w:rPr>
        <w:t>”</w:t>
      </w:r>
      <w:r w:rsidRPr="001A1127">
        <w:rPr>
          <w:b w:val="0"/>
          <w:sz w:val="24"/>
          <w:szCs w:val="24"/>
          <w:lang w:val="pl-PL"/>
        </w:rPr>
        <w:t xml:space="preserve"> stanowi </w:t>
      </w:r>
      <w:r w:rsidRPr="001A1127">
        <w:rPr>
          <w:sz w:val="24"/>
          <w:szCs w:val="24"/>
          <w:lang w:val="pl-PL"/>
        </w:rPr>
        <w:t xml:space="preserve">załącznik </w:t>
      </w:r>
      <w:r w:rsidRPr="00015C6B">
        <w:rPr>
          <w:color w:val="000000" w:themeColor="text1"/>
          <w:sz w:val="24"/>
          <w:szCs w:val="24"/>
          <w:lang w:val="pl-PL"/>
        </w:rPr>
        <w:t xml:space="preserve">nr 6 </w:t>
      </w:r>
      <w:r w:rsidRPr="001A1127">
        <w:rPr>
          <w:b w:val="0"/>
          <w:sz w:val="24"/>
          <w:szCs w:val="24"/>
          <w:lang w:val="pl-PL"/>
        </w:rPr>
        <w:t>do protokołu.</w:t>
      </w:r>
    </w:p>
    <w:p w14:paraId="3A2A1439" w14:textId="77777777" w:rsidR="00C60804" w:rsidRDefault="00C60804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B568EB1" w14:textId="02E4FD23" w:rsidR="00C60804" w:rsidRDefault="00C60804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Przewodniczący </w:t>
      </w:r>
      <w:r>
        <w:rPr>
          <w:b w:val="0"/>
          <w:sz w:val="24"/>
          <w:szCs w:val="24"/>
          <w:lang w:val="pl-PL"/>
        </w:rPr>
        <w:t>oddał głos Burmistrzowi Miasta.</w:t>
      </w:r>
    </w:p>
    <w:p w14:paraId="5DB12A3E" w14:textId="77777777" w:rsidR="00C60804" w:rsidRDefault="00C60804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0948786" w14:textId="77777777" w:rsidR="00411694" w:rsidRDefault="00411694" w:rsidP="00D215A7">
      <w:pPr>
        <w:pStyle w:val="Tekstpodstawowy"/>
        <w:jc w:val="both"/>
        <w:rPr>
          <w:sz w:val="24"/>
          <w:szCs w:val="24"/>
          <w:lang w:val="pl-PL"/>
        </w:rPr>
      </w:pPr>
    </w:p>
    <w:p w14:paraId="69968751" w14:textId="71DA58FB" w:rsidR="008804DE" w:rsidRDefault="00C60804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 xml:space="preserve">Burmistrz Miasta Rafał Adamczyk </w:t>
      </w:r>
      <w:r w:rsidR="008804DE">
        <w:rPr>
          <w:b w:val="0"/>
          <w:sz w:val="24"/>
          <w:szCs w:val="24"/>
          <w:lang w:val="pl-PL"/>
        </w:rPr>
        <w:t>przekazał następujące informacje:</w:t>
      </w:r>
    </w:p>
    <w:p w14:paraId="71F23D68" w14:textId="250D4516" w:rsidR="00C60804" w:rsidRDefault="00D02441" w:rsidP="008804DE">
      <w:pPr>
        <w:pStyle w:val="Tekstpodstawowy"/>
        <w:numPr>
          <w:ilvl w:val="0"/>
          <w:numId w:val="31"/>
        </w:numPr>
        <w:ind w:left="284" w:hanging="284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14 września br. została podpisana umowa na wykonanie inwestycji </w:t>
      </w:r>
      <w:r w:rsidR="00733E0C">
        <w:rPr>
          <w:b w:val="0"/>
          <w:sz w:val="24"/>
          <w:szCs w:val="24"/>
          <w:lang w:val="pl-PL"/>
        </w:rPr>
        <w:t xml:space="preserve">dotyczącej przebudowy odcinka </w:t>
      </w:r>
      <w:r w:rsidR="00E97268">
        <w:rPr>
          <w:b w:val="0"/>
          <w:sz w:val="24"/>
          <w:szCs w:val="24"/>
          <w:lang w:val="pl-PL"/>
        </w:rPr>
        <w:t xml:space="preserve">drogi w </w:t>
      </w:r>
      <w:r>
        <w:rPr>
          <w:b w:val="0"/>
          <w:sz w:val="24"/>
          <w:szCs w:val="24"/>
          <w:lang w:val="pl-PL"/>
        </w:rPr>
        <w:t>ul. PCK</w:t>
      </w:r>
      <w:r w:rsidR="00AA738D">
        <w:rPr>
          <w:b w:val="0"/>
          <w:sz w:val="24"/>
          <w:szCs w:val="24"/>
          <w:lang w:val="pl-PL"/>
        </w:rPr>
        <w:t xml:space="preserve"> </w:t>
      </w:r>
      <w:r w:rsidR="00733E0C">
        <w:rPr>
          <w:b w:val="0"/>
          <w:sz w:val="24"/>
          <w:szCs w:val="24"/>
          <w:lang w:val="pl-PL"/>
        </w:rPr>
        <w:t>od Klubu Dziecięcego „</w:t>
      </w:r>
      <w:r>
        <w:rPr>
          <w:b w:val="0"/>
          <w:sz w:val="24"/>
          <w:szCs w:val="24"/>
          <w:lang w:val="pl-PL"/>
        </w:rPr>
        <w:t>M</w:t>
      </w:r>
      <w:r w:rsidR="00AA738D">
        <w:rPr>
          <w:b w:val="0"/>
          <w:sz w:val="24"/>
          <w:szCs w:val="24"/>
          <w:lang w:val="pl-PL"/>
        </w:rPr>
        <w:t>aluszkow</w:t>
      </w:r>
      <w:r w:rsidR="00733E0C">
        <w:rPr>
          <w:b w:val="0"/>
          <w:sz w:val="24"/>
          <w:szCs w:val="24"/>
          <w:lang w:val="pl-PL"/>
        </w:rPr>
        <w:t xml:space="preserve">o” </w:t>
      </w:r>
      <w:r w:rsidR="00AA738D">
        <w:rPr>
          <w:b w:val="0"/>
          <w:sz w:val="24"/>
          <w:szCs w:val="24"/>
          <w:lang w:val="pl-PL"/>
        </w:rPr>
        <w:t>do ul. </w:t>
      </w:r>
      <w:r>
        <w:rPr>
          <w:b w:val="0"/>
          <w:sz w:val="24"/>
          <w:szCs w:val="24"/>
          <w:lang w:val="pl-PL"/>
        </w:rPr>
        <w:t>K</w:t>
      </w:r>
      <w:r w:rsidR="008804DE">
        <w:rPr>
          <w:b w:val="0"/>
          <w:sz w:val="24"/>
          <w:szCs w:val="24"/>
          <w:lang w:val="pl-PL"/>
        </w:rPr>
        <w:t>rakowskiej;</w:t>
      </w:r>
    </w:p>
    <w:p w14:paraId="355D8488" w14:textId="77777777" w:rsidR="008804DE" w:rsidRDefault="00D02441" w:rsidP="008804DE">
      <w:pPr>
        <w:pStyle w:val="Tekstpodstawowy"/>
        <w:numPr>
          <w:ilvl w:val="0"/>
          <w:numId w:val="31"/>
        </w:numPr>
        <w:ind w:left="284" w:hanging="284"/>
        <w:jc w:val="both"/>
        <w:rPr>
          <w:b w:val="0"/>
          <w:sz w:val="24"/>
          <w:szCs w:val="24"/>
          <w:lang w:val="pl-PL"/>
        </w:rPr>
      </w:pPr>
      <w:r w:rsidRPr="008804DE">
        <w:rPr>
          <w:b w:val="0"/>
          <w:sz w:val="24"/>
          <w:szCs w:val="24"/>
          <w:lang w:val="pl-PL"/>
        </w:rPr>
        <w:t xml:space="preserve">Starosta </w:t>
      </w:r>
      <w:r w:rsidR="00AA738D" w:rsidRPr="008804DE">
        <w:rPr>
          <w:b w:val="0"/>
          <w:sz w:val="24"/>
          <w:szCs w:val="24"/>
          <w:lang w:val="pl-PL"/>
        </w:rPr>
        <w:t>B</w:t>
      </w:r>
      <w:r w:rsidRPr="008804DE">
        <w:rPr>
          <w:b w:val="0"/>
          <w:sz w:val="24"/>
          <w:szCs w:val="24"/>
          <w:lang w:val="pl-PL"/>
        </w:rPr>
        <w:t>ędziński wydał decyzję na odstrzał redukcyjny 50 sztuk dzików</w:t>
      </w:r>
      <w:r w:rsidR="008804DE">
        <w:rPr>
          <w:b w:val="0"/>
          <w:sz w:val="24"/>
          <w:szCs w:val="24"/>
          <w:lang w:val="pl-PL"/>
        </w:rPr>
        <w:t>;</w:t>
      </w:r>
    </w:p>
    <w:p w14:paraId="52A2F75C" w14:textId="674D9518" w:rsidR="008804DE" w:rsidRDefault="008804DE" w:rsidP="008804DE">
      <w:pPr>
        <w:pStyle w:val="Tekstpodstawowy"/>
        <w:numPr>
          <w:ilvl w:val="0"/>
          <w:numId w:val="31"/>
        </w:numPr>
        <w:ind w:left="284" w:hanging="284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po przekazaniu dodatkowych środków finansowych dla Powiatu Będzińskiego (Powiat również zwiększył wcześniej zaplanowane środki na ten cel) zostanie wyremontowana cała droga ul. Obrońców Westerplatte, a nie jak o tej pory planowano tylko odcinek;</w:t>
      </w:r>
    </w:p>
    <w:p w14:paraId="133C9B58" w14:textId="06FC93CF" w:rsidR="00532AAD" w:rsidRDefault="008804DE" w:rsidP="008804DE">
      <w:pPr>
        <w:pStyle w:val="Tekstpodstawowy"/>
        <w:numPr>
          <w:ilvl w:val="0"/>
          <w:numId w:val="31"/>
        </w:numPr>
        <w:ind w:left="284" w:hanging="284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s</w:t>
      </w:r>
      <w:r w:rsidR="00D02441" w:rsidRPr="008804DE">
        <w:rPr>
          <w:b w:val="0"/>
          <w:sz w:val="24"/>
          <w:szCs w:val="24"/>
          <w:lang w:val="pl-PL"/>
        </w:rPr>
        <w:t xml:space="preserve">ą prowadzone rozmowy </w:t>
      </w:r>
      <w:r w:rsidR="00AE47C4" w:rsidRPr="008804DE">
        <w:rPr>
          <w:b w:val="0"/>
          <w:sz w:val="24"/>
          <w:szCs w:val="24"/>
          <w:lang w:val="pl-PL"/>
        </w:rPr>
        <w:t xml:space="preserve">z Zarządem Transportu </w:t>
      </w:r>
      <w:r w:rsidR="00AA738D" w:rsidRPr="008804DE">
        <w:rPr>
          <w:b w:val="0"/>
          <w:sz w:val="24"/>
          <w:szCs w:val="24"/>
          <w:lang w:val="pl-PL"/>
        </w:rPr>
        <w:t>Metropolitalnego</w:t>
      </w:r>
      <w:r>
        <w:rPr>
          <w:b w:val="0"/>
          <w:sz w:val="24"/>
          <w:szCs w:val="24"/>
          <w:lang w:val="pl-PL"/>
        </w:rPr>
        <w:t xml:space="preserve"> odnośnie linii M109;</w:t>
      </w:r>
      <w:r w:rsidR="00AE47C4" w:rsidRPr="008804DE">
        <w:rPr>
          <w:b w:val="0"/>
          <w:sz w:val="24"/>
          <w:szCs w:val="24"/>
          <w:lang w:val="pl-PL"/>
        </w:rPr>
        <w:t xml:space="preserve"> </w:t>
      </w:r>
      <w:r>
        <w:rPr>
          <w:b w:val="0"/>
          <w:sz w:val="24"/>
          <w:szCs w:val="24"/>
          <w:lang w:val="pl-PL"/>
        </w:rPr>
        <w:t>w</w:t>
      </w:r>
      <w:r w:rsidR="00AE47C4" w:rsidRPr="008804DE">
        <w:rPr>
          <w:b w:val="0"/>
          <w:sz w:val="24"/>
          <w:szCs w:val="24"/>
          <w:lang w:val="pl-PL"/>
        </w:rPr>
        <w:t>ystosowano ż</w:t>
      </w:r>
      <w:r w:rsidR="00AA738D" w:rsidRPr="008804DE">
        <w:rPr>
          <w:b w:val="0"/>
          <w:sz w:val="24"/>
          <w:szCs w:val="24"/>
          <w:lang w:val="pl-PL"/>
        </w:rPr>
        <w:t>ą</w:t>
      </w:r>
      <w:r w:rsidR="00AE47C4" w:rsidRPr="008804DE">
        <w:rPr>
          <w:b w:val="0"/>
          <w:sz w:val="24"/>
          <w:szCs w:val="24"/>
          <w:lang w:val="pl-PL"/>
        </w:rPr>
        <w:t>danie</w:t>
      </w:r>
      <w:r>
        <w:rPr>
          <w:b w:val="0"/>
          <w:sz w:val="24"/>
          <w:szCs w:val="24"/>
          <w:lang w:val="pl-PL"/>
        </w:rPr>
        <w:t xml:space="preserve"> do ZTM</w:t>
      </w:r>
      <w:r w:rsidR="00532AAD">
        <w:rPr>
          <w:b w:val="0"/>
          <w:sz w:val="24"/>
          <w:szCs w:val="24"/>
          <w:lang w:val="pl-PL"/>
        </w:rPr>
        <w:t>-u i GZM-u</w:t>
      </w:r>
      <w:r w:rsidR="00AE47C4" w:rsidRPr="008804DE">
        <w:rPr>
          <w:b w:val="0"/>
          <w:sz w:val="24"/>
          <w:szCs w:val="24"/>
          <w:lang w:val="pl-PL"/>
        </w:rPr>
        <w:t>, by jak najszybciej uruchomić</w:t>
      </w:r>
      <w:r>
        <w:rPr>
          <w:b w:val="0"/>
          <w:sz w:val="24"/>
          <w:szCs w:val="24"/>
          <w:lang w:val="pl-PL"/>
        </w:rPr>
        <w:t xml:space="preserve"> chociażby zastępczy transport na tej linii, do momentu kiedy zostanie rozstrzygnięty przetarg na</w:t>
      </w:r>
      <w:r w:rsidR="0087054D">
        <w:rPr>
          <w:b w:val="0"/>
          <w:sz w:val="24"/>
          <w:szCs w:val="24"/>
          <w:lang w:val="pl-PL"/>
        </w:rPr>
        <w:t> </w:t>
      </w:r>
      <w:r>
        <w:rPr>
          <w:b w:val="0"/>
          <w:sz w:val="24"/>
          <w:szCs w:val="24"/>
          <w:lang w:val="pl-PL"/>
        </w:rPr>
        <w:t>realizatorów przewozu</w:t>
      </w:r>
      <w:r w:rsidR="00532AAD">
        <w:rPr>
          <w:b w:val="0"/>
          <w:sz w:val="24"/>
          <w:szCs w:val="24"/>
          <w:lang w:val="pl-PL"/>
        </w:rPr>
        <w:t>;</w:t>
      </w:r>
    </w:p>
    <w:p w14:paraId="66EF498E" w14:textId="720BD973" w:rsidR="00AE47C4" w:rsidRPr="00532AAD" w:rsidRDefault="00532AAD" w:rsidP="008804DE">
      <w:pPr>
        <w:pStyle w:val="Tekstpodstawowy"/>
        <w:numPr>
          <w:ilvl w:val="0"/>
          <w:numId w:val="31"/>
        </w:numPr>
        <w:ind w:left="284" w:hanging="284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z</w:t>
      </w:r>
      <w:r w:rsidR="00AE47C4" w:rsidRPr="00532AAD">
        <w:rPr>
          <w:b w:val="0"/>
          <w:sz w:val="24"/>
          <w:szCs w:val="24"/>
          <w:lang w:val="pl-PL"/>
        </w:rPr>
        <w:t>ostała og</w:t>
      </w:r>
      <w:r w:rsidR="00AA738D" w:rsidRPr="00532AAD">
        <w:rPr>
          <w:b w:val="0"/>
          <w:sz w:val="24"/>
          <w:szCs w:val="24"/>
          <w:lang w:val="pl-PL"/>
        </w:rPr>
        <w:t>ł</w:t>
      </w:r>
      <w:r w:rsidR="00AE47C4" w:rsidRPr="00532AAD">
        <w:rPr>
          <w:b w:val="0"/>
          <w:sz w:val="24"/>
          <w:szCs w:val="24"/>
          <w:lang w:val="pl-PL"/>
        </w:rPr>
        <w:t>oszona kolejna edycja Polskiego</w:t>
      </w:r>
      <w:r w:rsidR="00AA738D" w:rsidRPr="00532AAD">
        <w:rPr>
          <w:b w:val="0"/>
          <w:sz w:val="24"/>
          <w:szCs w:val="24"/>
          <w:lang w:val="pl-PL"/>
        </w:rPr>
        <w:t xml:space="preserve"> Ładu</w:t>
      </w:r>
      <w:r w:rsidR="003531E8">
        <w:rPr>
          <w:b w:val="0"/>
          <w:sz w:val="24"/>
          <w:szCs w:val="24"/>
          <w:lang w:val="pl-PL"/>
        </w:rPr>
        <w:t xml:space="preserve"> </w:t>
      </w:r>
      <w:r w:rsidR="00AE47C4" w:rsidRPr="00532AAD">
        <w:rPr>
          <w:b w:val="0"/>
          <w:sz w:val="24"/>
          <w:szCs w:val="24"/>
          <w:lang w:val="pl-PL"/>
        </w:rPr>
        <w:t xml:space="preserve">– </w:t>
      </w:r>
      <w:r w:rsidR="00892278">
        <w:rPr>
          <w:b w:val="0"/>
          <w:sz w:val="24"/>
          <w:szCs w:val="24"/>
          <w:lang w:val="pl-PL"/>
        </w:rPr>
        <w:t xml:space="preserve">miasto Sławków </w:t>
      </w:r>
      <w:r w:rsidR="00AE47C4" w:rsidRPr="00532AAD">
        <w:rPr>
          <w:b w:val="0"/>
          <w:sz w:val="24"/>
          <w:szCs w:val="24"/>
          <w:lang w:val="pl-PL"/>
        </w:rPr>
        <w:t>zgłos</w:t>
      </w:r>
      <w:r w:rsidR="00892278">
        <w:rPr>
          <w:b w:val="0"/>
          <w:sz w:val="24"/>
          <w:szCs w:val="24"/>
          <w:lang w:val="pl-PL"/>
        </w:rPr>
        <w:t xml:space="preserve">iło do konkursu </w:t>
      </w:r>
      <w:r w:rsidR="008804DE" w:rsidRPr="00532AAD">
        <w:rPr>
          <w:b w:val="0"/>
          <w:sz w:val="24"/>
          <w:szCs w:val="24"/>
          <w:lang w:val="pl-PL"/>
        </w:rPr>
        <w:t>zadanie inwestycyjne dot. </w:t>
      </w:r>
      <w:r w:rsidR="00AE47C4" w:rsidRPr="00532AAD">
        <w:rPr>
          <w:b w:val="0"/>
          <w:sz w:val="24"/>
          <w:szCs w:val="24"/>
          <w:lang w:val="pl-PL"/>
        </w:rPr>
        <w:t xml:space="preserve">budowy łącznika </w:t>
      </w:r>
      <w:r w:rsidR="00892278">
        <w:rPr>
          <w:b w:val="0"/>
          <w:sz w:val="24"/>
          <w:szCs w:val="24"/>
          <w:lang w:val="pl-PL"/>
        </w:rPr>
        <w:t xml:space="preserve">drogowego DK94 </w:t>
      </w:r>
      <w:r w:rsidR="00AE47C4" w:rsidRPr="00532AAD">
        <w:rPr>
          <w:b w:val="0"/>
          <w:sz w:val="24"/>
          <w:szCs w:val="24"/>
          <w:lang w:val="pl-PL"/>
        </w:rPr>
        <w:t>z Euroterminalem</w:t>
      </w:r>
      <w:r w:rsidR="00892278">
        <w:rPr>
          <w:b w:val="0"/>
          <w:sz w:val="24"/>
          <w:szCs w:val="24"/>
          <w:lang w:val="pl-PL"/>
        </w:rPr>
        <w:t xml:space="preserve"> i stacją PKP LHS. </w:t>
      </w:r>
    </w:p>
    <w:p w14:paraId="35BD6740" w14:textId="77777777" w:rsidR="00C60804" w:rsidRDefault="00C60804" w:rsidP="008804DE">
      <w:pPr>
        <w:pStyle w:val="Tekstpodstawowy"/>
        <w:ind w:left="284" w:hanging="284"/>
        <w:jc w:val="both"/>
        <w:rPr>
          <w:b w:val="0"/>
          <w:sz w:val="24"/>
          <w:szCs w:val="24"/>
          <w:lang w:val="pl-PL"/>
        </w:rPr>
      </w:pPr>
    </w:p>
    <w:p w14:paraId="3E2ECA8E" w14:textId="3CAAE511" w:rsidR="00C60804" w:rsidRDefault="00C60804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Radny </w:t>
      </w:r>
      <w:r>
        <w:rPr>
          <w:sz w:val="24"/>
          <w:szCs w:val="24"/>
          <w:lang w:val="pl-PL"/>
        </w:rPr>
        <w:t xml:space="preserve">Michał Malinowski </w:t>
      </w:r>
      <w:r>
        <w:rPr>
          <w:b w:val="0"/>
          <w:sz w:val="24"/>
          <w:szCs w:val="24"/>
          <w:lang w:val="pl-PL"/>
        </w:rPr>
        <w:t xml:space="preserve">pytał, czy Urząd może wystąpić </w:t>
      </w:r>
      <w:r w:rsidR="00AE47C4">
        <w:rPr>
          <w:b w:val="0"/>
          <w:sz w:val="24"/>
          <w:szCs w:val="24"/>
          <w:lang w:val="pl-PL"/>
        </w:rPr>
        <w:t xml:space="preserve">pisemnie </w:t>
      </w:r>
      <w:r>
        <w:rPr>
          <w:b w:val="0"/>
          <w:sz w:val="24"/>
          <w:szCs w:val="24"/>
          <w:lang w:val="pl-PL"/>
        </w:rPr>
        <w:t>do właściciela sklepu Biedronka z prośbą</w:t>
      </w:r>
      <w:r w:rsidR="00274CD2">
        <w:rPr>
          <w:b w:val="0"/>
          <w:sz w:val="24"/>
          <w:szCs w:val="24"/>
          <w:lang w:val="pl-PL"/>
        </w:rPr>
        <w:t>, by mieszkańcy ul. PCK przez okres trwania remontu mogli korzystać z parkingu sklepu</w:t>
      </w:r>
      <w:r>
        <w:rPr>
          <w:b w:val="0"/>
          <w:sz w:val="24"/>
          <w:szCs w:val="24"/>
          <w:lang w:val="pl-PL"/>
        </w:rPr>
        <w:t>.</w:t>
      </w:r>
    </w:p>
    <w:p w14:paraId="2EBDA7BD" w14:textId="77777777" w:rsidR="00C60804" w:rsidRDefault="00C60804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CD8C42B" w14:textId="540FBD84" w:rsidR="00C60804" w:rsidRDefault="00DF10BE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Burmistrz </w:t>
      </w:r>
      <w:r w:rsidR="00AE47C4">
        <w:rPr>
          <w:b w:val="0"/>
          <w:sz w:val="24"/>
          <w:szCs w:val="24"/>
          <w:lang w:val="pl-PL"/>
        </w:rPr>
        <w:t xml:space="preserve">odpowiedział, </w:t>
      </w:r>
      <w:r w:rsidR="00685757">
        <w:rPr>
          <w:b w:val="0"/>
          <w:sz w:val="24"/>
          <w:szCs w:val="24"/>
          <w:lang w:val="pl-PL"/>
        </w:rPr>
        <w:t>że uwaga jest słuszna i działania zostaną podjęte. Wyraził nadzieję, że właściciel terenu przychyli się do prośby.</w:t>
      </w:r>
    </w:p>
    <w:p w14:paraId="5814F93F" w14:textId="77777777" w:rsidR="002A3412" w:rsidRDefault="002A3412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7AAD35C" w14:textId="53560308" w:rsidR="002A3412" w:rsidRDefault="002A3412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Radna </w:t>
      </w:r>
      <w:r>
        <w:rPr>
          <w:sz w:val="24"/>
          <w:szCs w:val="24"/>
          <w:lang w:val="pl-PL"/>
        </w:rPr>
        <w:t xml:space="preserve">Barbara Herej </w:t>
      </w:r>
      <w:r w:rsidR="00AE47C4" w:rsidRPr="00AE47C4">
        <w:rPr>
          <w:b w:val="0"/>
          <w:sz w:val="24"/>
          <w:szCs w:val="24"/>
          <w:lang w:val="pl-PL"/>
        </w:rPr>
        <w:t>prosiła o rozważenie innego miejsca na przeprowadzanie ko</w:t>
      </w:r>
      <w:r w:rsidR="00AE47C4">
        <w:rPr>
          <w:b w:val="0"/>
          <w:sz w:val="24"/>
          <w:szCs w:val="24"/>
          <w:lang w:val="pl-PL"/>
        </w:rPr>
        <w:t>n</w:t>
      </w:r>
      <w:r w:rsidR="00AE47C4" w:rsidRPr="00AE47C4">
        <w:rPr>
          <w:b w:val="0"/>
          <w:sz w:val="24"/>
          <w:szCs w:val="24"/>
          <w:lang w:val="pl-PL"/>
        </w:rPr>
        <w:t xml:space="preserve">troli drogowych samochodów ciężarowych na ul. Hrubieszowskiej. Zwróciła uwagę, że tiry po kontroli przed przejazdem kolejowym </w:t>
      </w:r>
      <w:r w:rsidR="00AE47C4" w:rsidRPr="00CA180A">
        <w:rPr>
          <w:b w:val="0"/>
          <w:sz w:val="24"/>
          <w:szCs w:val="24"/>
          <w:lang w:val="pl-PL"/>
        </w:rPr>
        <w:t>zjeżdżają na ul. Kolejową i tam zawracają co prowadzi do uszkodzenia kostki brukowej</w:t>
      </w:r>
      <w:r w:rsidR="00685757">
        <w:rPr>
          <w:b w:val="0"/>
          <w:sz w:val="24"/>
          <w:szCs w:val="24"/>
          <w:lang w:val="pl-PL"/>
        </w:rPr>
        <w:t xml:space="preserve"> przy budynku dworca</w:t>
      </w:r>
      <w:r w:rsidR="00AE47C4" w:rsidRPr="00CA180A">
        <w:rPr>
          <w:b w:val="0"/>
          <w:sz w:val="24"/>
          <w:szCs w:val="24"/>
          <w:lang w:val="pl-PL"/>
        </w:rPr>
        <w:t xml:space="preserve"> i </w:t>
      </w:r>
      <w:r w:rsidR="00685757">
        <w:rPr>
          <w:b w:val="0"/>
          <w:sz w:val="24"/>
          <w:szCs w:val="24"/>
          <w:lang w:val="pl-PL"/>
        </w:rPr>
        <w:t>chodników przy garażach</w:t>
      </w:r>
      <w:r w:rsidR="00AE47C4" w:rsidRPr="00CA180A">
        <w:rPr>
          <w:b w:val="0"/>
          <w:sz w:val="24"/>
          <w:szCs w:val="24"/>
          <w:lang w:val="pl-PL"/>
        </w:rPr>
        <w:t xml:space="preserve">. </w:t>
      </w:r>
      <w:r w:rsidR="00CA180A" w:rsidRPr="00CA180A">
        <w:rPr>
          <w:b w:val="0"/>
          <w:sz w:val="24"/>
          <w:szCs w:val="24"/>
          <w:lang w:val="pl-PL"/>
        </w:rPr>
        <w:t>Radna zaproponował</w:t>
      </w:r>
      <w:r w:rsidR="00685757">
        <w:rPr>
          <w:b w:val="0"/>
          <w:sz w:val="24"/>
          <w:szCs w:val="24"/>
          <w:lang w:val="pl-PL"/>
        </w:rPr>
        <w:t>a</w:t>
      </w:r>
      <w:r w:rsidR="00CA180A" w:rsidRPr="00CA180A">
        <w:rPr>
          <w:b w:val="0"/>
          <w:sz w:val="24"/>
          <w:szCs w:val="24"/>
          <w:lang w:val="pl-PL"/>
        </w:rPr>
        <w:t xml:space="preserve">, by kontrole odbywały się </w:t>
      </w:r>
      <w:r w:rsidR="008E0D20">
        <w:rPr>
          <w:b w:val="0"/>
          <w:sz w:val="24"/>
          <w:szCs w:val="24"/>
          <w:lang w:val="pl-PL"/>
        </w:rPr>
        <w:t xml:space="preserve">przy moście </w:t>
      </w:r>
      <w:r w:rsidR="00CA180A" w:rsidRPr="00CA180A">
        <w:rPr>
          <w:b w:val="0"/>
          <w:sz w:val="24"/>
          <w:szCs w:val="24"/>
          <w:lang w:val="pl-PL"/>
        </w:rPr>
        <w:t>na ul. Wrocławskiej</w:t>
      </w:r>
    </w:p>
    <w:p w14:paraId="036DB169" w14:textId="77777777" w:rsidR="002A3412" w:rsidRDefault="002A3412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23BC7A3" w14:textId="5C72044F" w:rsidR="002A3412" w:rsidRDefault="00CA180A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CA180A">
        <w:rPr>
          <w:sz w:val="24"/>
          <w:szCs w:val="24"/>
          <w:lang w:val="pl-PL"/>
        </w:rPr>
        <w:t>Burmistrz Miasta</w:t>
      </w:r>
      <w:r>
        <w:rPr>
          <w:b w:val="0"/>
          <w:sz w:val="24"/>
          <w:szCs w:val="24"/>
          <w:lang w:val="pl-PL"/>
        </w:rPr>
        <w:t xml:space="preserve"> odpowiedział, że sytuacja jest monitorowana</w:t>
      </w:r>
      <w:r w:rsidR="008E0D20">
        <w:rPr>
          <w:b w:val="0"/>
          <w:sz w:val="24"/>
          <w:szCs w:val="24"/>
          <w:lang w:val="pl-PL"/>
        </w:rPr>
        <w:t xml:space="preserve"> od pewnego czasu</w:t>
      </w:r>
      <w:r>
        <w:rPr>
          <w:b w:val="0"/>
          <w:sz w:val="24"/>
          <w:szCs w:val="24"/>
          <w:lang w:val="pl-PL"/>
        </w:rPr>
        <w:t xml:space="preserve">. Zaproponowane miejsce kontroli na przedłużeniu ul. Wrocławskiej nie jest </w:t>
      </w:r>
      <w:r w:rsidR="00876D44">
        <w:rPr>
          <w:b w:val="0"/>
          <w:sz w:val="24"/>
          <w:szCs w:val="24"/>
          <w:lang w:val="pl-PL"/>
        </w:rPr>
        <w:t>również dobrym miejscem na takie czynności kontrolne</w:t>
      </w:r>
      <w:r>
        <w:rPr>
          <w:b w:val="0"/>
          <w:sz w:val="24"/>
          <w:szCs w:val="24"/>
          <w:lang w:val="pl-PL"/>
        </w:rPr>
        <w:t>. Przypomniał, że wcześniej takie kontrol</w:t>
      </w:r>
      <w:r w:rsidR="008E0D20">
        <w:rPr>
          <w:b w:val="0"/>
          <w:sz w:val="24"/>
          <w:szCs w:val="24"/>
          <w:lang w:val="pl-PL"/>
        </w:rPr>
        <w:t>e przeprowadzała Policja na ul. </w:t>
      </w:r>
      <w:r>
        <w:rPr>
          <w:b w:val="0"/>
          <w:sz w:val="24"/>
          <w:szCs w:val="24"/>
          <w:lang w:val="pl-PL"/>
        </w:rPr>
        <w:t xml:space="preserve">Owocowej. </w:t>
      </w:r>
    </w:p>
    <w:p w14:paraId="39F75C19" w14:textId="77777777" w:rsidR="002A3412" w:rsidRDefault="002A3412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56D5242" w14:textId="0120E1E9" w:rsidR="002A3412" w:rsidRDefault="00CA180A" w:rsidP="00CA180A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Zastępca Burmistrza </w:t>
      </w:r>
      <w:r w:rsidRPr="002A3412">
        <w:rPr>
          <w:sz w:val="24"/>
          <w:szCs w:val="24"/>
          <w:lang w:val="pl-PL"/>
        </w:rPr>
        <w:t>Janusz Mróz</w:t>
      </w:r>
      <w:r>
        <w:rPr>
          <w:sz w:val="24"/>
          <w:szCs w:val="24"/>
          <w:lang w:val="pl-PL"/>
        </w:rPr>
        <w:t xml:space="preserve"> </w:t>
      </w:r>
      <w:r>
        <w:rPr>
          <w:b w:val="0"/>
          <w:sz w:val="24"/>
          <w:szCs w:val="24"/>
          <w:lang w:val="pl-PL"/>
        </w:rPr>
        <w:t xml:space="preserve">poinformował, że odbyły się już rozmowy z Komendantem Straży Miejskiej w tej sprawie. Przeprowadzano kontrole na ul. Wrocławskiej, ale dochodziło do </w:t>
      </w:r>
      <w:r w:rsidR="00312658">
        <w:rPr>
          <w:b w:val="0"/>
          <w:sz w:val="24"/>
          <w:szCs w:val="24"/>
          <w:lang w:val="pl-PL"/>
        </w:rPr>
        <w:t>s</w:t>
      </w:r>
      <w:r>
        <w:rPr>
          <w:b w:val="0"/>
          <w:sz w:val="24"/>
          <w:szCs w:val="24"/>
          <w:lang w:val="pl-PL"/>
        </w:rPr>
        <w:t>ytuacji gdzie samochód ciężarowy wyjeżdżał</w:t>
      </w:r>
      <w:r w:rsidR="00274CD2">
        <w:rPr>
          <w:b w:val="0"/>
          <w:sz w:val="24"/>
          <w:szCs w:val="24"/>
          <w:lang w:val="pl-PL"/>
        </w:rPr>
        <w:t xml:space="preserve"> z miejsca kontroli i</w:t>
      </w:r>
      <w:r w:rsidR="00312658">
        <w:rPr>
          <w:b w:val="0"/>
          <w:sz w:val="24"/>
          <w:szCs w:val="24"/>
          <w:lang w:val="pl-PL"/>
        </w:rPr>
        <w:t xml:space="preserve"> </w:t>
      </w:r>
      <w:r w:rsidR="00274CD2">
        <w:rPr>
          <w:b w:val="0"/>
          <w:sz w:val="24"/>
          <w:szCs w:val="24"/>
          <w:lang w:val="pl-PL"/>
        </w:rPr>
        <w:t>jechał w kierunku ul. </w:t>
      </w:r>
      <w:r w:rsidR="00312658">
        <w:rPr>
          <w:b w:val="0"/>
          <w:sz w:val="24"/>
          <w:szCs w:val="24"/>
          <w:lang w:val="pl-PL"/>
        </w:rPr>
        <w:t>Hrubieszowskiej.</w:t>
      </w:r>
    </w:p>
    <w:p w14:paraId="21DB5498" w14:textId="6221F973" w:rsidR="00CA180A" w:rsidRDefault="008E0D20" w:rsidP="00CA180A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Kierowcy po zatrzymaniu przed przejazdem są informowani, by dojechać do DK-94 drogami powiatowymi tj. Obrońców Westerplatte, Wrocławska. Odnośnie parkingu przy budynku dworca zostanie wprowadzone oznakowanie, które nie będzie pozwalało na parkowanie samochodom</w:t>
      </w:r>
      <w:r w:rsidR="00274CD2">
        <w:rPr>
          <w:b w:val="0"/>
          <w:sz w:val="24"/>
          <w:szCs w:val="24"/>
          <w:lang w:val="pl-PL"/>
        </w:rPr>
        <w:t xml:space="preserve"> o masie </w:t>
      </w:r>
      <w:r>
        <w:rPr>
          <w:b w:val="0"/>
          <w:sz w:val="24"/>
          <w:szCs w:val="24"/>
          <w:lang w:val="pl-PL"/>
        </w:rPr>
        <w:t>powyżej 7,5 tony.</w:t>
      </w:r>
    </w:p>
    <w:p w14:paraId="4A286894" w14:textId="77777777" w:rsidR="00274CD2" w:rsidRDefault="00274CD2" w:rsidP="00CA180A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B40C844" w14:textId="1D8D16D5" w:rsidR="00274CD2" w:rsidRDefault="00274CD2" w:rsidP="00CA180A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Radna </w:t>
      </w:r>
      <w:r>
        <w:rPr>
          <w:sz w:val="24"/>
          <w:szCs w:val="24"/>
          <w:lang w:val="pl-PL"/>
        </w:rPr>
        <w:t xml:space="preserve">Barbara Herej </w:t>
      </w:r>
      <w:r>
        <w:rPr>
          <w:b w:val="0"/>
          <w:sz w:val="24"/>
          <w:szCs w:val="24"/>
          <w:lang w:val="pl-PL"/>
        </w:rPr>
        <w:t xml:space="preserve">dodała, że nie chodzi o zakaz zatrzymywania, ale o manewr zawracania. </w:t>
      </w:r>
    </w:p>
    <w:p w14:paraId="48B19AFB" w14:textId="77777777" w:rsidR="00274CD2" w:rsidRDefault="00274CD2" w:rsidP="00CA180A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0937276" w14:textId="569FDF12" w:rsidR="00274CD2" w:rsidRPr="00274CD2" w:rsidRDefault="00274CD2" w:rsidP="00CA180A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Zastępca Burmistrza </w:t>
      </w:r>
      <w:r w:rsidRPr="002A3412">
        <w:rPr>
          <w:sz w:val="24"/>
          <w:szCs w:val="24"/>
          <w:lang w:val="pl-PL"/>
        </w:rPr>
        <w:t>Janusz Mróz</w:t>
      </w:r>
      <w:r>
        <w:rPr>
          <w:sz w:val="24"/>
          <w:szCs w:val="24"/>
          <w:lang w:val="pl-PL"/>
        </w:rPr>
        <w:t xml:space="preserve"> </w:t>
      </w:r>
      <w:r>
        <w:rPr>
          <w:b w:val="0"/>
          <w:sz w:val="24"/>
          <w:szCs w:val="24"/>
          <w:lang w:val="pl-PL"/>
        </w:rPr>
        <w:t>odpowiedział, że sprawa zostanie rozeznana.</w:t>
      </w:r>
    </w:p>
    <w:p w14:paraId="61950DFD" w14:textId="77777777" w:rsidR="002A3412" w:rsidRDefault="002A3412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AAAF9C6" w14:textId="248D6070" w:rsidR="002A3412" w:rsidRPr="00274CD2" w:rsidRDefault="002A3412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Radny </w:t>
      </w:r>
      <w:r>
        <w:rPr>
          <w:sz w:val="24"/>
          <w:szCs w:val="24"/>
          <w:lang w:val="pl-PL"/>
        </w:rPr>
        <w:t xml:space="preserve">Michał Malinowski </w:t>
      </w:r>
      <w:r w:rsidR="00274CD2" w:rsidRPr="00274CD2">
        <w:rPr>
          <w:b w:val="0"/>
          <w:sz w:val="24"/>
          <w:szCs w:val="24"/>
          <w:lang w:val="pl-PL"/>
        </w:rPr>
        <w:t xml:space="preserve">zobowiązał się, że </w:t>
      </w:r>
      <w:r w:rsidR="00274CD2">
        <w:rPr>
          <w:b w:val="0"/>
          <w:sz w:val="24"/>
          <w:szCs w:val="24"/>
          <w:lang w:val="pl-PL"/>
        </w:rPr>
        <w:t xml:space="preserve">skontaktuje się z Komendantem Straży Miejskiej i ustali w jakim języku przygotować informację dla kierowców, by ich poinformować o możliwości wyjazdu </w:t>
      </w:r>
      <w:r w:rsidR="00040D7C">
        <w:rPr>
          <w:b w:val="0"/>
          <w:sz w:val="24"/>
          <w:szCs w:val="24"/>
          <w:lang w:val="pl-PL"/>
        </w:rPr>
        <w:t>w kierunku</w:t>
      </w:r>
      <w:r w:rsidR="00274CD2">
        <w:rPr>
          <w:b w:val="0"/>
          <w:sz w:val="24"/>
          <w:szCs w:val="24"/>
          <w:lang w:val="pl-PL"/>
        </w:rPr>
        <w:t xml:space="preserve"> DK-94.</w:t>
      </w:r>
    </w:p>
    <w:p w14:paraId="7A26B7CF" w14:textId="77777777" w:rsidR="002A3412" w:rsidRDefault="002A3412" w:rsidP="00D215A7">
      <w:pPr>
        <w:pStyle w:val="Tekstpodstawowy"/>
        <w:jc w:val="both"/>
        <w:rPr>
          <w:sz w:val="24"/>
          <w:szCs w:val="24"/>
          <w:lang w:val="pl-PL"/>
        </w:rPr>
      </w:pPr>
    </w:p>
    <w:p w14:paraId="3A6681C0" w14:textId="60BAD8F8" w:rsidR="002A3412" w:rsidRPr="002A3412" w:rsidRDefault="002A3412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2A3412">
        <w:rPr>
          <w:b w:val="0"/>
          <w:sz w:val="24"/>
          <w:szCs w:val="24"/>
          <w:lang w:val="pl-PL"/>
        </w:rPr>
        <w:lastRenderedPageBreak/>
        <w:t xml:space="preserve">Radny </w:t>
      </w:r>
      <w:r w:rsidRPr="002A3412">
        <w:rPr>
          <w:sz w:val="24"/>
          <w:szCs w:val="24"/>
          <w:lang w:val="pl-PL"/>
        </w:rPr>
        <w:t>Paweł Przybyła</w:t>
      </w:r>
      <w:r w:rsidRPr="002A3412">
        <w:rPr>
          <w:b w:val="0"/>
          <w:sz w:val="24"/>
          <w:szCs w:val="24"/>
          <w:lang w:val="pl-PL"/>
        </w:rPr>
        <w:t xml:space="preserve"> </w:t>
      </w:r>
      <w:r w:rsidR="00274CD2">
        <w:rPr>
          <w:b w:val="0"/>
          <w:sz w:val="24"/>
          <w:szCs w:val="24"/>
          <w:lang w:val="pl-PL"/>
        </w:rPr>
        <w:t>zapytał gdzie zostanie przeniesiona wiata śmietnikowa na czas remontu.</w:t>
      </w:r>
    </w:p>
    <w:p w14:paraId="6886378F" w14:textId="77777777" w:rsidR="002A3412" w:rsidRPr="002A3412" w:rsidRDefault="002A3412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8CA129A" w14:textId="7A41C78A" w:rsidR="002A3412" w:rsidRDefault="002A3412" w:rsidP="002A3412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Zastępca Burmistrza </w:t>
      </w:r>
      <w:r w:rsidRPr="002A3412">
        <w:rPr>
          <w:sz w:val="24"/>
          <w:szCs w:val="24"/>
          <w:lang w:val="pl-PL"/>
        </w:rPr>
        <w:t>Janusz Mróz</w:t>
      </w:r>
      <w:r>
        <w:rPr>
          <w:b w:val="0"/>
          <w:sz w:val="24"/>
          <w:szCs w:val="24"/>
          <w:lang w:val="pl-PL"/>
        </w:rPr>
        <w:t xml:space="preserve"> </w:t>
      </w:r>
      <w:r w:rsidR="00274CD2">
        <w:rPr>
          <w:b w:val="0"/>
          <w:sz w:val="24"/>
          <w:szCs w:val="24"/>
          <w:lang w:val="pl-PL"/>
        </w:rPr>
        <w:t>na czas realizacji inwestycji wiata zostanie przeniesiona, ale po jej zakończeniu planowane jest przywrócenie jej na dotychczasowe miejsce lub w jego pobliż</w:t>
      </w:r>
      <w:r w:rsidR="00CF7595">
        <w:rPr>
          <w:b w:val="0"/>
          <w:sz w:val="24"/>
          <w:szCs w:val="24"/>
          <w:lang w:val="pl-PL"/>
        </w:rPr>
        <w:t>e</w:t>
      </w:r>
      <w:r w:rsidR="00274CD2">
        <w:rPr>
          <w:b w:val="0"/>
          <w:sz w:val="24"/>
          <w:szCs w:val="24"/>
          <w:lang w:val="pl-PL"/>
        </w:rPr>
        <w:t>.</w:t>
      </w:r>
    </w:p>
    <w:p w14:paraId="6C3D155E" w14:textId="77777777" w:rsidR="002A3412" w:rsidRDefault="002A3412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A0A77F6" w14:textId="3EBB3794" w:rsidR="00730B5F" w:rsidRPr="001A1127" w:rsidRDefault="00D215A7" w:rsidP="00BC1C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Ad.5. </w:t>
      </w:r>
      <w:r w:rsidR="00730B5F" w:rsidRPr="001A1127">
        <w:rPr>
          <w:rFonts w:ascii="Times New Roman" w:hAnsi="Times New Roman"/>
          <w:b/>
          <w:sz w:val="24"/>
          <w:szCs w:val="24"/>
        </w:rPr>
        <w:t>Informacja Radnej Rady Powiatu Będzińskiego.</w:t>
      </w:r>
    </w:p>
    <w:p w14:paraId="276BEDA0" w14:textId="34CDE657" w:rsidR="00967316" w:rsidRDefault="00967316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7B4E0793" w14:textId="0158D99C" w:rsidR="002A3412" w:rsidRPr="003D5F1F" w:rsidRDefault="002A3412" w:rsidP="002A3412">
      <w:pPr>
        <w:jc w:val="both"/>
        <w:rPr>
          <w:rFonts w:ascii="Times New Roman" w:hAnsi="Times New Roman"/>
          <w:b/>
          <w:sz w:val="24"/>
          <w:szCs w:val="24"/>
        </w:rPr>
      </w:pPr>
      <w:r w:rsidRPr="003D5F1F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D5F1F">
        <w:rPr>
          <w:rFonts w:ascii="Times New Roman" w:hAnsi="Times New Roman"/>
          <w:sz w:val="24"/>
          <w:szCs w:val="24"/>
        </w:rPr>
        <w:t>odda</w:t>
      </w:r>
      <w:r>
        <w:rPr>
          <w:rFonts w:ascii="Times New Roman" w:hAnsi="Times New Roman"/>
          <w:sz w:val="24"/>
          <w:szCs w:val="24"/>
        </w:rPr>
        <w:t>ł</w:t>
      </w:r>
      <w:r w:rsidRPr="003D5F1F">
        <w:rPr>
          <w:rFonts w:ascii="Times New Roman" w:hAnsi="Times New Roman"/>
          <w:sz w:val="24"/>
          <w:szCs w:val="24"/>
        </w:rPr>
        <w:t xml:space="preserve"> głos </w:t>
      </w:r>
      <w:r w:rsidR="00274CD2">
        <w:rPr>
          <w:rFonts w:ascii="Times New Roman" w:hAnsi="Times New Roman"/>
          <w:sz w:val="24"/>
          <w:szCs w:val="24"/>
        </w:rPr>
        <w:t>Wiceprzewodniczącej Rady Powiatu Będzińskiego.</w:t>
      </w:r>
      <w:r w:rsidRPr="003D5F1F">
        <w:rPr>
          <w:rFonts w:ascii="Times New Roman" w:hAnsi="Times New Roman"/>
          <w:sz w:val="24"/>
          <w:szCs w:val="24"/>
        </w:rPr>
        <w:t xml:space="preserve"> </w:t>
      </w:r>
    </w:p>
    <w:p w14:paraId="7B8583D7" w14:textId="77777777" w:rsidR="002A3412" w:rsidRDefault="002A3412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258A2426" w14:textId="40FA08A1" w:rsidR="002A3412" w:rsidRPr="00040D7C" w:rsidRDefault="002A3412" w:rsidP="00BC1C9F">
      <w:pPr>
        <w:jc w:val="both"/>
        <w:rPr>
          <w:rFonts w:ascii="Times New Roman" w:hAnsi="Times New Roman"/>
          <w:sz w:val="24"/>
          <w:szCs w:val="24"/>
        </w:rPr>
      </w:pPr>
      <w:r w:rsidRPr="002A3412">
        <w:rPr>
          <w:rFonts w:ascii="Times New Roman" w:hAnsi="Times New Roman"/>
          <w:sz w:val="24"/>
          <w:szCs w:val="24"/>
        </w:rPr>
        <w:t>Wiceprzewodnicząca Rady Powiatu Będzińskiego</w:t>
      </w:r>
      <w:r>
        <w:rPr>
          <w:rFonts w:ascii="Times New Roman" w:hAnsi="Times New Roman"/>
          <w:b/>
          <w:sz w:val="24"/>
          <w:szCs w:val="24"/>
        </w:rPr>
        <w:t xml:space="preserve"> Ewa Bierońska </w:t>
      </w:r>
      <w:r w:rsidR="00040D7C">
        <w:rPr>
          <w:rFonts w:ascii="Times New Roman" w:hAnsi="Times New Roman"/>
          <w:sz w:val="24"/>
          <w:szCs w:val="24"/>
        </w:rPr>
        <w:t xml:space="preserve">poinformowała o kluczowych uchwałach podejmowanych od czerwca przez Radę Powiatu Będzińskiego. Wspomniała o zmianach w szpitalu w Czeladzi. </w:t>
      </w:r>
      <w:r w:rsidR="007C15BD">
        <w:rPr>
          <w:rFonts w:ascii="Times New Roman" w:hAnsi="Times New Roman"/>
          <w:sz w:val="24"/>
          <w:szCs w:val="24"/>
        </w:rPr>
        <w:t xml:space="preserve">Powtórzyła też, że została wydana decyzja na odstrzał redukcyjny dzików w ilości 50 sztuk, której czas realizacji jest do 31 sierpnia 2023 r. Dodała, że na zbiegu ulic Olkuska-Piłsudskiego powstało bezpieczne przejście dla pieszych. Zostanie wykonany remont całościowy ul. Obrońców Westerplatte przy udziale środków z budżetu Miasta Sławkowa. </w:t>
      </w:r>
    </w:p>
    <w:p w14:paraId="690DD9D8" w14:textId="77777777" w:rsidR="00707188" w:rsidRDefault="0070718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7B6C5AED" w14:textId="0A072B34" w:rsidR="002A3412" w:rsidRDefault="00274CD2" w:rsidP="00BC1C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2A3412">
        <w:rPr>
          <w:rFonts w:ascii="Times New Roman" w:hAnsi="Times New Roman"/>
          <w:sz w:val="24"/>
          <w:szCs w:val="24"/>
        </w:rPr>
        <w:t>ie zgłoszono pytań.</w:t>
      </w:r>
    </w:p>
    <w:p w14:paraId="06E92C57" w14:textId="77777777" w:rsidR="002A3412" w:rsidRPr="003D5F1F" w:rsidRDefault="002A3412" w:rsidP="00BC1C9F">
      <w:pPr>
        <w:jc w:val="both"/>
        <w:rPr>
          <w:rFonts w:ascii="Times New Roman" w:hAnsi="Times New Roman"/>
          <w:sz w:val="24"/>
          <w:szCs w:val="24"/>
        </w:rPr>
      </w:pPr>
    </w:p>
    <w:p w14:paraId="1A5959C1" w14:textId="77777777" w:rsidR="003D5F1F" w:rsidRPr="003D5F1F" w:rsidRDefault="00967316" w:rsidP="003D5F1F">
      <w:pPr>
        <w:rPr>
          <w:rFonts w:ascii="Times New Roman" w:hAnsi="Times New Roman"/>
          <w:b/>
          <w:sz w:val="24"/>
          <w:szCs w:val="24"/>
        </w:rPr>
      </w:pPr>
      <w:r w:rsidRPr="003D5F1F">
        <w:rPr>
          <w:rFonts w:ascii="Times New Roman" w:hAnsi="Times New Roman"/>
          <w:b/>
          <w:sz w:val="24"/>
          <w:szCs w:val="24"/>
        </w:rPr>
        <w:t xml:space="preserve">Ad. </w:t>
      </w:r>
      <w:r w:rsidR="003D5F1F" w:rsidRPr="003D5F1F">
        <w:rPr>
          <w:rFonts w:ascii="Times New Roman" w:hAnsi="Times New Roman"/>
          <w:b/>
          <w:sz w:val="24"/>
          <w:szCs w:val="24"/>
        </w:rPr>
        <w:t>6</w:t>
      </w:r>
      <w:r w:rsidRPr="003D5F1F">
        <w:rPr>
          <w:rFonts w:ascii="Times New Roman" w:hAnsi="Times New Roman"/>
          <w:b/>
          <w:sz w:val="24"/>
          <w:szCs w:val="24"/>
        </w:rPr>
        <w:t xml:space="preserve">. </w:t>
      </w:r>
      <w:r w:rsidR="003D5F1F" w:rsidRPr="003D5F1F">
        <w:rPr>
          <w:rFonts w:ascii="Times New Roman" w:hAnsi="Times New Roman"/>
          <w:b/>
          <w:sz w:val="24"/>
          <w:szCs w:val="24"/>
        </w:rPr>
        <w:t>Gospodarka wodno-ściekowa na terenie miasta.</w:t>
      </w:r>
    </w:p>
    <w:p w14:paraId="6786B703" w14:textId="1078CAF7" w:rsidR="00730B5F" w:rsidRPr="003D5F1F" w:rsidRDefault="00730B5F" w:rsidP="00D215A7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75074F4" w14:textId="6FEC97B6" w:rsidR="00340024" w:rsidRPr="001A1127" w:rsidRDefault="00340024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i/>
          <w:sz w:val="24"/>
          <w:szCs w:val="24"/>
        </w:rPr>
        <w:t>Dokument pn. ,,</w:t>
      </w:r>
      <w:r w:rsidR="002A3412">
        <w:rPr>
          <w:rFonts w:ascii="Times New Roman" w:hAnsi="Times New Roman"/>
          <w:b/>
          <w:i/>
          <w:sz w:val="24"/>
          <w:szCs w:val="24"/>
        </w:rPr>
        <w:t>Gospodarka wodno-kanalizacyjna na terenie miasta Sławkowa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” </w:t>
      </w:r>
      <w:r w:rsidRPr="001A1127">
        <w:rPr>
          <w:rFonts w:ascii="Times New Roman" w:hAnsi="Times New Roman"/>
          <w:sz w:val="24"/>
          <w:szCs w:val="24"/>
        </w:rPr>
        <w:t>stanowi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 załącznik nr</w:t>
      </w:r>
      <w:r w:rsidRPr="00015C6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015C6B" w:rsidRPr="00015C6B">
        <w:rPr>
          <w:rFonts w:ascii="Times New Roman" w:hAnsi="Times New Roman"/>
          <w:b/>
          <w:i/>
          <w:color w:val="000000" w:themeColor="text1"/>
          <w:sz w:val="24"/>
          <w:szCs w:val="24"/>
        </w:rPr>
        <w:t>7</w:t>
      </w:r>
      <w:r w:rsidRPr="00015C6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1A1127">
        <w:rPr>
          <w:rFonts w:ascii="Times New Roman" w:hAnsi="Times New Roman"/>
          <w:sz w:val="24"/>
          <w:szCs w:val="24"/>
        </w:rPr>
        <w:t>do protokołu.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643FDB95" w14:textId="77777777" w:rsidR="00AE3AAD" w:rsidRDefault="00AE3AAD" w:rsidP="00BC1C9F">
      <w:pPr>
        <w:jc w:val="both"/>
        <w:rPr>
          <w:rFonts w:ascii="Times New Roman" w:hAnsi="Times New Roman"/>
          <w:sz w:val="24"/>
          <w:szCs w:val="24"/>
        </w:rPr>
      </w:pPr>
    </w:p>
    <w:p w14:paraId="5D6DC58B" w14:textId="77F606C0" w:rsidR="00E81543" w:rsidRDefault="00E81543" w:rsidP="00BC1C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 nie zgłosili pytań.</w:t>
      </w:r>
    </w:p>
    <w:p w14:paraId="57405630" w14:textId="77777777" w:rsidR="00E81543" w:rsidRPr="00826EA1" w:rsidRDefault="00E81543" w:rsidP="00BC1C9F">
      <w:pPr>
        <w:jc w:val="both"/>
        <w:rPr>
          <w:rFonts w:ascii="Times New Roman" w:hAnsi="Times New Roman"/>
          <w:sz w:val="24"/>
          <w:szCs w:val="24"/>
        </w:rPr>
      </w:pPr>
    </w:p>
    <w:p w14:paraId="74930C58" w14:textId="03DDE5C6" w:rsidR="002A3412" w:rsidRPr="00826EA1" w:rsidRDefault="002A3412" w:rsidP="00BC1C9F">
      <w:pPr>
        <w:jc w:val="both"/>
        <w:rPr>
          <w:rFonts w:ascii="Times New Roman" w:hAnsi="Times New Roman"/>
          <w:sz w:val="24"/>
          <w:szCs w:val="24"/>
        </w:rPr>
      </w:pPr>
      <w:r w:rsidRPr="00826EA1">
        <w:rPr>
          <w:rFonts w:ascii="Times New Roman" w:hAnsi="Times New Roman"/>
          <w:b/>
          <w:sz w:val="24"/>
          <w:szCs w:val="24"/>
        </w:rPr>
        <w:t>Burmistrz Miasta</w:t>
      </w:r>
      <w:r w:rsidRPr="00826EA1">
        <w:rPr>
          <w:rFonts w:ascii="Times New Roman" w:hAnsi="Times New Roman"/>
          <w:sz w:val="24"/>
          <w:szCs w:val="24"/>
        </w:rPr>
        <w:t xml:space="preserve"> </w:t>
      </w:r>
      <w:r w:rsidR="00A74785" w:rsidRPr="00826EA1">
        <w:rPr>
          <w:rFonts w:ascii="Times New Roman" w:hAnsi="Times New Roman"/>
          <w:sz w:val="24"/>
          <w:szCs w:val="24"/>
        </w:rPr>
        <w:t>przypomniał o dwóch strategicznych projektach, które uzyskały dofinansowanie z Polskiego Ładu: budowa oczyszczalni ścieków na ul. Bro</w:t>
      </w:r>
      <w:r w:rsidR="00175CE7" w:rsidRPr="00826EA1">
        <w:rPr>
          <w:rFonts w:ascii="Times New Roman" w:hAnsi="Times New Roman"/>
          <w:sz w:val="24"/>
          <w:szCs w:val="24"/>
        </w:rPr>
        <w:t>warnej i modernizacja na stacji uzdatniania wody przy ul. Okradzionowskiej</w:t>
      </w:r>
      <w:r w:rsidR="00A74785" w:rsidRPr="00826EA1">
        <w:rPr>
          <w:rFonts w:ascii="Times New Roman" w:hAnsi="Times New Roman"/>
          <w:sz w:val="24"/>
          <w:szCs w:val="24"/>
        </w:rPr>
        <w:t xml:space="preserve">. Od kilku lat podejmowane są działania mające na celu zoptymalizowanie gospodarki wodno-ściekowej. Przypomniał, </w:t>
      </w:r>
      <w:r w:rsidR="00175CE7" w:rsidRPr="00826EA1">
        <w:rPr>
          <w:rFonts w:ascii="Times New Roman" w:hAnsi="Times New Roman"/>
          <w:sz w:val="24"/>
          <w:szCs w:val="24"/>
        </w:rPr>
        <w:t>ż</w:t>
      </w:r>
      <w:r w:rsidR="00A74785" w:rsidRPr="00826EA1">
        <w:rPr>
          <w:rFonts w:ascii="Times New Roman" w:hAnsi="Times New Roman"/>
          <w:sz w:val="24"/>
          <w:szCs w:val="24"/>
        </w:rPr>
        <w:t xml:space="preserve">e likwidacja Miejskiego Zakładu Wodociągów i Kanalizacji </w:t>
      </w:r>
      <w:r w:rsidR="006B2EFA">
        <w:rPr>
          <w:rFonts w:ascii="Times New Roman" w:hAnsi="Times New Roman"/>
          <w:sz w:val="24"/>
          <w:szCs w:val="24"/>
        </w:rPr>
        <w:t xml:space="preserve">i wprowadzenie </w:t>
      </w:r>
      <w:r w:rsidR="00175CE7" w:rsidRPr="00826EA1">
        <w:rPr>
          <w:rFonts w:ascii="Times New Roman" w:hAnsi="Times New Roman"/>
          <w:sz w:val="24"/>
          <w:szCs w:val="24"/>
        </w:rPr>
        <w:t>b</w:t>
      </w:r>
      <w:r w:rsidR="00A74785" w:rsidRPr="00826EA1">
        <w:rPr>
          <w:rFonts w:ascii="Times New Roman" w:hAnsi="Times New Roman"/>
          <w:sz w:val="24"/>
          <w:szCs w:val="24"/>
        </w:rPr>
        <w:t>ezpośredni</w:t>
      </w:r>
      <w:r w:rsidR="006B2EFA">
        <w:rPr>
          <w:rFonts w:ascii="Times New Roman" w:hAnsi="Times New Roman"/>
          <w:sz w:val="24"/>
          <w:szCs w:val="24"/>
        </w:rPr>
        <w:t>ego</w:t>
      </w:r>
      <w:r w:rsidR="00A74785" w:rsidRPr="00826EA1">
        <w:rPr>
          <w:rFonts w:ascii="Times New Roman" w:hAnsi="Times New Roman"/>
          <w:sz w:val="24"/>
          <w:szCs w:val="24"/>
        </w:rPr>
        <w:t xml:space="preserve"> nadz</w:t>
      </w:r>
      <w:r w:rsidR="006B2EFA">
        <w:rPr>
          <w:rFonts w:ascii="Times New Roman" w:hAnsi="Times New Roman"/>
          <w:sz w:val="24"/>
          <w:szCs w:val="24"/>
        </w:rPr>
        <w:t xml:space="preserve">oru nad zadaniami </w:t>
      </w:r>
      <w:r w:rsidR="00A74785" w:rsidRPr="00826EA1">
        <w:rPr>
          <w:rFonts w:ascii="Times New Roman" w:hAnsi="Times New Roman"/>
          <w:sz w:val="24"/>
          <w:szCs w:val="24"/>
        </w:rPr>
        <w:t xml:space="preserve">z zakresu gospodarki wodno-ściekowej </w:t>
      </w:r>
      <w:r w:rsidR="006B2EFA">
        <w:rPr>
          <w:rFonts w:ascii="Times New Roman" w:hAnsi="Times New Roman"/>
          <w:sz w:val="24"/>
          <w:szCs w:val="24"/>
        </w:rPr>
        <w:t xml:space="preserve">oraz programu oszczędnościowego </w:t>
      </w:r>
      <w:r w:rsidR="00A74785" w:rsidRPr="00826EA1">
        <w:rPr>
          <w:rFonts w:ascii="Times New Roman" w:hAnsi="Times New Roman"/>
          <w:sz w:val="24"/>
          <w:szCs w:val="24"/>
        </w:rPr>
        <w:t xml:space="preserve">spowodowały zmniejszenie kosztów </w:t>
      </w:r>
      <w:r w:rsidR="006B2EFA">
        <w:rPr>
          <w:rFonts w:ascii="Times New Roman" w:hAnsi="Times New Roman"/>
          <w:sz w:val="24"/>
          <w:szCs w:val="24"/>
        </w:rPr>
        <w:t xml:space="preserve">w tej dziedzinie </w:t>
      </w:r>
      <w:r w:rsidR="00A74785" w:rsidRPr="00826EA1">
        <w:rPr>
          <w:rFonts w:ascii="Times New Roman" w:hAnsi="Times New Roman"/>
          <w:sz w:val="24"/>
          <w:szCs w:val="24"/>
        </w:rPr>
        <w:t xml:space="preserve">o </w:t>
      </w:r>
      <w:r w:rsidR="006B2EFA">
        <w:rPr>
          <w:rFonts w:ascii="Times New Roman" w:hAnsi="Times New Roman"/>
          <w:sz w:val="24"/>
          <w:szCs w:val="24"/>
        </w:rPr>
        <w:t xml:space="preserve">prawie </w:t>
      </w:r>
      <w:r w:rsidR="00A74785" w:rsidRPr="00826EA1">
        <w:rPr>
          <w:rFonts w:ascii="Times New Roman" w:hAnsi="Times New Roman"/>
          <w:sz w:val="24"/>
          <w:szCs w:val="24"/>
        </w:rPr>
        <w:t>1 mln zł rocznie</w:t>
      </w:r>
      <w:r w:rsidR="006B2EFA">
        <w:rPr>
          <w:rFonts w:ascii="Times New Roman" w:hAnsi="Times New Roman"/>
          <w:sz w:val="24"/>
          <w:szCs w:val="24"/>
        </w:rPr>
        <w:t>. Zwrócił także uwagę</w:t>
      </w:r>
      <w:r w:rsidR="00983906" w:rsidRPr="00826EA1">
        <w:rPr>
          <w:rFonts w:ascii="Times New Roman" w:hAnsi="Times New Roman"/>
          <w:sz w:val="24"/>
          <w:szCs w:val="24"/>
        </w:rPr>
        <w:t xml:space="preserve">, </w:t>
      </w:r>
      <w:r w:rsidR="006B2EFA">
        <w:rPr>
          <w:rFonts w:ascii="Times New Roman" w:hAnsi="Times New Roman"/>
          <w:sz w:val="24"/>
          <w:szCs w:val="24"/>
        </w:rPr>
        <w:t xml:space="preserve">że </w:t>
      </w:r>
      <w:r w:rsidR="00175CE7" w:rsidRPr="00826EA1">
        <w:rPr>
          <w:rFonts w:ascii="Times New Roman" w:hAnsi="Times New Roman"/>
          <w:sz w:val="24"/>
          <w:szCs w:val="24"/>
        </w:rPr>
        <w:t xml:space="preserve">zespół </w:t>
      </w:r>
      <w:r w:rsidR="006B2EFA">
        <w:rPr>
          <w:rFonts w:ascii="Times New Roman" w:hAnsi="Times New Roman"/>
          <w:sz w:val="24"/>
          <w:szCs w:val="24"/>
        </w:rPr>
        <w:t xml:space="preserve">wodociągowy </w:t>
      </w:r>
      <w:r w:rsidR="00175CE7" w:rsidRPr="00826EA1">
        <w:rPr>
          <w:rFonts w:ascii="Times New Roman" w:hAnsi="Times New Roman"/>
          <w:sz w:val="24"/>
          <w:szCs w:val="24"/>
        </w:rPr>
        <w:t>nie utracił zdolności reagowania w</w:t>
      </w:r>
      <w:r w:rsidR="006B2EFA">
        <w:rPr>
          <w:rFonts w:ascii="Times New Roman" w:hAnsi="Times New Roman"/>
          <w:sz w:val="24"/>
          <w:szCs w:val="24"/>
        </w:rPr>
        <w:t> </w:t>
      </w:r>
      <w:r w:rsidR="00175CE7" w:rsidRPr="00826EA1">
        <w:rPr>
          <w:rFonts w:ascii="Times New Roman" w:hAnsi="Times New Roman"/>
          <w:sz w:val="24"/>
          <w:szCs w:val="24"/>
        </w:rPr>
        <w:t>sytuacji awarii na sieci.</w:t>
      </w:r>
      <w:r w:rsidR="00A74785" w:rsidRPr="00826EA1">
        <w:rPr>
          <w:rFonts w:ascii="Times New Roman" w:hAnsi="Times New Roman"/>
          <w:sz w:val="24"/>
          <w:szCs w:val="24"/>
        </w:rPr>
        <w:t xml:space="preserve"> </w:t>
      </w:r>
      <w:r w:rsidR="006B2EFA">
        <w:rPr>
          <w:rFonts w:ascii="Times New Roman" w:hAnsi="Times New Roman"/>
          <w:sz w:val="24"/>
          <w:szCs w:val="24"/>
        </w:rPr>
        <w:t>Ponadto s</w:t>
      </w:r>
      <w:r w:rsidR="00A74785" w:rsidRPr="00826EA1">
        <w:rPr>
          <w:rFonts w:ascii="Times New Roman" w:hAnsi="Times New Roman"/>
          <w:sz w:val="24"/>
          <w:szCs w:val="24"/>
        </w:rPr>
        <w:t>topniowa modernizacja sieci wodociągowej powoduje, że</w:t>
      </w:r>
      <w:r w:rsidR="006B2EFA">
        <w:rPr>
          <w:rFonts w:ascii="Times New Roman" w:hAnsi="Times New Roman"/>
          <w:sz w:val="24"/>
          <w:szCs w:val="24"/>
        </w:rPr>
        <w:t xml:space="preserve"> straty </w:t>
      </w:r>
      <w:r w:rsidR="00A74785" w:rsidRPr="00826EA1">
        <w:rPr>
          <w:rFonts w:ascii="Times New Roman" w:hAnsi="Times New Roman"/>
          <w:sz w:val="24"/>
          <w:szCs w:val="24"/>
        </w:rPr>
        <w:t xml:space="preserve">wody na przestrzeni kilku lat zmniejszyło się </w:t>
      </w:r>
      <w:r w:rsidR="00175CE7" w:rsidRPr="00826EA1">
        <w:rPr>
          <w:rFonts w:ascii="Times New Roman" w:hAnsi="Times New Roman"/>
          <w:sz w:val="24"/>
          <w:szCs w:val="24"/>
        </w:rPr>
        <w:t>o </w:t>
      </w:r>
      <w:r w:rsidR="00A74785" w:rsidRPr="00826EA1">
        <w:rPr>
          <w:rFonts w:ascii="Times New Roman" w:hAnsi="Times New Roman"/>
          <w:sz w:val="24"/>
          <w:szCs w:val="24"/>
        </w:rPr>
        <w:t xml:space="preserve">43 %. </w:t>
      </w:r>
    </w:p>
    <w:p w14:paraId="484D76AB" w14:textId="77777777" w:rsidR="002A3412" w:rsidRPr="00826EA1" w:rsidRDefault="002A3412" w:rsidP="00BC1C9F">
      <w:pPr>
        <w:jc w:val="both"/>
        <w:rPr>
          <w:rFonts w:ascii="Times New Roman" w:hAnsi="Times New Roman"/>
          <w:sz w:val="24"/>
          <w:szCs w:val="24"/>
        </w:rPr>
      </w:pPr>
    </w:p>
    <w:p w14:paraId="5C0EC41F" w14:textId="71B56425" w:rsidR="002A3412" w:rsidRPr="002A3412" w:rsidRDefault="002A3412" w:rsidP="00BC1C9F">
      <w:pPr>
        <w:jc w:val="both"/>
        <w:rPr>
          <w:rFonts w:ascii="Times New Roman" w:hAnsi="Times New Roman"/>
          <w:sz w:val="24"/>
          <w:szCs w:val="24"/>
        </w:rPr>
      </w:pPr>
      <w:r w:rsidRPr="00826EA1">
        <w:rPr>
          <w:rFonts w:ascii="Times New Roman" w:hAnsi="Times New Roman"/>
          <w:b/>
          <w:sz w:val="24"/>
          <w:szCs w:val="24"/>
        </w:rPr>
        <w:t xml:space="preserve">Przewodniczący </w:t>
      </w:r>
      <w:r>
        <w:rPr>
          <w:rFonts w:ascii="Times New Roman" w:hAnsi="Times New Roman"/>
          <w:sz w:val="24"/>
          <w:szCs w:val="24"/>
        </w:rPr>
        <w:t xml:space="preserve">podziękował </w:t>
      </w:r>
      <w:r w:rsidR="0033736B">
        <w:rPr>
          <w:rFonts w:ascii="Times New Roman" w:hAnsi="Times New Roman"/>
          <w:sz w:val="24"/>
          <w:szCs w:val="24"/>
        </w:rPr>
        <w:t>Kierownikowi i pracownikom Referatu Gospodarki Wodno-Kanalizacyjnej.</w:t>
      </w:r>
    </w:p>
    <w:p w14:paraId="3D86AFA8" w14:textId="77777777" w:rsidR="002A3412" w:rsidRPr="001A1127" w:rsidRDefault="002A3412" w:rsidP="00BC1C9F">
      <w:pPr>
        <w:jc w:val="both"/>
        <w:rPr>
          <w:rFonts w:ascii="Times New Roman" w:hAnsi="Times New Roman"/>
          <w:sz w:val="24"/>
          <w:szCs w:val="24"/>
        </w:rPr>
      </w:pPr>
    </w:p>
    <w:p w14:paraId="39B3706D" w14:textId="0CCCD748" w:rsidR="00C0095B" w:rsidRPr="001A1127" w:rsidRDefault="00967316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Ad.</w:t>
      </w:r>
      <w:r w:rsidR="00B67281" w:rsidRPr="001A1127">
        <w:rPr>
          <w:rFonts w:ascii="Times New Roman" w:hAnsi="Times New Roman"/>
          <w:b/>
          <w:sz w:val="24"/>
          <w:szCs w:val="24"/>
        </w:rPr>
        <w:t xml:space="preserve"> </w:t>
      </w:r>
      <w:r w:rsidR="003D5F1F">
        <w:rPr>
          <w:rFonts w:ascii="Times New Roman" w:hAnsi="Times New Roman"/>
          <w:b/>
          <w:sz w:val="24"/>
          <w:szCs w:val="24"/>
        </w:rPr>
        <w:t>7</w:t>
      </w:r>
      <w:r w:rsidRPr="001A1127">
        <w:rPr>
          <w:rFonts w:ascii="Times New Roman" w:hAnsi="Times New Roman"/>
          <w:b/>
          <w:sz w:val="24"/>
          <w:szCs w:val="24"/>
        </w:rPr>
        <w:t xml:space="preserve">. </w:t>
      </w:r>
      <w:r w:rsidR="00C0095B" w:rsidRPr="001A1127">
        <w:rPr>
          <w:rFonts w:ascii="Times New Roman" w:hAnsi="Times New Roman"/>
          <w:b/>
          <w:sz w:val="24"/>
          <w:szCs w:val="24"/>
        </w:rPr>
        <w:t>Podjęcie uchwał:</w:t>
      </w:r>
    </w:p>
    <w:p w14:paraId="1D7B55B8" w14:textId="77777777" w:rsidR="00C0095B" w:rsidRPr="001A1127" w:rsidRDefault="00C0095B" w:rsidP="00BC1C9F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F942DD7" w14:textId="034AC804" w:rsidR="00C0095B" w:rsidRPr="001A1127" w:rsidRDefault="00C0095B" w:rsidP="00BC1C9F">
      <w:pPr>
        <w:pStyle w:val="Akapitzlist"/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b/>
          <w:bCs/>
          <w:sz w:val="24"/>
          <w:szCs w:val="24"/>
        </w:rPr>
      </w:pPr>
      <w:r w:rsidRPr="001A1127">
        <w:rPr>
          <w:b/>
          <w:bCs/>
          <w:sz w:val="24"/>
          <w:szCs w:val="24"/>
        </w:rPr>
        <w:t xml:space="preserve">w sprawie </w:t>
      </w:r>
      <w:r w:rsidR="002A3412" w:rsidRPr="002A3412">
        <w:rPr>
          <w:b/>
          <w:bCs/>
          <w:sz w:val="24"/>
          <w:szCs w:val="24"/>
        </w:rPr>
        <w:t>zaciągnięcia długoterminowej pożyczki w kwocie 3 000 000,00 zł w Wojewódzkim Funduszu Ochrony Środowiska i Gospodarki Wodnej w Katowicach</w:t>
      </w:r>
    </w:p>
    <w:p w14:paraId="12AF5B36" w14:textId="77777777" w:rsidR="00C0095B" w:rsidRPr="001A1127" w:rsidRDefault="00C0095B" w:rsidP="00BC1C9F">
      <w:pPr>
        <w:pStyle w:val="Akapitzlist"/>
        <w:tabs>
          <w:tab w:val="left" w:pos="142"/>
        </w:tabs>
        <w:ind w:left="142"/>
        <w:jc w:val="both"/>
        <w:rPr>
          <w:b/>
          <w:sz w:val="24"/>
          <w:szCs w:val="24"/>
        </w:rPr>
      </w:pPr>
    </w:p>
    <w:p w14:paraId="79F0FE85" w14:textId="4D131D34" w:rsidR="00737ECF" w:rsidRPr="0033736B" w:rsidRDefault="002A3412" w:rsidP="00D215A7">
      <w:pPr>
        <w:pStyle w:val="Akapitzlist"/>
        <w:ind w:left="0"/>
        <w:jc w:val="both"/>
        <w:rPr>
          <w:bCs/>
          <w:sz w:val="24"/>
          <w:szCs w:val="24"/>
        </w:rPr>
      </w:pPr>
      <w:r w:rsidRPr="002A3412">
        <w:rPr>
          <w:bCs/>
          <w:sz w:val="24"/>
          <w:szCs w:val="24"/>
        </w:rPr>
        <w:t xml:space="preserve">Radny </w:t>
      </w:r>
      <w:r>
        <w:rPr>
          <w:b/>
          <w:bCs/>
          <w:sz w:val="24"/>
          <w:szCs w:val="24"/>
        </w:rPr>
        <w:t xml:space="preserve">Marian Jędrusik </w:t>
      </w:r>
      <w:r w:rsidR="0033736B">
        <w:rPr>
          <w:bCs/>
          <w:sz w:val="24"/>
          <w:szCs w:val="24"/>
        </w:rPr>
        <w:t>zasugerował, że gdyby okres spłaty pożyczki został skrócony to nie pojawiłyby się kolejne lata w Wieloletniej Prognozie Finansowej.</w:t>
      </w:r>
    </w:p>
    <w:p w14:paraId="3AB72C5D" w14:textId="77777777" w:rsidR="00D515BB" w:rsidRDefault="00D515BB" w:rsidP="00BC1C9F">
      <w:pPr>
        <w:pStyle w:val="Akapitzlist"/>
        <w:ind w:left="0"/>
        <w:jc w:val="both"/>
        <w:rPr>
          <w:bCs/>
          <w:sz w:val="24"/>
          <w:szCs w:val="24"/>
        </w:rPr>
      </w:pPr>
    </w:p>
    <w:p w14:paraId="7334289E" w14:textId="727511DE" w:rsidR="002A3412" w:rsidRPr="001A1127" w:rsidRDefault="002A3412" w:rsidP="00BC1C9F">
      <w:pPr>
        <w:pStyle w:val="Akapitzlist"/>
        <w:ind w:left="0"/>
        <w:jc w:val="both"/>
        <w:rPr>
          <w:bCs/>
          <w:sz w:val="24"/>
          <w:szCs w:val="24"/>
        </w:rPr>
      </w:pPr>
      <w:r w:rsidRPr="002A3412">
        <w:rPr>
          <w:b/>
          <w:bCs/>
          <w:sz w:val="24"/>
          <w:szCs w:val="24"/>
        </w:rPr>
        <w:lastRenderedPageBreak/>
        <w:t xml:space="preserve">Burmistrz </w:t>
      </w:r>
      <w:r>
        <w:rPr>
          <w:bCs/>
          <w:sz w:val="24"/>
          <w:szCs w:val="24"/>
        </w:rPr>
        <w:t xml:space="preserve">odpowiedział, że </w:t>
      </w:r>
      <w:r w:rsidR="0033736B">
        <w:rPr>
          <w:bCs/>
          <w:sz w:val="24"/>
          <w:szCs w:val="24"/>
        </w:rPr>
        <w:t>jeśli pojawią się wolne środki to pożyczka będzie nadpłacana i w ten sposób skr</w:t>
      </w:r>
      <w:r w:rsidR="00015C6B">
        <w:rPr>
          <w:bCs/>
          <w:sz w:val="24"/>
          <w:szCs w:val="24"/>
        </w:rPr>
        <w:t>óci</w:t>
      </w:r>
      <w:r w:rsidR="0033736B">
        <w:rPr>
          <w:bCs/>
          <w:sz w:val="24"/>
          <w:szCs w:val="24"/>
        </w:rPr>
        <w:t xml:space="preserve"> się okres spłat.</w:t>
      </w:r>
    </w:p>
    <w:p w14:paraId="7793A3FD" w14:textId="77777777" w:rsidR="001C4247" w:rsidRPr="001A1127" w:rsidRDefault="001C4247" w:rsidP="00BC1C9F">
      <w:pPr>
        <w:pStyle w:val="Akapitzlist"/>
        <w:ind w:left="0"/>
        <w:jc w:val="both"/>
        <w:rPr>
          <w:bCs/>
          <w:sz w:val="24"/>
          <w:szCs w:val="24"/>
        </w:rPr>
      </w:pPr>
    </w:p>
    <w:p w14:paraId="33199EC7" w14:textId="7A340516" w:rsidR="00C0095B" w:rsidRPr="001A1127" w:rsidRDefault="001A0EEC" w:rsidP="00BC1C9F">
      <w:pPr>
        <w:pStyle w:val="Akapitzlist"/>
        <w:ind w:left="0"/>
        <w:jc w:val="both"/>
        <w:rPr>
          <w:b/>
          <w:sz w:val="24"/>
          <w:szCs w:val="24"/>
        </w:rPr>
      </w:pPr>
      <w:r w:rsidRPr="00015C6B">
        <w:rPr>
          <w:b/>
          <w:bCs/>
          <w:sz w:val="24"/>
          <w:szCs w:val="24"/>
          <w:lang w:eastAsia="x-none"/>
        </w:rPr>
        <w:t>Przewodniczący</w:t>
      </w:r>
      <w:r w:rsidRPr="001A1127">
        <w:rPr>
          <w:bCs/>
          <w:sz w:val="24"/>
          <w:szCs w:val="24"/>
          <w:lang w:eastAsia="x-none"/>
        </w:rPr>
        <w:t xml:space="preserve"> poprosił </w:t>
      </w:r>
      <w:r w:rsidR="009408B1">
        <w:rPr>
          <w:bCs/>
          <w:sz w:val="24"/>
          <w:szCs w:val="24"/>
          <w:lang w:eastAsia="x-none"/>
        </w:rPr>
        <w:t>Wicep</w:t>
      </w:r>
      <w:r w:rsidR="00C0095B" w:rsidRPr="001A1127">
        <w:rPr>
          <w:bCs/>
          <w:sz w:val="24"/>
          <w:szCs w:val="24"/>
          <w:lang w:eastAsia="x-none"/>
        </w:rPr>
        <w:t>rzewodnicząc</w:t>
      </w:r>
      <w:r w:rsidR="00015C6B">
        <w:rPr>
          <w:bCs/>
          <w:sz w:val="24"/>
          <w:szCs w:val="24"/>
          <w:lang w:eastAsia="x-none"/>
        </w:rPr>
        <w:t>ą</w:t>
      </w:r>
      <w:r w:rsidR="00C0095B" w:rsidRPr="001A1127">
        <w:rPr>
          <w:bCs/>
          <w:sz w:val="24"/>
          <w:szCs w:val="24"/>
          <w:lang w:eastAsia="x-none"/>
        </w:rPr>
        <w:t xml:space="preserve"> Komisji Budżetu i Rozwoju o opinię Komisji.</w:t>
      </w:r>
    </w:p>
    <w:p w14:paraId="78ECF80E" w14:textId="77777777" w:rsidR="00C0095B" w:rsidRPr="001A1127" w:rsidRDefault="00C0095B" w:rsidP="00BC1C9F">
      <w:pPr>
        <w:pStyle w:val="Tekstpodstawowy"/>
        <w:tabs>
          <w:tab w:val="left" w:pos="709"/>
        </w:tabs>
        <w:jc w:val="both"/>
        <w:rPr>
          <w:sz w:val="24"/>
          <w:szCs w:val="24"/>
          <w:lang w:val="pl-PL"/>
        </w:rPr>
      </w:pPr>
    </w:p>
    <w:p w14:paraId="35F52108" w14:textId="74BD716F" w:rsidR="00C0095B" w:rsidRPr="001A1127" w:rsidRDefault="0033736B" w:rsidP="00BC1C9F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33736B">
        <w:rPr>
          <w:b w:val="0"/>
          <w:sz w:val="24"/>
          <w:szCs w:val="24"/>
          <w:lang w:val="pl-PL"/>
        </w:rPr>
        <w:t>Wiceprzewodnicząca</w:t>
      </w:r>
      <w:r w:rsidR="00C0095B" w:rsidRPr="0033736B">
        <w:rPr>
          <w:b w:val="0"/>
          <w:sz w:val="24"/>
          <w:szCs w:val="24"/>
          <w:lang w:val="pl-PL"/>
        </w:rPr>
        <w:t xml:space="preserve"> Komisji Budżetu i Rozwoju</w:t>
      </w:r>
      <w:r w:rsidR="00C0095B" w:rsidRPr="001A1127">
        <w:rPr>
          <w:b w:val="0"/>
          <w:sz w:val="24"/>
          <w:szCs w:val="24"/>
          <w:lang w:val="pl-PL"/>
        </w:rPr>
        <w:t xml:space="preserve"> </w:t>
      </w:r>
      <w:r w:rsidRPr="0033736B">
        <w:rPr>
          <w:sz w:val="24"/>
          <w:szCs w:val="24"/>
          <w:lang w:val="pl-PL"/>
        </w:rPr>
        <w:t>Mariola Tomczyk</w:t>
      </w:r>
      <w:r>
        <w:rPr>
          <w:b w:val="0"/>
          <w:sz w:val="24"/>
          <w:szCs w:val="24"/>
          <w:lang w:val="pl-PL"/>
        </w:rPr>
        <w:t xml:space="preserve"> </w:t>
      </w:r>
      <w:r w:rsidR="00C0095B" w:rsidRPr="001A1127">
        <w:rPr>
          <w:b w:val="0"/>
          <w:sz w:val="24"/>
          <w:szCs w:val="24"/>
          <w:lang w:val="pl-PL"/>
        </w:rPr>
        <w:t>poinformował</w:t>
      </w:r>
      <w:r>
        <w:rPr>
          <w:b w:val="0"/>
          <w:sz w:val="24"/>
          <w:szCs w:val="24"/>
          <w:lang w:val="pl-PL"/>
        </w:rPr>
        <w:t>a</w:t>
      </w:r>
      <w:r w:rsidR="00C0095B" w:rsidRPr="001A1127">
        <w:rPr>
          <w:b w:val="0"/>
          <w:sz w:val="24"/>
          <w:szCs w:val="24"/>
          <w:lang w:val="pl-PL"/>
        </w:rPr>
        <w:t>, że</w:t>
      </w:r>
      <w:r w:rsidR="008D5089">
        <w:rPr>
          <w:b w:val="0"/>
          <w:sz w:val="24"/>
          <w:szCs w:val="24"/>
          <w:lang w:val="pl-PL"/>
        </w:rPr>
        <w:t> </w:t>
      </w:r>
      <w:r w:rsidR="00C0095B" w:rsidRPr="001A1127">
        <w:rPr>
          <w:b w:val="0"/>
          <w:sz w:val="24"/>
          <w:szCs w:val="24"/>
          <w:lang w:val="pl-PL"/>
        </w:rPr>
        <w:t xml:space="preserve">opinia jest pozytywna. </w:t>
      </w:r>
    </w:p>
    <w:p w14:paraId="1800F1C5" w14:textId="77777777" w:rsidR="00C0095B" w:rsidRPr="001A1127" w:rsidRDefault="00C0095B" w:rsidP="00BC1C9F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</w:p>
    <w:p w14:paraId="7747DF71" w14:textId="77777777" w:rsidR="00C0095B" w:rsidRPr="001A1127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1B53D9D4" w14:textId="77777777" w:rsidR="00C0095B" w:rsidRPr="001A1127" w:rsidRDefault="00C0095B" w:rsidP="00BC1C9F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AD86384" w14:textId="249EE3AE" w:rsidR="00C0095B" w:rsidRPr="001A1127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1A1127">
        <w:rPr>
          <w:sz w:val="24"/>
          <w:szCs w:val="24"/>
        </w:rPr>
        <w:t xml:space="preserve">Rada Miejska w głosowaniu podjęła </w:t>
      </w:r>
      <w:r w:rsidRPr="001A1127">
        <w:rPr>
          <w:b/>
          <w:i/>
          <w:sz w:val="24"/>
          <w:szCs w:val="24"/>
        </w:rPr>
        <w:t xml:space="preserve">Uchwałę Nr </w:t>
      </w:r>
      <w:r w:rsidR="00A829CA" w:rsidRPr="001A1127">
        <w:rPr>
          <w:b/>
          <w:i/>
          <w:sz w:val="24"/>
          <w:szCs w:val="24"/>
        </w:rPr>
        <w:t>XL</w:t>
      </w:r>
      <w:r w:rsidR="002A3412">
        <w:rPr>
          <w:b/>
          <w:i/>
          <w:sz w:val="24"/>
          <w:szCs w:val="24"/>
        </w:rPr>
        <w:t>V</w:t>
      </w:r>
      <w:r w:rsidRPr="001A1127">
        <w:rPr>
          <w:b/>
          <w:i/>
          <w:sz w:val="24"/>
          <w:szCs w:val="24"/>
        </w:rPr>
        <w:t>/</w:t>
      </w:r>
      <w:r w:rsidR="00A829CA" w:rsidRPr="001A1127">
        <w:rPr>
          <w:b/>
          <w:sz w:val="24"/>
          <w:szCs w:val="24"/>
        </w:rPr>
        <w:t>4</w:t>
      </w:r>
      <w:r w:rsidR="002A3412">
        <w:rPr>
          <w:b/>
          <w:sz w:val="24"/>
          <w:szCs w:val="24"/>
        </w:rPr>
        <w:t>33</w:t>
      </w:r>
      <w:r w:rsidRPr="001A1127">
        <w:rPr>
          <w:b/>
          <w:i/>
          <w:sz w:val="24"/>
          <w:szCs w:val="24"/>
        </w:rPr>
        <w:t>/202</w:t>
      </w:r>
      <w:r w:rsidR="00A9584F" w:rsidRPr="001A1127">
        <w:rPr>
          <w:b/>
          <w:i/>
          <w:sz w:val="24"/>
          <w:szCs w:val="24"/>
        </w:rPr>
        <w:t>2</w:t>
      </w:r>
      <w:r w:rsidRPr="001A1127">
        <w:rPr>
          <w:b/>
          <w:i/>
          <w:sz w:val="24"/>
          <w:szCs w:val="24"/>
        </w:rPr>
        <w:t xml:space="preserve"> </w:t>
      </w:r>
      <w:r w:rsidRPr="001A1127">
        <w:rPr>
          <w:b/>
          <w:bCs/>
          <w:i/>
          <w:sz w:val="24"/>
          <w:szCs w:val="24"/>
        </w:rPr>
        <w:t xml:space="preserve">w sprawie </w:t>
      </w:r>
      <w:r w:rsidR="002A3412" w:rsidRPr="002A3412">
        <w:rPr>
          <w:b/>
          <w:bCs/>
          <w:i/>
          <w:sz w:val="24"/>
          <w:szCs w:val="24"/>
        </w:rPr>
        <w:t xml:space="preserve">zaciągnięcia długoterminowej pożyczki w kwocie 3 000 000,00 zł w Wojewódzkim Funduszu Ochrony Środowiska i Gospodarki Wodnej w Katowicach </w:t>
      </w:r>
      <w:r w:rsidRPr="001A1127">
        <w:rPr>
          <w:bCs/>
          <w:sz w:val="24"/>
          <w:szCs w:val="24"/>
        </w:rPr>
        <w:t>1</w:t>
      </w:r>
      <w:r w:rsidR="002A3412">
        <w:rPr>
          <w:bCs/>
          <w:sz w:val="24"/>
          <w:szCs w:val="24"/>
        </w:rPr>
        <w:t>3</w:t>
      </w:r>
      <w:r w:rsidRPr="001A1127">
        <w:rPr>
          <w:bCs/>
          <w:sz w:val="24"/>
          <w:szCs w:val="24"/>
        </w:rPr>
        <w:t xml:space="preserve"> głosami ,,za”,</w:t>
      </w:r>
      <w:r w:rsidR="002A3412">
        <w:rPr>
          <w:bCs/>
          <w:sz w:val="24"/>
          <w:szCs w:val="24"/>
        </w:rPr>
        <w:t xml:space="preserve"> 1 ,,wstrz. się”</w:t>
      </w:r>
      <w:r w:rsidRPr="001A1127">
        <w:rPr>
          <w:bCs/>
          <w:sz w:val="24"/>
          <w:szCs w:val="24"/>
        </w:rPr>
        <w:t xml:space="preserve"> </w:t>
      </w:r>
      <w:r w:rsidR="00024392" w:rsidRPr="001A1127">
        <w:rPr>
          <w:b/>
          <w:bCs/>
          <w:sz w:val="24"/>
          <w:szCs w:val="24"/>
        </w:rPr>
        <w:t xml:space="preserve">(głosowanie nr </w:t>
      </w:r>
      <w:r w:rsidR="005E2614" w:rsidRPr="001A1127">
        <w:rPr>
          <w:b/>
          <w:bCs/>
          <w:sz w:val="24"/>
          <w:szCs w:val="24"/>
        </w:rPr>
        <w:t>6</w:t>
      </w:r>
      <w:r w:rsidRPr="001A1127">
        <w:rPr>
          <w:b/>
          <w:bCs/>
          <w:sz w:val="24"/>
          <w:szCs w:val="24"/>
        </w:rPr>
        <w:t>)</w:t>
      </w:r>
      <w:r w:rsidRPr="001A1127">
        <w:rPr>
          <w:bCs/>
          <w:sz w:val="24"/>
          <w:szCs w:val="24"/>
        </w:rPr>
        <w:t xml:space="preserve">. Uchwała </w:t>
      </w:r>
      <w:r w:rsidRPr="001A1127">
        <w:rPr>
          <w:sz w:val="24"/>
          <w:szCs w:val="24"/>
        </w:rPr>
        <w:t xml:space="preserve">stanowi </w:t>
      </w:r>
      <w:r w:rsidR="00BA55C3" w:rsidRPr="001A1127">
        <w:rPr>
          <w:b/>
          <w:sz w:val="24"/>
          <w:szCs w:val="24"/>
        </w:rPr>
        <w:t xml:space="preserve">załącznik </w:t>
      </w:r>
      <w:r w:rsidR="00BA55C3" w:rsidRPr="00015C6B">
        <w:rPr>
          <w:b/>
          <w:color w:val="000000" w:themeColor="text1"/>
          <w:sz w:val="24"/>
          <w:szCs w:val="24"/>
        </w:rPr>
        <w:t xml:space="preserve">nr </w:t>
      </w:r>
      <w:r w:rsidR="00015C6B" w:rsidRPr="00015C6B">
        <w:rPr>
          <w:b/>
          <w:color w:val="000000" w:themeColor="text1"/>
          <w:sz w:val="24"/>
          <w:szCs w:val="24"/>
        </w:rPr>
        <w:t>8</w:t>
      </w:r>
      <w:r w:rsidR="00BA55C3" w:rsidRPr="00015C6B">
        <w:rPr>
          <w:b/>
          <w:color w:val="000000" w:themeColor="text1"/>
          <w:sz w:val="24"/>
          <w:szCs w:val="24"/>
        </w:rPr>
        <w:t xml:space="preserve"> </w:t>
      </w:r>
      <w:r w:rsidRPr="001A1127">
        <w:rPr>
          <w:sz w:val="24"/>
          <w:szCs w:val="24"/>
        </w:rPr>
        <w:t>do protokołu.</w:t>
      </w:r>
    </w:p>
    <w:p w14:paraId="5A6EC66C" w14:textId="77777777" w:rsidR="00240FE5" w:rsidRPr="001A1127" w:rsidRDefault="00240FE5" w:rsidP="00BC1C9F">
      <w:pPr>
        <w:pStyle w:val="Akapitzlist"/>
        <w:keepNext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14:paraId="66BF06A8" w14:textId="11A31FCD" w:rsidR="00C0095B" w:rsidRPr="001A1127" w:rsidRDefault="00C0095B" w:rsidP="00BC1C9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1A1127">
        <w:rPr>
          <w:b/>
          <w:sz w:val="24"/>
          <w:szCs w:val="24"/>
        </w:rPr>
        <w:t>2)</w:t>
      </w:r>
      <w:r w:rsidRPr="001A1127">
        <w:rPr>
          <w:b/>
          <w:bCs/>
          <w:sz w:val="24"/>
          <w:szCs w:val="24"/>
        </w:rPr>
        <w:t xml:space="preserve"> w sprawie </w:t>
      </w:r>
      <w:r w:rsidR="0033736B" w:rsidRPr="0033736B">
        <w:rPr>
          <w:b/>
          <w:bCs/>
          <w:sz w:val="24"/>
          <w:szCs w:val="24"/>
        </w:rPr>
        <w:t>zmiany uchwały NR XL/410/2022 z dnia 28 kwietnia 2022 r. w sprawie udzielenia Powiatowi Będzińskiemu pomocy finans</w:t>
      </w:r>
      <w:r w:rsidR="0033736B">
        <w:rPr>
          <w:b/>
          <w:bCs/>
          <w:sz w:val="24"/>
          <w:szCs w:val="24"/>
        </w:rPr>
        <w:t>owej w formie dotacji celowej z </w:t>
      </w:r>
      <w:r w:rsidR="0033736B" w:rsidRPr="0033736B">
        <w:rPr>
          <w:b/>
          <w:bCs/>
          <w:sz w:val="24"/>
          <w:szCs w:val="24"/>
        </w:rPr>
        <w:t>budżetu na 2022 r. na realizację zadania należącego do właściwości Powiatu</w:t>
      </w:r>
    </w:p>
    <w:p w14:paraId="471B8EB6" w14:textId="77777777" w:rsidR="00BA55C3" w:rsidRPr="001A1127" w:rsidRDefault="00BA55C3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val="x-none" w:eastAsia="pl-PL"/>
        </w:rPr>
      </w:pPr>
    </w:p>
    <w:p w14:paraId="4BDFD143" w14:textId="77777777" w:rsidR="00980543" w:rsidRPr="001A1127" w:rsidRDefault="00980543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0C50043F" w14:textId="77777777" w:rsidR="00BA55C3" w:rsidRPr="001A1127" w:rsidRDefault="00BA55C3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val="x-none" w:eastAsia="pl-PL"/>
        </w:rPr>
      </w:pPr>
    </w:p>
    <w:p w14:paraId="2F0F8CAF" w14:textId="77777777" w:rsidR="00015C6B" w:rsidRPr="001A1127" w:rsidRDefault="00015C6B" w:rsidP="00015C6B">
      <w:pPr>
        <w:pStyle w:val="Akapitzlist"/>
        <w:ind w:left="0"/>
        <w:jc w:val="both"/>
        <w:rPr>
          <w:b/>
          <w:sz w:val="24"/>
          <w:szCs w:val="24"/>
        </w:rPr>
      </w:pPr>
      <w:r w:rsidRPr="00015C6B">
        <w:rPr>
          <w:b/>
          <w:bCs/>
          <w:sz w:val="24"/>
          <w:szCs w:val="24"/>
          <w:lang w:eastAsia="x-none"/>
        </w:rPr>
        <w:t>Przewodniczący</w:t>
      </w:r>
      <w:r w:rsidRPr="001A1127">
        <w:rPr>
          <w:bCs/>
          <w:sz w:val="24"/>
          <w:szCs w:val="24"/>
          <w:lang w:eastAsia="x-none"/>
        </w:rPr>
        <w:t xml:space="preserve"> poprosił Przewodnicząc</w:t>
      </w:r>
      <w:r>
        <w:rPr>
          <w:bCs/>
          <w:sz w:val="24"/>
          <w:szCs w:val="24"/>
          <w:lang w:eastAsia="x-none"/>
        </w:rPr>
        <w:t>ą</w:t>
      </w:r>
      <w:r w:rsidRPr="001A1127">
        <w:rPr>
          <w:bCs/>
          <w:sz w:val="24"/>
          <w:szCs w:val="24"/>
          <w:lang w:eastAsia="x-none"/>
        </w:rPr>
        <w:t xml:space="preserve"> Komisji Budżetu i Rozwoju o opinię Komisji.</w:t>
      </w:r>
    </w:p>
    <w:p w14:paraId="0294E587" w14:textId="77777777" w:rsidR="00015C6B" w:rsidRDefault="00015C6B" w:rsidP="0033736B">
      <w:pPr>
        <w:pStyle w:val="Tekstpodstawowy"/>
        <w:tabs>
          <w:tab w:val="left" w:pos="709"/>
        </w:tabs>
        <w:jc w:val="both"/>
        <w:rPr>
          <w:sz w:val="24"/>
          <w:szCs w:val="24"/>
          <w:lang w:val="pl-PL"/>
        </w:rPr>
      </w:pPr>
    </w:p>
    <w:p w14:paraId="7E9A700F" w14:textId="05C9DCC6" w:rsidR="0033736B" w:rsidRPr="001A1127" w:rsidRDefault="0033736B" w:rsidP="0033736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33736B">
        <w:rPr>
          <w:sz w:val="24"/>
          <w:szCs w:val="24"/>
          <w:lang w:val="pl-PL"/>
        </w:rPr>
        <w:t>Wiceprzewodnicząca Komisji Budżetu i Rozwoju</w:t>
      </w:r>
      <w:r w:rsidRPr="001A1127">
        <w:rPr>
          <w:b w:val="0"/>
          <w:sz w:val="24"/>
          <w:szCs w:val="24"/>
          <w:lang w:val="pl-PL"/>
        </w:rPr>
        <w:t xml:space="preserve"> poinformował</w:t>
      </w:r>
      <w:r>
        <w:rPr>
          <w:b w:val="0"/>
          <w:sz w:val="24"/>
          <w:szCs w:val="24"/>
          <w:lang w:val="pl-PL"/>
        </w:rPr>
        <w:t>a</w:t>
      </w:r>
      <w:r w:rsidRPr="001A1127">
        <w:rPr>
          <w:b w:val="0"/>
          <w:sz w:val="24"/>
          <w:szCs w:val="24"/>
          <w:lang w:val="pl-PL"/>
        </w:rPr>
        <w:t xml:space="preserve">, że opinia jest pozytywna. </w:t>
      </w:r>
    </w:p>
    <w:p w14:paraId="780259E6" w14:textId="77777777" w:rsidR="00C0095B" w:rsidRPr="001A1127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D3FC45E" w14:textId="77777777" w:rsidR="00C0095B" w:rsidRPr="001A1127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25D0EB5" w14:textId="77777777" w:rsidR="00C0095B" w:rsidRPr="001A1127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0A1750" w14:textId="25AD7277" w:rsidR="00C0095B" w:rsidRPr="001A1127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1A1127">
        <w:rPr>
          <w:bCs/>
          <w:sz w:val="24"/>
          <w:szCs w:val="24"/>
        </w:rPr>
        <w:t>Rada Miejska w głosowaniu podjęła</w:t>
      </w:r>
      <w:r w:rsidRPr="001A1127">
        <w:rPr>
          <w:b/>
          <w:bCs/>
          <w:sz w:val="24"/>
          <w:szCs w:val="24"/>
        </w:rPr>
        <w:t xml:space="preserve"> </w:t>
      </w:r>
      <w:r w:rsidRPr="001A1127">
        <w:rPr>
          <w:b/>
          <w:bCs/>
          <w:i/>
          <w:sz w:val="24"/>
          <w:szCs w:val="24"/>
        </w:rPr>
        <w:t xml:space="preserve">Uchwałę </w:t>
      </w:r>
      <w:r w:rsidRPr="001A1127">
        <w:rPr>
          <w:b/>
          <w:i/>
          <w:sz w:val="24"/>
          <w:szCs w:val="24"/>
        </w:rPr>
        <w:t xml:space="preserve">Nr </w:t>
      </w:r>
      <w:r w:rsidR="00A829CA" w:rsidRPr="001A1127">
        <w:rPr>
          <w:b/>
          <w:i/>
          <w:sz w:val="24"/>
          <w:szCs w:val="24"/>
        </w:rPr>
        <w:t>XL</w:t>
      </w:r>
      <w:r w:rsidR="0033736B">
        <w:rPr>
          <w:b/>
          <w:i/>
          <w:sz w:val="24"/>
          <w:szCs w:val="24"/>
        </w:rPr>
        <w:t>V</w:t>
      </w:r>
      <w:r w:rsidRPr="001A1127">
        <w:rPr>
          <w:b/>
          <w:i/>
          <w:sz w:val="24"/>
          <w:szCs w:val="24"/>
        </w:rPr>
        <w:t>/</w:t>
      </w:r>
      <w:r w:rsidR="00A829CA" w:rsidRPr="001A1127">
        <w:rPr>
          <w:b/>
          <w:i/>
          <w:sz w:val="24"/>
          <w:szCs w:val="24"/>
        </w:rPr>
        <w:t>4</w:t>
      </w:r>
      <w:r w:rsidR="0033736B">
        <w:rPr>
          <w:b/>
          <w:i/>
          <w:sz w:val="24"/>
          <w:szCs w:val="24"/>
        </w:rPr>
        <w:t>34</w:t>
      </w:r>
      <w:r w:rsidRPr="001A1127">
        <w:rPr>
          <w:b/>
          <w:i/>
          <w:sz w:val="24"/>
          <w:szCs w:val="24"/>
        </w:rPr>
        <w:t>/202</w:t>
      </w:r>
      <w:r w:rsidR="004F3702" w:rsidRPr="001A1127">
        <w:rPr>
          <w:b/>
          <w:i/>
          <w:sz w:val="24"/>
          <w:szCs w:val="24"/>
        </w:rPr>
        <w:t>2</w:t>
      </w:r>
      <w:r w:rsidRPr="001A1127">
        <w:rPr>
          <w:b/>
          <w:i/>
          <w:sz w:val="24"/>
          <w:szCs w:val="24"/>
          <w:lang w:eastAsia="x-none"/>
        </w:rPr>
        <w:t xml:space="preserve"> </w:t>
      </w:r>
      <w:r w:rsidRPr="001A1127">
        <w:rPr>
          <w:b/>
          <w:bCs/>
          <w:i/>
          <w:sz w:val="24"/>
          <w:szCs w:val="24"/>
        </w:rPr>
        <w:t xml:space="preserve">w sprawie </w:t>
      </w:r>
      <w:r w:rsidR="0033736B" w:rsidRPr="0033736B">
        <w:rPr>
          <w:b/>
          <w:bCs/>
          <w:i/>
          <w:sz w:val="24"/>
          <w:szCs w:val="24"/>
        </w:rPr>
        <w:t>zmiany uchwały NR XL/410/2022 z dnia 28 kwietnia 2022 r. w sprawie udzielenia Powiatowi Będzińskiemu pomocy finansowej w formie dotacji celowej z budżetu na 2022 r. na realizację zadania należącego do właściwości Powiatu</w:t>
      </w:r>
      <w:r w:rsidR="0033736B">
        <w:rPr>
          <w:b/>
          <w:bCs/>
          <w:i/>
          <w:sz w:val="24"/>
          <w:szCs w:val="24"/>
        </w:rPr>
        <w:t xml:space="preserve"> </w:t>
      </w:r>
      <w:r w:rsidRPr="001A1127">
        <w:rPr>
          <w:bCs/>
          <w:sz w:val="24"/>
          <w:szCs w:val="24"/>
        </w:rPr>
        <w:t>1</w:t>
      </w:r>
      <w:r w:rsidR="0033736B">
        <w:rPr>
          <w:bCs/>
          <w:sz w:val="24"/>
          <w:szCs w:val="24"/>
        </w:rPr>
        <w:t>4</w:t>
      </w:r>
      <w:r w:rsidR="00A43A0D" w:rsidRPr="001A1127">
        <w:rPr>
          <w:bCs/>
          <w:sz w:val="24"/>
          <w:szCs w:val="24"/>
        </w:rPr>
        <w:t> </w:t>
      </w:r>
      <w:r w:rsidRPr="001A1127">
        <w:rPr>
          <w:bCs/>
          <w:sz w:val="24"/>
          <w:szCs w:val="24"/>
        </w:rPr>
        <w:t xml:space="preserve">głosami ,,za”, </w:t>
      </w:r>
      <w:r w:rsidRPr="001A1127">
        <w:rPr>
          <w:b/>
          <w:bCs/>
          <w:sz w:val="24"/>
          <w:szCs w:val="24"/>
        </w:rPr>
        <w:t xml:space="preserve">(głosowanie nr </w:t>
      </w:r>
      <w:r w:rsidR="005E2614" w:rsidRPr="001A1127">
        <w:rPr>
          <w:b/>
          <w:bCs/>
          <w:sz w:val="24"/>
          <w:szCs w:val="24"/>
        </w:rPr>
        <w:t>7</w:t>
      </w:r>
      <w:r w:rsidRPr="001A1127">
        <w:rPr>
          <w:b/>
          <w:bCs/>
          <w:sz w:val="24"/>
          <w:szCs w:val="24"/>
        </w:rPr>
        <w:t>)</w:t>
      </w:r>
      <w:r w:rsidRPr="001A1127">
        <w:rPr>
          <w:bCs/>
          <w:sz w:val="24"/>
          <w:szCs w:val="24"/>
        </w:rPr>
        <w:t xml:space="preserve">. Uchwała </w:t>
      </w:r>
      <w:r w:rsidRPr="001A1127">
        <w:rPr>
          <w:sz w:val="24"/>
          <w:szCs w:val="24"/>
        </w:rPr>
        <w:t xml:space="preserve">stanowi </w:t>
      </w:r>
      <w:r w:rsidRPr="001A1127">
        <w:rPr>
          <w:b/>
          <w:sz w:val="24"/>
          <w:szCs w:val="24"/>
        </w:rPr>
        <w:t xml:space="preserve">załącznik </w:t>
      </w:r>
      <w:r w:rsidRPr="00015C6B">
        <w:rPr>
          <w:b/>
          <w:color w:val="000000" w:themeColor="text1"/>
          <w:sz w:val="24"/>
          <w:szCs w:val="24"/>
        </w:rPr>
        <w:t xml:space="preserve">nr </w:t>
      </w:r>
      <w:r w:rsidR="00015C6B" w:rsidRPr="00015C6B">
        <w:rPr>
          <w:b/>
          <w:color w:val="000000" w:themeColor="text1"/>
          <w:sz w:val="24"/>
          <w:szCs w:val="24"/>
        </w:rPr>
        <w:t>9</w:t>
      </w:r>
      <w:r w:rsidRPr="00015C6B">
        <w:rPr>
          <w:b/>
          <w:color w:val="000000" w:themeColor="text1"/>
          <w:sz w:val="24"/>
          <w:szCs w:val="24"/>
        </w:rPr>
        <w:t xml:space="preserve"> </w:t>
      </w:r>
      <w:r w:rsidRPr="00015C6B">
        <w:rPr>
          <w:color w:val="000000" w:themeColor="text1"/>
          <w:sz w:val="24"/>
          <w:szCs w:val="24"/>
        </w:rPr>
        <w:t>do </w:t>
      </w:r>
      <w:r w:rsidRPr="001A1127">
        <w:rPr>
          <w:sz w:val="24"/>
          <w:szCs w:val="24"/>
        </w:rPr>
        <w:t>protokołu.</w:t>
      </w:r>
    </w:p>
    <w:p w14:paraId="492D1E92" w14:textId="77777777" w:rsidR="00C0095B" w:rsidRPr="0033736B" w:rsidRDefault="00C0095B" w:rsidP="00BC1C9F">
      <w:pPr>
        <w:jc w:val="both"/>
        <w:rPr>
          <w:rFonts w:ascii="Times New Roman" w:hAnsi="Times New Roman"/>
          <w:sz w:val="24"/>
          <w:szCs w:val="24"/>
        </w:rPr>
      </w:pPr>
    </w:p>
    <w:p w14:paraId="62FA9DF4" w14:textId="46C7A375" w:rsidR="00C0095B" w:rsidRPr="0033736B" w:rsidRDefault="00C0095B" w:rsidP="00BC1C9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33736B">
        <w:rPr>
          <w:b/>
          <w:bCs/>
          <w:sz w:val="24"/>
          <w:szCs w:val="24"/>
        </w:rPr>
        <w:t xml:space="preserve">3) w sprawie </w:t>
      </w:r>
      <w:r w:rsidR="0033736B" w:rsidRPr="0033736B">
        <w:rPr>
          <w:b/>
          <w:bCs/>
          <w:sz w:val="24"/>
          <w:szCs w:val="24"/>
        </w:rPr>
        <w:t>wyrażenia zgody na najem w trybie bez</w:t>
      </w:r>
      <w:r w:rsidR="00015C6B">
        <w:rPr>
          <w:b/>
          <w:bCs/>
          <w:sz w:val="24"/>
          <w:szCs w:val="24"/>
        </w:rPr>
        <w:t>przetargowym na okres powyżej 3 </w:t>
      </w:r>
      <w:r w:rsidR="0033736B" w:rsidRPr="0033736B">
        <w:rPr>
          <w:b/>
          <w:bCs/>
          <w:sz w:val="24"/>
          <w:szCs w:val="24"/>
        </w:rPr>
        <w:t>lat, nieruchomości stanowiącej mienie gminne,</w:t>
      </w:r>
      <w:r w:rsidR="00015C6B">
        <w:rPr>
          <w:b/>
          <w:bCs/>
          <w:sz w:val="24"/>
          <w:szCs w:val="24"/>
        </w:rPr>
        <w:t xml:space="preserve"> położonej w Sławkowie przy ul. </w:t>
      </w:r>
      <w:r w:rsidR="0033736B" w:rsidRPr="0033736B">
        <w:rPr>
          <w:b/>
          <w:bCs/>
          <w:sz w:val="24"/>
          <w:szCs w:val="24"/>
        </w:rPr>
        <w:t>Konarowej</w:t>
      </w:r>
    </w:p>
    <w:p w14:paraId="438A8E74" w14:textId="77777777" w:rsidR="00F84102" w:rsidRPr="0033736B" w:rsidRDefault="00F84102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587D8CD" w14:textId="1B6C8D0F" w:rsidR="00F45169" w:rsidRPr="001A1127" w:rsidRDefault="00081C4D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Radni n</w:t>
      </w:r>
      <w:r w:rsidR="00F45169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ie zgłos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ili</w:t>
      </w:r>
      <w:r w:rsidR="00F45169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pytań.</w:t>
      </w:r>
    </w:p>
    <w:p w14:paraId="3794F016" w14:textId="77777777" w:rsidR="00F45169" w:rsidRPr="001A1127" w:rsidRDefault="00F45169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CB5DFF" w14:textId="07CCFAB6" w:rsidR="004F3702" w:rsidRPr="001A1127" w:rsidRDefault="00A20DA2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15C6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F3702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zapytał Przewodnicząc</w:t>
      </w:r>
      <w:r w:rsidR="0033736B"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 w:rsidR="004F3702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Komisji Budżetu i Rozwoju o opinię. </w:t>
      </w:r>
    </w:p>
    <w:p w14:paraId="7FE1EFF3" w14:textId="77777777" w:rsidR="004F3702" w:rsidRPr="001A1127" w:rsidRDefault="004F3702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9BA56A" w14:textId="77777777" w:rsidR="0033736B" w:rsidRPr="001A1127" w:rsidRDefault="0033736B" w:rsidP="0033736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33736B">
        <w:rPr>
          <w:sz w:val="24"/>
          <w:szCs w:val="24"/>
          <w:lang w:val="pl-PL"/>
        </w:rPr>
        <w:t>Wiceprzewodnicząca Komisji Budżetu i Rozwoju</w:t>
      </w:r>
      <w:r w:rsidRPr="001A1127">
        <w:rPr>
          <w:b w:val="0"/>
          <w:sz w:val="24"/>
          <w:szCs w:val="24"/>
          <w:lang w:val="pl-PL"/>
        </w:rPr>
        <w:t xml:space="preserve"> poinformował</w:t>
      </w:r>
      <w:r>
        <w:rPr>
          <w:b w:val="0"/>
          <w:sz w:val="24"/>
          <w:szCs w:val="24"/>
          <w:lang w:val="pl-PL"/>
        </w:rPr>
        <w:t>a</w:t>
      </w:r>
      <w:r w:rsidRPr="001A1127">
        <w:rPr>
          <w:b w:val="0"/>
          <w:sz w:val="24"/>
          <w:szCs w:val="24"/>
          <w:lang w:val="pl-PL"/>
        </w:rPr>
        <w:t xml:space="preserve">, że opinia jest pozytywna. </w:t>
      </w:r>
    </w:p>
    <w:p w14:paraId="5A417703" w14:textId="77777777" w:rsidR="00C0095B" w:rsidRPr="001A1127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7F878F" w14:textId="77777777" w:rsidR="00C0095B" w:rsidRPr="001A1127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38027C7" w14:textId="77777777" w:rsidR="00C0095B" w:rsidRPr="001A1127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4682EB4A" w14:textId="186F47F5" w:rsidR="00C0095B" w:rsidRPr="001A1127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1A1127">
        <w:rPr>
          <w:bCs/>
          <w:sz w:val="24"/>
          <w:szCs w:val="24"/>
        </w:rPr>
        <w:t>Rada Miejska w głosowaniu podjęła</w:t>
      </w:r>
      <w:r w:rsidRPr="001A1127">
        <w:rPr>
          <w:b/>
          <w:bCs/>
          <w:sz w:val="24"/>
          <w:szCs w:val="24"/>
        </w:rPr>
        <w:t xml:space="preserve"> </w:t>
      </w:r>
      <w:r w:rsidRPr="001A1127">
        <w:rPr>
          <w:b/>
          <w:bCs/>
          <w:i/>
          <w:sz w:val="24"/>
          <w:szCs w:val="24"/>
        </w:rPr>
        <w:t>Uchwałę</w:t>
      </w:r>
      <w:r w:rsidRPr="001A1127">
        <w:rPr>
          <w:b/>
          <w:i/>
          <w:sz w:val="24"/>
          <w:szCs w:val="24"/>
        </w:rPr>
        <w:t xml:space="preserve"> Nr </w:t>
      </w:r>
      <w:r w:rsidR="00A829CA" w:rsidRPr="001A1127">
        <w:rPr>
          <w:b/>
          <w:i/>
          <w:sz w:val="24"/>
          <w:szCs w:val="24"/>
        </w:rPr>
        <w:t>XL</w:t>
      </w:r>
      <w:r w:rsidR="0033736B">
        <w:rPr>
          <w:b/>
          <w:i/>
          <w:sz w:val="24"/>
          <w:szCs w:val="24"/>
        </w:rPr>
        <w:t>V</w:t>
      </w:r>
      <w:r w:rsidR="00A43A0D" w:rsidRPr="001A1127">
        <w:rPr>
          <w:b/>
          <w:i/>
          <w:sz w:val="24"/>
          <w:szCs w:val="24"/>
        </w:rPr>
        <w:t>/</w:t>
      </w:r>
      <w:r w:rsidR="00081C4D" w:rsidRPr="001A1127">
        <w:rPr>
          <w:b/>
          <w:i/>
          <w:sz w:val="24"/>
          <w:szCs w:val="24"/>
        </w:rPr>
        <w:t>4</w:t>
      </w:r>
      <w:r w:rsidR="0033736B">
        <w:rPr>
          <w:b/>
          <w:i/>
          <w:sz w:val="24"/>
          <w:szCs w:val="24"/>
        </w:rPr>
        <w:t>35</w:t>
      </w:r>
      <w:r w:rsidRPr="001A1127">
        <w:rPr>
          <w:b/>
          <w:i/>
          <w:sz w:val="24"/>
          <w:szCs w:val="24"/>
        </w:rPr>
        <w:t>/202</w:t>
      </w:r>
      <w:r w:rsidR="004F3702" w:rsidRPr="001A1127">
        <w:rPr>
          <w:b/>
          <w:i/>
          <w:sz w:val="24"/>
          <w:szCs w:val="24"/>
        </w:rPr>
        <w:t>2</w:t>
      </w:r>
      <w:r w:rsidRPr="001A1127">
        <w:rPr>
          <w:b/>
          <w:i/>
          <w:sz w:val="24"/>
          <w:szCs w:val="24"/>
        </w:rPr>
        <w:t xml:space="preserve"> </w:t>
      </w:r>
      <w:r w:rsidRPr="001A1127">
        <w:rPr>
          <w:b/>
          <w:bCs/>
          <w:i/>
          <w:sz w:val="24"/>
          <w:szCs w:val="24"/>
        </w:rPr>
        <w:t>w</w:t>
      </w:r>
      <w:r w:rsidR="00730B5F" w:rsidRPr="001A1127">
        <w:rPr>
          <w:b/>
          <w:bCs/>
          <w:i/>
          <w:sz w:val="24"/>
          <w:szCs w:val="24"/>
        </w:rPr>
        <w:t xml:space="preserve"> sprawie</w:t>
      </w:r>
      <w:r w:rsidRPr="001A1127">
        <w:rPr>
          <w:b/>
          <w:bCs/>
          <w:i/>
          <w:sz w:val="24"/>
          <w:szCs w:val="24"/>
        </w:rPr>
        <w:t xml:space="preserve"> </w:t>
      </w:r>
      <w:r w:rsidR="0033736B" w:rsidRPr="0033736B">
        <w:rPr>
          <w:b/>
          <w:bCs/>
          <w:i/>
          <w:sz w:val="24"/>
          <w:szCs w:val="24"/>
        </w:rPr>
        <w:t xml:space="preserve">wyrażenia zgody na najem w trybie bezprzetargowym na okres powyżej 3 lat, nieruchomości stanowiącej mienie gminne, położonej w </w:t>
      </w:r>
      <w:r w:rsidR="0033736B" w:rsidRPr="00015C6B">
        <w:rPr>
          <w:b/>
          <w:bCs/>
          <w:i/>
          <w:color w:val="000000" w:themeColor="text1"/>
          <w:sz w:val="24"/>
          <w:szCs w:val="24"/>
        </w:rPr>
        <w:t xml:space="preserve">Sławkowie przy ul. Konarowej </w:t>
      </w:r>
      <w:r w:rsidRPr="00015C6B">
        <w:rPr>
          <w:bCs/>
          <w:color w:val="000000" w:themeColor="text1"/>
          <w:sz w:val="24"/>
          <w:szCs w:val="24"/>
        </w:rPr>
        <w:t>1</w:t>
      </w:r>
      <w:r w:rsidR="0033736B" w:rsidRPr="00015C6B">
        <w:rPr>
          <w:bCs/>
          <w:color w:val="000000" w:themeColor="text1"/>
          <w:sz w:val="24"/>
          <w:szCs w:val="24"/>
        </w:rPr>
        <w:t>4</w:t>
      </w:r>
      <w:r w:rsidR="00EF501D" w:rsidRPr="00015C6B">
        <w:rPr>
          <w:bCs/>
          <w:color w:val="000000" w:themeColor="text1"/>
          <w:sz w:val="24"/>
          <w:szCs w:val="24"/>
        </w:rPr>
        <w:t> </w:t>
      </w:r>
      <w:r w:rsidRPr="00015C6B">
        <w:rPr>
          <w:bCs/>
          <w:color w:val="000000" w:themeColor="text1"/>
          <w:sz w:val="24"/>
          <w:szCs w:val="24"/>
        </w:rPr>
        <w:t xml:space="preserve">głosami ,,za”, </w:t>
      </w:r>
      <w:r w:rsidRPr="00015C6B">
        <w:rPr>
          <w:b/>
          <w:bCs/>
          <w:color w:val="000000" w:themeColor="text1"/>
          <w:sz w:val="24"/>
          <w:szCs w:val="24"/>
        </w:rPr>
        <w:t>(głosowanie nr</w:t>
      </w:r>
      <w:r w:rsidR="00A43A0D" w:rsidRPr="00015C6B">
        <w:rPr>
          <w:b/>
          <w:bCs/>
          <w:color w:val="000000" w:themeColor="text1"/>
          <w:sz w:val="24"/>
          <w:szCs w:val="24"/>
        </w:rPr>
        <w:t xml:space="preserve"> </w:t>
      </w:r>
      <w:r w:rsidR="005E2614" w:rsidRPr="00015C6B">
        <w:rPr>
          <w:b/>
          <w:bCs/>
          <w:color w:val="000000" w:themeColor="text1"/>
          <w:sz w:val="24"/>
          <w:szCs w:val="24"/>
        </w:rPr>
        <w:t>8</w:t>
      </w:r>
      <w:r w:rsidRPr="00015C6B">
        <w:rPr>
          <w:b/>
          <w:bCs/>
          <w:color w:val="000000" w:themeColor="text1"/>
          <w:sz w:val="24"/>
          <w:szCs w:val="24"/>
        </w:rPr>
        <w:t>)</w:t>
      </w:r>
      <w:r w:rsidRPr="00015C6B">
        <w:rPr>
          <w:bCs/>
          <w:color w:val="000000" w:themeColor="text1"/>
          <w:sz w:val="24"/>
          <w:szCs w:val="24"/>
        </w:rPr>
        <w:t xml:space="preserve">. Uchwała stanowi </w:t>
      </w:r>
      <w:r w:rsidRPr="00015C6B">
        <w:rPr>
          <w:b/>
          <w:bCs/>
          <w:color w:val="000000" w:themeColor="text1"/>
          <w:sz w:val="24"/>
          <w:szCs w:val="24"/>
        </w:rPr>
        <w:t xml:space="preserve">załącznik nr </w:t>
      </w:r>
      <w:r w:rsidR="000C2F53" w:rsidRPr="00015C6B">
        <w:rPr>
          <w:b/>
          <w:bCs/>
          <w:color w:val="000000" w:themeColor="text1"/>
          <w:sz w:val="24"/>
          <w:szCs w:val="24"/>
        </w:rPr>
        <w:t>1</w:t>
      </w:r>
      <w:r w:rsidR="00015C6B" w:rsidRPr="00015C6B">
        <w:rPr>
          <w:b/>
          <w:bCs/>
          <w:color w:val="000000" w:themeColor="text1"/>
          <w:sz w:val="24"/>
          <w:szCs w:val="24"/>
        </w:rPr>
        <w:t>0</w:t>
      </w:r>
      <w:r w:rsidRPr="00015C6B">
        <w:rPr>
          <w:b/>
          <w:bCs/>
          <w:color w:val="000000" w:themeColor="text1"/>
          <w:sz w:val="24"/>
          <w:szCs w:val="24"/>
        </w:rPr>
        <w:t xml:space="preserve"> </w:t>
      </w:r>
      <w:r w:rsidRPr="001A1127">
        <w:rPr>
          <w:bCs/>
          <w:sz w:val="24"/>
          <w:szCs w:val="24"/>
        </w:rPr>
        <w:t>do protokołu.</w:t>
      </w:r>
    </w:p>
    <w:p w14:paraId="2789423D" w14:textId="77777777" w:rsidR="00C0095B" w:rsidRPr="001A1127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/>
          <w:sz w:val="24"/>
          <w:szCs w:val="24"/>
        </w:rPr>
      </w:pPr>
    </w:p>
    <w:p w14:paraId="57BED528" w14:textId="1B4D1F59" w:rsidR="00C0095B" w:rsidRPr="001A1127" w:rsidRDefault="00C0095B" w:rsidP="00BC1C9F">
      <w:pPr>
        <w:pStyle w:val="Akapitzlist"/>
        <w:keepNext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1A1127">
        <w:rPr>
          <w:b/>
          <w:bCs/>
          <w:sz w:val="24"/>
          <w:szCs w:val="24"/>
        </w:rPr>
        <w:lastRenderedPageBreak/>
        <w:t xml:space="preserve">w sprawie </w:t>
      </w:r>
      <w:r w:rsidR="00015C6B" w:rsidRPr="00015C6B">
        <w:rPr>
          <w:b/>
          <w:bCs/>
          <w:sz w:val="24"/>
          <w:szCs w:val="24"/>
        </w:rPr>
        <w:t>wyrażenia zgody na najem w trybie bez</w:t>
      </w:r>
      <w:r w:rsidR="00980543">
        <w:rPr>
          <w:b/>
          <w:bCs/>
          <w:sz w:val="24"/>
          <w:szCs w:val="24"/>
        </w:rPr>
        <w:t>przetargowym na okres powyżej 3 </w:t>
      </w:r>
      <w:r w:rsidR="00015C6B" w:rsidRPr="00015C6B">
        <w:rPr>
          <w:b/>
          <w:bCs/>
          <w:sz w:val="24"/>
          <w:szCs w:val="24"/>
        </w:rPr>
        <w:t>lat, nieruchomości stanowiącej mienie gminne, położonej w Sławkowi</w:t>
      </w:r>
      <w:r w:rsidR="00980543">
        <w:rPr>
          <w:b/>
          <w:bCs/>
          <w:sz w:val="24"/>
          <w:szCs w:val="24"/>
        </w:rPr>
        <w:t>e przy ul. </w:t>
      </w:r>
      <w:r w:rsidR="00015C6B" w:rsidRPr="00015C6B">
        <w:rPr>
          <w:b/>
          <w:bCs/>
          <w:sz w:val="24"/>
          <w:szCs w:val="24"/>
        </w:rPr>
        <w:t>Konarowej</w:t>
      </w:r>
    </w:p>
    <w:p w14:paraId="4F0445CF" w14:textId="77777777" w:rsidR="00CA4132" w:rsidRPr="001A1127" w:rsidRDefault="00CA4132" w:rsidP="00BC1C9F">
      <w:pPr>
        <w:pStyle w:val="Tekstpodstawowy"/>
        <w:tabs>
          <w:tab w:val="left" w:pos="709"/>
        </w:tabs>
        <w:jc w:val="both"/>
        <w:rPr>
          <w:rFonts w:eastAsia="Calibri"/>
          <w:sz w:val="24"/>
          <w:szCs w:val="24"/>
          <w:lang w:val="pl-PL" w:eastAsia="en-US"/>
        </w:rPr>
      </w:pPr>
    </w:p>
    <w:p w14:paraId="493330B1" w14:textId="77777777" w:rsidR="00980543" w:rsidRPr="001A1127" w:rsidRDefault="00980543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290A6551" w14:textId="77777777" w:rsidR="00E218E3" w:rsidRPr="001A1127" w:rsidRDefault="00E218E3" w:rsidP="00BC1C9F">
      <w:pPr>
        <w:pStyle w:val="Tekstpodstawowy"/>
        <w:tabs>
          <w:tab w:val="left" w:pos="709"/>
        </w:tabs>
        <w:ind w:left="360"/>
        <w:jc w:val="both"/>
        <w:rPr>
          <w:rFonts w:eastAsia="Calibri"/>
          <w:sz w:val="24"/>
          <w:szCs w:val="24"/>
          <w:lang w:val="pl-PL" w:eastAsia="en-US"/>
        </w:rPr>
      </w:pPr>
    </w:p>
    <w:p w14:paraId="0EDD9431" w14:textId="6539CE39" w:rsidR="00C0095B" w:rsidRPr="001A1127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4F3702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zapytał</w:t>
      </w:r>
      <w:r w:rsidR="00E218E3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9408B1">
        <w:rPr>
          <w:rFonts w:ascii="Times New Roman" w:eastAsia="Times New Roman" w:hAnsi="Times New Roman"/>
          <w:bCs/>
          <w:sz w:val="24"/>
          <w:szCs w:val="24"/>
          <w:lang w:eastAsia="pl-PL"/>
        </w:rPr>
        <w:t>Wiceprzewodniczącą</w:t>
      </w:r>
      <w:r w:rsidR="009408B1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E218E3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Komisji Budżetu i Rozwoju o opinię.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658AE561" w14:textId="77777777" w:rsidR="00C0095B" w:rsidRPr="001A1127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8EA251" w14:textId="441AFCF4" w:rsidR="00C0095B" w:rsidRPr="001A1127" w:rsidRDefault="00980543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</w:t>
      </w:r>
      <w:r w:rsidR="00C0095B"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="00C0095B"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 </w:t>
      </w:r>
      <w:r w:rsidR="00C0095B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C0095B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, że opinia jest pozytywna.</w:t>
      </w:r>
      <w:r w:rsidR="00C0095B"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6F5BC5E" w14:textId="77777777" w:rsidR="00C0095B" w:rsidRPr="001A1127" w:rsidRDefault="00C0095B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C482BCE" w14:textId="77777777" w:rsidR="00C0095B" w:rsidRPr="001A1127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7C54684" w14:textId="77777777" w:rsidR="00C0095B" w:rsidRPr="001A1127" w:rsidRDefault="00C0095B" w:rsidP="00BC1C9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62F1723" w14:textId="03380D9F" w:rsidR="00C0095B" w:rsidRPr="006F2046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1A1127">
        <w:rPr>
          <w:bCs/>
          <w:sz w:val="24"/>
          <w:szCs w:val="24"/>
        </w:rPr>
        <w:t xml:space="preserve">Rada Miejska w głosowaniu </w:t>
      </w:r>
      <w:r w:rsidRPr="00980543">
        <w:rPr>
          <w:bCs/>
          <w:sz w:val="24"/>
          <w:szCs w:val="24"/>
        </w:rPr>
        <w:t>podjęła</w:t>
      </w:r>
      <w:r w:rsidRPr="00980543">
        <w:rPr>
          <w:b/>
          <w:bCs/>
          <w:sz w:val="24"/>
          <w:szCs w:val="24"/>
        </w:rPr>
        <w:t xml:space="preserve"> </w:t>
      </w:r>
      <w:r w:rsidRPr="00980543">
        <w:rPr>
          <w:b/>
          <w:bCs/>
          <w:i/>
          <w:sz w:val="24"/>
          <w:szCs w:val="24"/>
        </w:rPr>
        <w:t>Uchwałę</w:t>
      </w:r>
      <w:r w:rsidRPr="00980543">
        <w:rPr>
          <w:b/>
          <w:i/>
          <w:sz w:val="24"/>
          <w:szCs w:val="24"/>
        </w:rPr>
        <w:t xml:space="preserve"> Nr </w:t>
      </w:r>
      <w:r w:rsidR="00A829CA" w:rsidRPr="00980543">
        <w:rPr>
          <w:b/>
          <w:i/>
          <w:sz w:val="24"/>
          <w:szCs w:val="24"/>
        </w:rPr>
        <w:t>XL</w:t>
      </w:r>
      <w:r w:rsidR="00015C6B" w:rsidRPr="00980543">
        <w:rPr>
          <w:b/>
          <w:i/>
          <w:sz w:val="24"/>
          <w:szCs w:val="24"/>
        </w:rPr>
        <w:t>V</w:t>
      </w:r>
      <w:r w:rsidR="00A43A0D" w:rsidRPr="00980543">
        <w:rPr>
          <w:b/>
          <w:i/>
          <w:sz w:val="24"/>
          <w:szCs w:val="24"/>
        </w:rPr>
        <w:t>/</w:t>
      </w:r>
      <w:r w:rsidR="00015C6B" w:rsidRPr="00980543">
        <w:rPr>
          <w:b/>
          <w:i/>
          <w:sz w:val="24"/>
          <w:szCs w:val="24"/>
        </w:rPr>
        <w:t>436</w:t>
      </w:r>
      <w:r w:rsidRPr="00980543">
        <w:rPr>
          <w:b/>
          <w:i/>
          <w:sz w:val="24"/>
          <w:szCs w:val="24"/>
        </w:rPr>
        <w:t>/202</w:t>
      </w:r>
      <w:r w:rsidR="004F3702" w:rsidRPr="00980543">
        <w:rPr>
          <w:b/>
          <w:i/>
          <w:sz w:val="24"/>
          <w:szCs w:val="24"/>
        </w:rPr>
        <w:t>2</w:t>
      </w:r>
      <w:r w:rsidRPr="00980543">
        <w:rPr>
          <w:b/>
          <w:i/>
          <w:sz w:val="24"/>
          <w:szCs w:val="24"/>
        </w:rPr>
        <w:t xml:space="preserve"> </w:t>
      </w:r>
      <w:r w:rsidRPr="00980543">
        <w:rPr>
          <w:b/>
          <w:bCs/>
          <w:i/>
          <w:sz w:val="24"/>
          <w:szCs w:val="24"/>
        </w:rPr>
        <w:t xml:space="preserve">w </w:t>
      </w:r>
      <w:r w:rsidR="00730B5F" w:rsidRPr="00980543">
        <w:rPr>
          <w:b/>
          <w:bCs/>
          <w:i/>
          <w:sz w:val="24"/>
          <w:szCs w:val="24"/>
        </w:rPr>
        <w:t xml:space="preserve">sprawie </w:t>
      </w:r>
      <w:r w:rsidR="00015C6B" w:rsidRPr="00980543">
        <w:rPr>
          <w:b/>
          <w:bCs/>
          <w:i/>
          <w:sz w:val="24"/>
          <w:szCs w:val="24"/>
        </w:rPr>
        <w:t xml:space="preserve">wyrażenia zgody na najem w trybie </w:t>
      </w:r>
      <w:r w:rsidR="00015C6B" w:rsidRPr="006F2046">
        <w:rPr>
          <w:b/>
          <w:bCs/>
          <w:i/>
          <w:sz w:val="24"/>
          <w:szCs w:val="24"/>
        </w:rPr>
        <w:t>bezprzetargowym na okres powyżej 3 lat, nieruchomości stanowiącej mienie gminne, położonej w Sławkowie przy ul. Konarowej</w:t>
      </w:r>
      <w:r w:rsidR="00015C6B" w:rsidRPr="006F2046">
        <w:rPr>
          <w:bCs/>
          <w:sz w:val="24"/>
          <w:szCs w:val="24"/>
        </w:rPr>
        <w:t xml:space="preserve"> </w:t>
      </w:r>
      <w:r w:rsidR="002913EE" w:rsidRPr="006F2046">
        <w:rPr>
          <w:bCs/>
          <w:sz w:val="24"/>
          <w:szCs w:val="24"/>
        </w:rPr>
        <w:t>1</w:t>
      </w:r>
      <w:r w:rsidR="00015C6B" w:rsidRPr="006F2046">
        <w:rPr>
          <w:bCs/>
          <w:sz w:val="24"/>
          <w:szCs w:val="24"/>
        </w:rPr>
        <w:t>4</w:t>
      </w:r>
      <w:r w:rsidR="002913EE" w:rsidRPr="006F2046">
        <w:rPr>
          <w:bCs/>
          <w:sz w:val="24"/>
          <w:szCs w:val="24"/>
        </w:rPr>
        <w:t> </w:t>
      </w:r>
      <w:r w:rsidR="00024392" w:rsidRPr="006F2046">
        <w:rPr>
          <w:bCs/>
          <w:sz w:val="24"/>
          <w:szCs w:val="24"/>
        </w:rPr>
        <w:t>głosami ,,za”</w:t>
      </w:r>
      <w:r w:rsidRPr="006F2046">
        <w:rPr>
          <w:bCs/>
          <w:sz w:val="24"/>
          <w:szCs w:val="24"/>
        </w:rPr>
        <w:t xml:space="preserve"> </w:t>
      </w:r>
      <w:r w:rsidRPr="006F2046">
        <w:rPr>
          <w:b/>
          <w:bCs/>
          <w:sz w:val="24"/>
          <w:szCs w:val="24"/>
        </w:rPr>
        <w:t xml:space="preserve">(głosowanie nr </w:t>
      </w:r>
      <w:r w:rsidR="00DE67FC" w:rsidRPr="006F2046">
        <w:rPr>
          <w:b/>
          <w:bCs/>
          <w:sz w:val="24"/>
          <w:szCs w:val="24"/>
        </w:rPr>
        <w:t>9</w:t>
      </w:r>
      <w:r w:rsidRPr="006F2046">
        <w:rPr>
          <w:b/>
          <w:bCs/>
          <w:sz w:val="24"/>
          <w:szCs w:val="24"/>
        </w:rPr>
        <w:t>)</w:t>
      </w:r>
      <w:r w:rsidRPr="006F2046">
        <w:rPr>
          <w:bCs/>
          <w:sz w:val="24"/>
          <w:szCs w:val="24"/>
        </w:rPr>
        <w:t xml:space="preserve">. Uchwała stanowi </w:t>
      </w:r>
      <w:r w:rsidRPr="006F2046">
        <w:rPr>
          <w:b/>
          <w:bCs/>
          <w:sz w:val="24"/>
          <w:szCs w:val="24"/>
        </w:rPr>
        <w:t xml:space="preserve">załącznik </w:t>
      </w:r>
      <w:r w:rsidRPr="006F2046">
        <w:rPr>
          <w:b/>
          <w:bCs/>
          <w:color w:val="000000" w:themeColor="text1"/>
          <w:sz w:val="24"/>
          <w:szCs w:val="24"/>
        </w:rPr>
        <w:t xml:space="preserve">nr </w:t>
      </w:r>
      <w:r w:rsidR="00A829CA" w:rsidRPr="006F2046">
        <w:rPr>
          <w:b/>
          <w:bCs/>
          <w:color w:val="000000" w:themeColor="text1"/>
          <w:sz w:val="24"/>
          <w:szCs w:val="24"/>
        </w:rPr>
        <w:t>1</w:t>
      </w:r>
      <w:r w:rsidR="00980543" w:rsidRPr="006F2046">
        <w:rPr>
          <w:b/>
          <w:bCs/>
          <w:color w:val="000000" w:themeColor="text1"/>
          <w:sz w:val="24"/>
          <w:szCs w:val="24"/>
        </w:rPr>
        <w:t>1</w:t>
      </w:r>
      <w:r w:rsidRPr="006F2046">
        <w:rPr>
          <w:b/>
          <w:bCs/>
          <w:color w:val="000000" w:themeColor="text1"/>
          <w:sz w:val="24"/>
          <w:szCs w:val="24"/>
        </w:rPr>
        <w:t xml:space="preserve"> </w:t>
      </w:r>
      <w:r w:rsidRPr="006F2046">
        <w:rPr>
          <w:bCs/>
          <w:color w:val="000000" w:themeColor="text1"/>
          <w:sz w:val="24"/>
          <w:szCs w:val="24"/>
        </w:rPr>
        <w:t>do</w:t>
      </w:r>
      <w:r w:rsidR="007D242A" w:rsidRPr="006F2046">
        <w:rPr>
          <w:bCs/>
          <w:color w:val="000000" w:themeColor="text1"/>
          <w:sz w:val="24"/>
          <w:szCs w:val="24"/>
        </w:rPr>
        <w:t xml:space="preserve"> </w:t>
      </w:r>
      <w:r w:rsidRPr="006F2046">
        <w:rPr>
          <w:bCs/>
          <w:sz w:val="24"/>
          <w:szCs w:val="24"/>
        </w:rPr>
        <w:t>protokołu.</w:t>
      </w:r>
    </w:p>
    <w:p w14:paraId="779763BE" w14:textId="77777777" w:rsidR="00E218E3" w:rsidRPr="001A1127" w:rsidRDefault="00E218E3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24F6D683" w14:textId="4FFECC2C" w:rsidR="00C0095B" w:rsidRPr="00015C6B" w:rsidRDefault="00C0095B" w:rsidP="00015C6B">
      <w:pPr>
        <w:pStyle w:val="Akapitzlist"/>
        <w:numPr>
          <w:ilvl w:val="0"/>
          <w:numId w:val="5"/>
        </w:numPr>
        <w:tabs>
          <w:tab w:val="left" w:pos="142"/>
          <w:tab w:val="left" w:pos="709"/>
        </w:tabs>
        <w:ind w:left="284" w:hanging="284"/>
        <w:jc w:val="both"/>
        <w:rPr>
          <w:bCs/>
          <w:sz w:val="24"/>
          <w:szCs w:val="24"/>
        </w:rPr>
      </w:pPr>
      <w:r w:rsidRPr="00D215A7">
        <w:rPr>
          <w:b/>
          <w:bCs/>
          <w:sz w:val="24"/>
          <w:szCs w:val="24"/>
        </w:rPr>
        <w:t>w</w:t>
      </w:r>
      <w:r w:rsidR="00306356" w:rsidRPr="00D215A7">
        <w:rPr>
          <w:b/>
          <w:bCs/>
          <w:sz w:val="24"/>
          <w:szCs w:val="24"/>
        </w:rPr>
        <w:t xml:space="preserve"> sprawie </w:t>
      </w:r>
      <w:r w:rsidR="00015C6B" w:rsidRPr="00015C6B">
        <w:rPr>
          <w:b/>
          <w:bCs/>
          <w:sz w:val="24"/>
          <w:szCs w:val="24"/>
        </w:rPr>
        <w:t>wyrażenia zgody na najem w trybie bezprzetargowym na okres powyżej 3 lat, nieruchomości stanowiącej mienie gminne,</w:t>
      </w:r>
      <w:r w:rsidR="00015C6B">
        <w:rPr>
          <w:b/>
          <w:bCs/>
          <w:sz w:val="24"/>
          <w:szCs w:val="24"/>
        </w:rPr>
        <w:t xml:space="preserve"> położonej w Sławkowie przy ul. </w:t>
      </w:r>
      <w:r w:rsidR="00015C6B" w:rsidRPr="00015C6B">
        <w:rPr>
          <w:b/>
          <w:bCs/>
          <w:sz w:val="24"/>
          <w:szCs w:val="24"/>
        </w:rPr>
        <w:t>Konarowej</w:t>
      </w:r>
    </w:p>
    <w:p w14:paraId="4664841D" w14:textId="77777777" w:rsidR="00340024" w:rsidRPr="001A1127" w:rsidRDefault="00340024" w:rsidP="00BC1C9F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</w:p>
    <w:p w14:paraId="4BB5A196" w14:textId="77777777" w:rsidR="00980543" w:rsidRPr="001A1127" w:rsidRDefault="00980543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0CF62913" w14:textId="77777777" w:rsidR="00E6739D" w:rsidRPr="001A1127" w:rsidRDefault="00E6739D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A60F5D8" w14:textId="2475499D" w:rsidR="00E6739D" w:rsidRPr="001A1127" w:rsidRDefault="00E6739D" w:rsidP="00E6739D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</w:t>
      </w:r>
      <w:r w:rsidR="009408B1" w:rsidRPr="009408B1">
        <w:rPr>
          <w:rFonts w:ascii="Times New Roman" w:eastAsia="Times New Roman" w:hAnsi="Times New Roman"/>
          <w:bCs/>
          <w:sz w:val="24"/>
          <w:szCs w:val="24"/>
          <w:lang w:eastAsia="pl-PL"/>
        </w:rPr>
        <w:t>Wiceprzewodniczącą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Komisji Budżetu i Rozwoju o opinię. </w:t>
      </w:r>
    </w:p>
    <w:p w14:paraId="74C44AEA" w14:textId="77777777" w:rsidR="00E6739D" w:rsidRPr="001A1127" w:rsidRDefault="00E6739D" w:rsidP="00E6739D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97ADF22" w14:textId="262F834F" w:rsidR="00E6739D" w:rsidRPr="001A1127" w:rsidRDefault="00980543" w:rsidP="00E6739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</w:t>
      </w:r>
      <w:r w:rsidR="00E6739D"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="00E6739D"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 </w:t>
      </w:r>
      <w:r w:rsidR="00E6739D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E6739D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, że opinia jest pozytywna.</w:t>
      </w:r>
      <w:r w:rsidR="00E6739D"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07E86B17" w14:textId="77777777" w:rsidR="00E6739D" w:rsidRPr="001A1127" w:rsidRDefault="00E6739D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580362F" w14:textId="77777777" w:rsidR="00C0095B" w:rsidRPr="001A1127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2AB998B" w14:textId="77777777" w:rsidR="00C0095B" w:rsidRPr="001A1127" w:rsidRDefault="00C0095B" w:rsidP="00BC1C9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C2E359F" w14:textId="085792F8" w:rsidR="00C0095B" w:rsidRPr="001A1127" w:rsidRDefault="00C0095B" w:rsidP="00DE67FC">
      <w:pPr>
        <w:tabs>
          <w:tab w:val="left" w:pos="14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1A1127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A43A0D" w:rsidRPr="001A1127">
        <w:rPr>
          <w:rFonts w:ascii="Times New Roman" w:hAnsi="Times New Roman"/>
          <w:b/>
          <w:i/>
          <w:sz w:val="24"/>
          <w:szCs w:val="24"/>
        </w:rPr>
        <w:t xml:space="preserve"> Nr </w:t>
      </w:r>
      <w:r w:rsidR="00A829CA" w:rsidRPr="001A1127">
        <w:rPr>
          <w:rFonts w:ascii="Times New Roman" w:hAnsi="Times New Roman"/>
          <w:b/>
          <w:i/>
          <w:sz w:val="24"/>
          <w:szCs w:val="24"/>
        </w:rPr>
        <w:t>XL</w:t>
      </w:r>
      <w:r w:rsidR="00980543">
        <w:rPr>
          <w:rFonts w:ascii="Times New Roman" w:hAnsi="Times New Roman"/>
          <w:b/>
          <w:i/>
          <w:sz w:val="24"/>
          <w:szCs w:val="24"/>
        </w:rPr>
        <w:t>V</w:t>
      </w:r>
      <w:r w:rsidR="00A43A0D" w:rsidRPr="001A1127">
        <w:rPr>
          <w:rFonts w:ascii="Times New Roman" w:hAnsi="Times New Roman"/>
          <w:b/>
          <w:i/>
          <w:sz w:val="24"/>
          <w:szCs w:val="24"/>
        </w:rPr>
        <w:t>/</w:t>
      </w:r>
      <w:r w:rsidR="009326D8" w:rsidRPr="001A1127">
        <w:rPr>
          <w:rFonts w:ascii="Times New Roman" w:hAnsi="Times New Roman"/>
          <w:b/>
          <w:i/>
          <w:sz w:val="24"/>
          <w:szCs w:val="24"/>
        </w:rPr>
        <w:t>4</w:t>
      </w:r>
      <w:r w:rsidR="00980543">
        <w:rPr>
          <w:rFonts w:ascii="Times New Roman" w:hAnsi="Times New Roman"/>
          <w:b/>
          <w:i/>
          <w:sz w:val="24"/>
          <w:szCs w:val="24"/>
        </w:rPr>
        <w:t>37</w:t>
      </w:r>
      <w:r w:rsidRPr="001A1127">
        <w:rPr>
          <w:rFonts w:ascii="Times New Roman" w:hAnsi="Times New Roman"/>
          <w:b/>
          <w:i/>
          <w:sz w:val="24"/>
          <w:szCs w:val="24"/>
        </w:rPr>
        <w:t>/202</w:t>
      </w:r>
      <w:r w:rsidR="002913EE" w:rsidRPr="006F2046">
        <w:rPr>
          <w:rFonts w:ascii="Times New Roman" w:hAnsi="Times New Roman"/>
          <w:b/>
          <w:sz w:val="24"/>
          <w:szCs w:val="24"/>
        </w:rPr>
        <w:t>2</w:t>
      </w:r>
      <w:r w:rsidRPr="006F2046">
        <w:rPr>
          <w:rFonts w:ascii="Times New Roman" w:hAnsi="Times New Roman"/>
          <w:b/>
          <w:sz w:val="24"/>
          <w:szCs w:val="24"/>
        </w:rPr>
        <w:t xml:space="preserve"> </w:t>
      </w:r>
      <w:r w:rsidRPr="006F2046">
        <w:rPr>
          <w:rFonts w:ascii="Times New Roman" w:hAnsi="Times New Roman"/>
          <w:b/>
          <w:bCs/>
          <w:sz w:val="24"/>
          <w:szCs w:val="24"/>
        </w:rPr>
        <w:t xml:space="preserve">w sprawie </w:t>
      </w:r>
      <w:r w:rsidR="00015C6B" w:rsidRPr="006F2046">
        <w:rPr>
          <w:rFonts w:ascii="Times New Roman" w:hAnsi="Times New Roman"/>
          <w:b/>
          <w:bCs/>
          <w:sz w:val="24"/>
          <w:szCs w:val="24"/>
        </w:rPr>
        <w:t xml:space="preserve">wyrażenia zgody na najem w trybie bezprzetargowym na okres powyżej 3 lat, nieruchomości stanowiącej mienie gminne, położonej w Sławkowie przy ul. Konarowej </w:t>
      </w:r>
      <w:r w:rsidRPr="001A1127">
        <w:rPr>
          <w:rFonts w:ascii="Times New Roman" w:hAnsi="Times New Roman"/>
          <w:bCs/>
          <w:sz w:val="24"/>
          <w:szCs w:val="24"/>
        </w:rPr>
        <w:t>1</w:t>
      </w:r>
      <w:r w:rsidR="00015C6B">
        <w:rPr>
          <w:rFonts w:ascii="Times New Roman" w:hAnsi="Times New Roman"/>
          <w:bCs/>
          <w:sz w:val="24"/>
          <w:szCs w:val="24"/>
        </w:rPr>
        <w:t>4</w:t>
      </w:r>
      <w:r w:rsidR="00D32F14" w:rsidRPr="001A1127">
        <w:rPr>
          <w:rFonts w:ascii="Times New Roman" w:hAnsi="Times New Roman"/>
          <w:bCs/>
          <w:sz w:val="24"/>
          <w:szCs w:val="24"/>
        </w:rPr>
        <w:t> </w:t>
      </w:r>
      <w:r w:rsidRPr="001A1127">
        <w:rPr>
          <w:rFonts w:ascii="Times New Roman" w:hAnsi="Times New Roman"/>
          <w:bCs/>
          <w:sz w:val="24"/>
          <w:szCs w:val="24"/>
        </w:rPr>
        <w:t xml:space="preserve">głosami ,,za”, 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DE67FC" w:rsidRPr="001A1127">
        <w:rPr>
          <w:rFonts w:ascii="Times New Roman" w:hAnsi="Times New Roman"/>
          <w:b/>
          <w:bCs/>
          <w:sz w:val="24"/>
          <w:szCs w:val="24"/>
        </w:rPr>
        <w:t>10</w:t>
      </w:r>
      <w:r w:rsidRPr="001A1127">
        <w:rPr>
          <w:rFonts w:ascii="Times New Roman" w:hAnsi="Times New Roman"/>
          <w:b/>
          <w:bCs/>
          <w:sz w:val="24"/>
          <w:szCs w:val="24"/>
        </w:rPr>
        <w:t>)</w:t>
      </w:r>
      <w:r w:rsidRPr="001A1127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załącznik </w:t>
      </w:r>
      <w:r w:rsidRPr="006F204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nr </w:t>
      </w:r>
      <w:r w:rsidR="002913EE" w:rsidRPr="006F2046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6F2046" w:rsidRPr="006F2046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6F204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6F2046">
        <w:rPr>
          <w:rFonts w:ascii="Times New Roman" w:hAnsi="Times New Roman"/>
          <w:bCs/>
          <w:color w:val="000000" w:themeColor="text1"/>
          <w:sz w:val="24"/>
          <w:szCs w:val="24"/>
        </w:rPr>
        <w:t>do </w:t>
      </w:r>
      <w:r w:rsidRPr="001A1127">
        <w:rPr>
          <w:rFonts w:ascii="Times New Roman" w:hAnsi="Times New Roman"/>
          <w:bCs/>
          <w:sz w:val="24"/>
          <w:szCs w:val="24"/>
        </w:rPr>
        <w:t>protokołu.</w:t>
      </w:r>
    </w:p>
    <w:p w14:paraId="4B5FF1F3" w14:textId="77777777" w:rsidR="00C0095B" w:rsidRPr="001A1127" w:rsidRDefault="00C0095B" w:rsidP="00BC1C9F">
      <w:pPr>
        <w:jc w:val="both"/>
        <w:rPr>
          <w:rFonts w:ascii="Times New Roman" w:hAnsi="Times New Roman"/>
          <w:sz w:val="24"/>
          <w:szCs w:val="24"/>
        </w:rPr>
      </w:pPr>
    </w:p>
    <w:p w14:paraId="0F4B98D6" w14:textId="2ADE82F5" w:rsidR="00306356" w:rsidRPr="001A1127" w:rsidRDefault="00306356" w:rsidP="00E60892">
      <w:pPr>
        <w:pStyle w:val="Akapitzlist"/>
        <w:numPr>
          <w:ilvl w:val="0"/>
          <w:numId w:val="5"/>
        </w:numPr>
        <w:ind w:left="0" w:firstLine="0"/>
        <w:jc w:val="both"/>
        <w:rPr>
          <w:b/>
          <w:sz w:val="24"/>
          <w:szCs w:val="24"/>
        </w:rPr>
      </w:pPr>
      <w:r w:rsidRPr="001A1127">
        <w:rPr>
          <w:b/>
          <w:bCs/>
          <w:sz w:val="24"/>
          <w:szCs w:val="24"/>
        </w:rPr>
        <w:t xml:space="preserve">w sprawie </w:t>
      </w:r>
      <w:r w:rsidR="00015C6B" w:rsidRPr="00015C6B">
        <w:rPr>
          <w:b/>
          <w:bCs/>
          <w:sz w:val="24"/>
          <w:szCs w:val="24"/>
        </w:rPr>
        <w:t>wyrażenia zgody na najem w trybie bezprzetargowym na okres powyżej 3 lat, nieruchomości stanowiącej mienie gminne,</w:t>
      </w:r>
      <w:r w:rsidR="006F2046">
        <w:rPr>
          <w:b/>
          <w:bCs/>
          <w:sz w:val="24"/>
          <w:szCs w:val="24"/>
        </w:rPr>
        <w:t xml:space="preserve"> położonej w Sławkowie przy ul. </w:t>
      </w:r>
      <w:r w:rsidR="00015C6B" w:rsidRPr="00015C6B">
        <w:rPr>
          <w:b/>
          <w:bCs/>
          <w:sz w:val="24"/>
          <w:szCs w:val="24"/>
        </w:rPr>
        <w:t>Konarowej</w:t>
      </w:r>
    </w:p>
    <w:p w14:paraId="74BED034" w14:textId="77777777" w:rsidR="000A624D" w:rsidRPr="001A1127" w:rsidRDefault="000A624D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2472B783" w14:textId="77777777" w:rsidR="006F2046" w:rsidRPr="001A1127" w:rsidRDefault="006F2046" w:rsidP="006F2046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1F5E56B5" w14:textId="77777777" w:rsidR="00E6739D" w:rsidRPr="001A1127" w:rsidRDefault="00E6739D" w:rsidP="00E6739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1312457" w14:textId="0ADA3CF9" w:rsidR="00E6739D" w:rsidRPr="001A1127" w:rsidRDefault="00E6739D" w:rsidP="00E6739D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</w:t>
      </w:r>
      <w:r w:rsidR="009408B1" w:rsidRPr="009408B1">
        <w:rPr>
          <w:rFonts w:ascii="Times New Roman" w:eastAsia="Times New Roman" w:hAnsi="Times New Roman"/>
          <w:bCs/>
          <w:sz w:val="24"/>
          <w:szCs w:val="24"/>
          <w:lang w:eastAsia="pl-PL"/>
        </w:rPr>
        <w:t>Wiceprzewodniczącą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Komisji Budżetu i Rozwoju o opinię. </w:t>
      </w:r>
    </w:p>
    <w:p w14:paraId="554BD520" w14:textId="77777777" w:rsidR="00E6739D" w:rsidRPr="001A1127" w:rsidRDefault="00E6739D" w:rsidP="00E6739D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93C1D51" w14:textId="4251EE1A" w:rsidR="00E6739D" w:rsidRPr="001A1127" w:rsidRDefault="006F2046" w:rsidP="00E6739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</w:t>
      </w:r>
      <w:r w:rsidR="00E6739D"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="00E6739D"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 </w:t>
      </w:r>
      <w:r w:rsidR="00E6739D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E6739D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, że opinia jest pozytywna.</w:t>
      </w:r>
      <w:r w:rsidR="00E6739D"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4020702C" w14:textId="77777777" w:rsidR="00E6739D" w:rsidRPr="001A1127" w:rsidRDefault="00E6739D" w:rsidP="00E6739D">
      <w:pPr>
        <w:jc w:val="both"/>
        <w:rPr>
          <w:rFonts w:ascii="Times New Roman" w:hAnsi="Times New Roman"/>
          <w:sz w:val="24"/>
          <w:szCs w:val="24"/>
        </w:rPr>
      </w:pPr>
    </w:p>
    <w:p w14:paraId="377C2B1E" w14:textId="77777777" w:rsidR="00E6739D" w:rsidRPr="001A1127" w:rsidRDefault="00E6739D" w:rsidP="00E6739D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7B4EA2F2" w14:textId="77777777" w:rsidR="000A624D" w:rsidRPr="001A1127" w:rsidRDefault="000A624D" w:rsidP="00BC1C9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2CE13DB" w14:textId="40251822" w:rsidR="000A624D" w:rsidRDefault="000A624D" w:rsidP="00DE67FC">
      <w:pPr>
        <w:jc w:val="both"/>
        <w:rPr>
          <w:rFonts w:ascii="Times New Roman" w:hAnsi="Times New Roman"/>
          <w:bCs/>
          <w:sz w:val="24"/>
          <w:szCs w:val="24"/>
        </w:rPr>
      </w:pPr>
      <w:r w:rsidRPr="001A1127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 Nr XL</w:t>
      </w:r>
      <w:r w:rsidR="00015C6B">
        <w:rPr>
          <w:rFonts w:ascii="Times New Roman" w:hAnsi="Times New Roman"/>
          <w:b/>
          <w:i/>
          <w:sz w:val="24"/>
          <w:szCs w:val="24"/>
        </w:rPr>
        <w:t>V</w:t>
      </w:r>
      <w:r w:rsidR="00E6739D" w:rsidRPr="001A1127">
        <w:rPr>
          <w:rFonts w:ascii="Times New Roman" w:hAnsi="Times New Roman"/>
          <w:b/>
          <w:i/>
          <w:sz w:val="24"/>
          <w:szCs w:val="24"/>
        </w:rPr>
        <w:t>/4</w:t>
      </w:r>
      <w:r w:rsidR="006F2046">
        <w:rPr>
          <w:rFonts w:ascii="Times New Roman" w:hAnsi="Times New Roman"/>
          <w:b/>
          <w:i/>
          <w:sz w:val="24"/>
          <w:szCs w:val="24"/>
        </w:rPr>
        <w:t>38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/2022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015C6B" w:rsidRPr="00015C6B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 3 lat, nieruchomości stanowiącej mienie gminne, położonej w Sławkowie przy ul. Konarowej</w:t>
      </w:r>
      <w:r w:rsidR="00DE67FC" w:rsidRPr="001A1127">
        <w:rPr>
          <w:rFonts w:ascii="Times New Roman" w:hAnsi="Times New Roman"/>
          <w:b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1</w:t>
      </w:r>
      <w:r w:rsidR="00EB2651">
        <w:rPr>
          <w:rFonts w:ascii="Times New Roman" w:hAnsi="Times New Roman"/>
          <w:bCs/>
          <w:sz w:val="24"/>
          <w:szCs w:val="24"/>
        </w:rPr>
        <w:t>4</w:t>
      </w:r>
      <w:r w:rsidRPr="001A1127">
        <w:rPr>
          <w:rFonts w:ascii="Times New Roman" w:hAnsi="Times New Roman"/>
          <w:bCs/>
          <w:sz w:val="24"/>
          <w:szCs w:val="24"/>
        </w:rPr>
        <w:t xml:space="preserve"> głosami ,,za”, </w:t>
      </w:r>
      <w:r w:rsidR="006F2046">
        <w:rPr>
          <w:rFonts w:ascii="Times New Roman" w:hAnsi="Times New Roman"/>
          <w:b/>
          <w:bCs/>
          <w:sz w:val="24"/>
          <w:szCs w:val="24"/>
        </w:rPr>
        <w:t>(głosowanie nr </w:t>
      </w:r>
      <w:r w:rsidR="00DE67FC" w:rsidRPr="001A1127">
        <w:rPr>
          <w:rFonts w:ascii="Times New Roman" w:hAnsi="Times New Roman"/>
          <w:b/>
          <w:bCs/>
          <w:sz w:val="24"/>
          <w:szCs w:val="24"/>
        </w:rPr>
        <w:t>11</w:t>
      </w:r>
      <w:r w:rsidRPr="001A1127">
        <w:rPr>
          <w:rFonts w:ascii="Times New Roman" w:hAnsi="Times New Roman"/>
          <w:b/>
          <w:bCs/>
          <w:sz w:val="24"/>
          <w:szCs w:val="24"/>
        </w:rPr>
        <w:t>)</w:t>
      </w:r>
      <w:r w:rsidRPr="001A1127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="00E6739D" w:rsidRPr="001A1127">
        <w:rPr>
          <w:rFonts w:ascii="Times New Roman" w:hAnsi="Times New Roman"/>
          <w:b/>
          <w:bCs/>
          <w:sz w:val="24"/>
          <w:szCs w:val="24"/>
        </w:rPr>
        <w:t>załącznik nr 1</w:t>
      </w:r>
      <w:r w:rsidR="006F2046">
        <w:rPr>
          <w:rFonts w:ascii="Times New Roman" w:hAnsi="Times New Roman"/>
          <w:b/>
          <w:bCs/>
          <w:sz w:val="24"/>
          <w:szCs w:val="24"/>
        </w:rPr>
        <w:t>3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do protokołu.</w:t>
      </w:r>
    </w:p>
    <w:p w14:paraId="0874AD0A" w14:textId="77777777" w:rsidR="00015C6B" w:rsidRDefault="00015C6B" w:rsidP="00DE67FC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9AA8669" w14:textId="1158BA65" w:rsidR="00015C6B" w:rsidRPr="001A1127" w:rsidRDefault="00015C6B" w:rsidP="00015C6B">
      <w:pPr>
        <w:pStyle w:val="Akapitzlist"/>
        <w:numPr>
          <w:ilvl w:val="0"/>
          <w:numId w:val="5"/>
        </w:numPr>
        <w:ind w:left="0" w:firstLine="0"/>
        <w:jc w:val="both"/>
        <w:rPr>
          <w:b/>
          <w:sz w:val="24"/>
          <w:szCs w:val="24"/>
        </w:rPr>
      </w:pPr>
      <w:r w:rsidRPr="001A1127">
        <w:rPr>
          <w:b/>
          <w:bCs/>
          <w:sz w:val="24"/>
          <w:szCs w:val="24"/>
        </w:rPr>
        <w:lastRenderedPageBreak/>
        <w:t xml:space="preserve">w sprawie </w:t>
      </w:r>
      <w:r w:rsidR="00EB2651" w:rsidRPr="00EB2651">
        <w:rPr>
          <w:b/>
          <w:bCs/>
          <w:sz w:val="24"/>
          <w:szCs w:val="24"/>
        </w:rPr>
        <w:t>wyrażenia zgody na najem w trybie bezprzetargowym na okres powyżej 3 lat, nieruchomości stanowiącej mienie gminne,</w:t>
      </w:r>
      <w:r w:rsidR="00983906">
        <w:rPr>
          <w:b/>
          <w:bCs/>
          <w:sz w:val="24"/>
          <w:szCs w:val="24"/>
        </w:rPr>
        <w:t xml:space="preserve"> położonej w Sławkowie przy ul. </w:t>
      </w:r>
      <w:r w:rsidR="00EB2651" w:rsidRPr="00EB2651">
        <w:rPr>
          <w:b/>
          <w:bCs/>
          <w:sz w:val="24"/>
          <w:szCs w:val="24"/>
        </w:rPr>
        <w:t>Brzozowej</w:t>
      </w:r>
    </w:p>
    <w:p w14:paraId="4DF36626" w14:textId="77777777" w:rsidR="00015C6B" w:rsidRPr="001A1127" w:rsidRDefault="00015C6B" w:rsidP="00015C6B">
      <w:pPr>
        <w:jc w:val="both"/>
        <w:rPr>
          <w:rFonts w:ascii="Times New Roman" w:hAnsi="Times New Roman"/>
          <w:b/>
          <w:sz w:val="24"/>
          <w:szCs w:val="24"/>
        </w:rPr>
      </w:pPr>
    </w:p>
    <w:p w14:paraId="0DA2B140" w14:textId="77777777" w:rsidR="00015C6B" w:rsidRPr="001A1127" w:rsidRDefault="00015C6B" w:rsidP="00015C6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357697E0" w14:textId="77777777" w:rsidR="00015C6B" w:rsidRPr="001A1127" w:rsidRDefault="00015C6B" w:rsidP="00015C6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1AD4BFC" w14:textId="2DCD539F" w:rsidR="00015C6B" w:rsidRPr="001A1127" w:rsidRDefault="00015C6B" w:rsidP="00015C6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</w:t>
      </w:r>
      <w:r w:rsidR="009408B1" w:rsidRPr="009408B1">
        <w:rPr>
          <w:rFonts w:ascii="Times New Roman" w:eastAsia="Times New Roman" w:hAnsi="Times New Roman"/>
          <w:bCs/>
          <w:sz w:val="24"/>
          <w:szCs w:val="24"/>
          <w:lang w:eastAsia="pl-PL"/>
        </w:rPr>
        <w:t>Wiceprzewodniczącą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Komisji Budżetu i Rozwoju o opinię. </w:t>
      </w:r>
    </w:p>
    <w:p w14:paraId="1048D3B3" w14:textId="77777777" w:rsidR="00015C6B" w:rsidRPr="001A1127" w:rsidRDefault="00015C6B" w:rsidP="00015C6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4EE22A3" w14:textId="0D82665A" w:rsidR="00015C6B" w:rsidRPr="001A1127" w:rsidRDefault="00EB2651" w:rsidP="00015C6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</w:t>
      </w:r>
      <w:r w:rsidR="00015C6B"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="00015C6B"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 </w:t>
      </w:r>
      <w:r w:rsidR="00015C6B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015C6B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, że opinia jest pozytywna.</w:t>
      </w:r>
      <w:r w:rsidR="00015C6B"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4EB3B249" w14:textId="77777777" w:rsidR="00015C6B" w:rsidRPr="001A1127" w:rsidRDefault="00015C6B" w:rsidP="00015C6B">
      <w:pPr>
        <w:jc w:val="both"/>
        <w:rPr>
          <w:rFonts w:ascii="Times New Roman" w:hAnsi="Times New Roman"/>
          <w:sz w:val="24"/>
          <w:szCs w:val="24"/>
        </w:rPr>
      </w:pPr>
    </w:p>
    <w:p w14:paraId="5ECB8A03" w14:textId="77777777" w:rsidR="00015C6B" w:rsidRPr="001A1127" w:rsidRDefault="00015C6B" w:rsidP="00015C6B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417A79B8" w14:textId="77777777" w:rsidR="00015C6B" w:rsidRPr="001A1127" w:rsidRDefault="00015C6B" w:rsidP="00015C6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29C5F83" w14:textId="3E7E3C86" w:rsidR="00015C6B" w:rsidRDefault="00015C6B" w:rsidP="00015C6B">
      <w:pPr>
        <w:jc w:val="both"/>
        <w:rPr>
          <w:rFonts w:ascii="Times New Roman" w:hAnsi="Times New Roman"/>
          <w:bCs/>
          <w:sz w:val="24"/>
          <w:szCs w:val="24"/>
        </w:rPr>
      </w:pPr>
      <w:r w:rsidRPr="001A1127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 Nr XL</w:t>
      </w:r>
      <w:r>
        <w:rPr>
          <w:rFonts w:ascii="Times New Roman" w:hAnsi="Times New Roman"/>
          <w:b/>
          <w:i/>
          <w:sz w:val="24"/>
          <w:szCs w:val="24"/>
        </w:rPr>
        <w:t>V</w:t>
      </w:r>
      <w:r w:rsidRPr="001A1127">
        <w:rPr>
          <w:rFonts w:ascii="Times New Roman" w:hAnsi="Times New Roman"/>
          <w:b/>
          <w:i/>
          <w:sz w:val="24"/>
          <w:szCs w:val="24"/>
        </w:rPr>
        <w:t>/4</w:t>
      </w:r>
      <w:r w:rsidR="00EB2651">
        <w:rPr>
          <w:rFonts w:ascii="Times New Roman" w:hAnsi="Times New Roman"/>
          <w:b/>
          <w:i/>
          <w:sz w:val="24"/>
          <w:szCs w:val="24"/>
        </w:rPr>
        <w:t>39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/2022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EB2651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B2651" w:rsidRPr="00EB2651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 3 lat, nieruchomości stanowiącej mienie gminne, położonej w Sławkowie przy ul. Brzozowej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1</w:t>
      </w:r>
      <w:r w:rsidR="00EB2651">
        <w:rPr>
          <w:rFonts w:ascii="Times New Roman" w:hAnsi="Times New Roman"/>
          <w:bCs/>
          <w:sz w:val="24"/>
          <w:szCs w:val="24"/>
        </w:rPr>
        <w:t>4</w:t>
      </w:r>
      <w:r w:rsidRPr="001A1127">
        <w:rPr>
          <w:rFonts w:ascii="Times New Roman" w:hAnsi="Times New Roman"/>
          <w:bCs/>
          <w:sz w:val="24"/>
          <w:szCs w:val="24"/>
        </w:rPr>
        <w:t xml:space="preserve"> głosami ,,za”, </w:t>
      </w:r>
      <w:r w:rsidR="00EB2651">
        <w:rPr>
          <w:rFonts w:ascii="Times New Roman" w:hAnsi="Times New Roman"/>
          <w:b/>
          <w:bCs/>
          <w:sz w:val="24"/>
          <w:szCs w:val="24"/>
        </w:rPr>
        <w:t>(głosowanie nr </w:t>
      </w:r>
      <w:r w:rsidRPr="001A1127">
        <w:rPr>
          <w:rFonts w:ascii="Times New Roman" w:hAnsi="Times New Roman"/>
          <w:b/>
          <w:bCs/>
          <w:sz w:val="24"/>
          <w:szCs w:val="24"/>
        </w:rPr>
        <w:t>1</w:t>
      </w:r>
      <w:r w:rsidR="00EB2651">
        <w:rPr>
          <w:rFonts w:ascii="Times New Roman" w:hAnsi="Times New Roman"/>
          <w:b/>
          <w:bCs/>
          <w:sz w:val="24"/>
          <w:szCs w:val="24"/>
        </w:rPr>
        <w:t>2</w:t>
      </w:r>
      <w:r w:rsidRPr="001A1127">
        <w:rPr>
          <w:rFonts w:ascii="Times New Roman" w:hAnsi="Times New Roman"/>
          <w:b/>
          <w:bCs/>
          <w:sz w:val="24"/>
          <w:szCs w:val="24"/>
        </w:rPr>
        <w:t>)</w:t>
      </w:r>
      <w:r w:rsidRPr="001A1127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="00EB2651">
        <w:rPr>
          <w:rFonts w:ascii="Times New Roman" w:hAnsi="Times New Roman"/>
          <w:b/>
          <w:bCs/>
          <w:sz w:val="24"/>
          <w:szCs w:val="24"/>
        </w:rPr>
        <w:t>załącznik nr 14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do protokołu.</w:t>
      </w:r>
    </w:p>
    <w:p w14:paraId="7089D65A" w14:textId="77777777" w:rsidR="00EB2651" w:rsidRDefault="00EB2651" w:rsidP="00015C6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ED93D30" w14:textId="19DBF781" w:rsidR="00EB2651" w:rsidRPr="001A1127" w:rsidRDefault="00EB2651" w:rsidP="00EB2651">
      <w:pPr>
        <w:pStyle w:val="Akapitzlist"/>
        <w:numPr>
          <w:ilvl w:val="0"/>
          <w:numId w:val="5"/>
        </w:numPr>
        <w:ind w:left="0" w:firstLine="0"/>
        <w:jc w:val="both"/>
        <w:rPr>
          <w:b/>
          <w:sz w:val="24"/>
          <w:szCs w:val="24"/>
        </w:rPr>
      </w:pPr>
      <w:r w:rsidRPr="001A1127">
        <w:rPr>
          <w:b/>
          <w:bCs/>
          <w:sz w:val="24"/>
          <w:szCs w:val="24"/>
        </w:rPr>
        <w:t xml:space="preserve">w sprawie </w:t>
      </w:r>
      <w:r w:rsidRPr="00EB2651">
        <w:rPr>
          <w:b/>
          <w:bCs/>
          <w:sz w:val="24"/>
          <w:szCs w:val="24"/>
        </w:rPr>
        <w:t>wyrażenia zgody na najem w trybie bezprzetargowym na okres powyżej 3 lat, nieruchomości stanowiącej mienie gminne, położonej w Sławkowie przy ul. Borowej</w:t>
      </w:r>
    </w:p>
    <w:p w14:paraId="3F0D0F0A" w14:textId="77777777" w:rsidR="00EB2651" w:rsidRPr="001A1127" w:rsidRDefault="00EB2651" w:rsidP="00EB2651">
      <w:pPr>
        <w:jc w:val="both"/>
        <w:rPr>
          <w:rFonts w:ascii="Times New Roman" w:hAnsi="Times New Roman"/>
          <w:b/>
          <w:sz w:val="24"/>
          <w:szCs w:val="24"/>
        </w:rPr>
      </w:pPr>
    </w:p>
    <w:p w14:paraId="7306B9BD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4106FF5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5A40436" w14:textId="4BE198C5" w:rsidR="00EB2651" w:rsidRPr="001A1127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</w:t>
      </w:r>
      <w:r w:rsidR="009408B1" w:rsidRPr="009408B1">
        <w:rPr>
          <w:rFonts w:ascii="Times New Roman" w:eastAsia="Times New Roman" w:hAnsi="Times New Roman"/>
          <w:bCs/>
          <w:sz w:val="24"/>
          <w:szCs w:val="24"/>
          <w:lang w:eastAsia="pl-PL"/>
        </w:rPr>
        <w:t>Wiceprzewodniczącą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Komisji Budżetu i Rozwoju o opinię. </w:t>
      </w:r>
    </w:p>
    <w:p w14:paraId="60426F45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FB39A3B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5830C66A" w14:textId="77777777" w:rsidR="00EB2651" w:rsidRPr="001A1127" w:rsidRDefault="00EB2651" w:rsidP="00EB2651">
      <w:pPr>
        <w:jc w:val="both"/>
        <w:rPr>
          <w:rFonts w:ascii="Times New Roman" w:hAnsi="Times New Roman"/>
          <w:sz w:val="24"/>
          <w:szCs w:val="24"/>
        </w:rPr>
      </w:pPr>
    </w:p>
    <w:p w14:paraId="6238A972" w14:textId="77777777" w:rsidR="00EB2651" w:rsidRPr="001A1127" w:rsidRDefault="00EB2651" w:rsidP="00EB2651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2C96B8F" w14:textId="77777777" w:rsidR="00EB2651" w:rsidRPr="001A1127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4300B10" w14:textId="12A0BD4D" w:rsidR="00EB2651" w:rsidRDefault="00EB2651" w:rsidP="00EB2651">
      <w:pPr>
        <w:jc w:val="both"/>
        <w:rPr>
          <w:rFonts w:ascii="Times New Roman" w:hAnsi="Times New Roman"/>
          <w:bCs/>
          <w:sz w:val="24"/>
          <w:szCs w:val="24"/>
        </w:rPr>
      </w:pPr>
      <w:r w:rsidRPr="001A1127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 Nr XL</w:t>
      </w:r>
      <w:r>
        <w:rPr>
          <w:rFonts w:ascii="Times New Roman" w:hAnsi="Times New Roman"/>
          <w:b/>
          <w:i/>
          <w:sz w:val="24"/>
          <w:szCs w:val="24"/>
        </w:rPr>
        <w:t>V</w:t>
      </w:r>
      <w:r w:rsidRPr="00EB2651">
        <w:rPr>
          <w:rFonts w:ascii="Times New Roman" w:hAnsi="Times New Roman"/>
          <w:b/>
          <w:i/>
          <w:sz w:val="24"/>
          <w:szCs w:val="24"/>
        </w:rPr>
        <w:t>/4</w:t>
      </w:r>
      <w:r>
        <w:rPr>
          <w:rFonts w:ascii="Times New Roman" w:hAnsi="Times New Roman"/>
          <w:b/>
          <w:i/>
          <w:sz w:val="24"/>
          <w:szCs w:val="24"/>
        </w:rPr>
        <w:t>40</w:t>
      </w:r>
      <w:r w:rsidRPr="00EB2651">
        <w:rPr>
          <w:rFonts w:ascii="Times New Roman" w:hAnsi="Times New Roman"/>
          <w:b/>
          <w:i/>
          <w:sz w:val="24"/>
          <w:szCs w:val="24"/>
        </w:rPr>
        <w:t xml:space="preserve">/2022 </w:t>
      </w:r>
      <w:r w:rsidRPr="00EB2651">
        <w:rPr>
          <w:rFonts w:ascii="Times New Roman" w:hAnsi="Times New Roman"/>
          <w:b/>
          <w:bCs/>
          <w:i/>
          <w:sz w:val="24"/>
          <w:szCs w:val="24"/>
        </w:rPr>
        <w:t xml:space="preserve">w sprawie wyrażenia zgody na najem w trybie bezprzetargowym na okres powyżej 3 lat, nieruchomości stanowiącej mienie gminne, położonej w Sławkowie przy ul. Borowej </w:t>
      </w:r>
      <w:r w:rsidRPr="001A1127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4</w:t>
      </w:r>
      <w:r w:rsidRPr="001A1127">
        <w:rPr>
          <w:rFonts w:ascii="Times New Roman" w:hAnsi="Times New Roman"/>
          <w:bCs/>
          <w:sz w:val="24"/>
          <w:szCs w:val="24"/>
        </w:rPr>
        <w:t xml:space="preserve"> głosami ,,za”, </w:t>
      </w:r>
      <w:r>
        <w:rPr>
          <w:rFonts w:ascii="Times New Roman" w:hAnsi="Times New Roman"/>
          <w:b/>
          <w:bCs/>
          <w:sz w:val="24"/>
          <w:szCs w:val="24"/>
        </w:rPr>
        <w:t>(głosowanie nr </w:t>
      </w:r>
      <w:r w:rsidRPr="001A1127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1A1127">
        <w:rPr>
          <w:rFonts w:ascii="Times New Roman" w:hAnsi="Times New Roman"/>
          <w:b/>
          <w:bCs/>
          <w:sz w:val="24"/>
          <w:szCs w:val="24"/>
        </w:rPr>
        <w:t>)</w:t>
      </w:r>
      <w:r w:rsidRPr="001A1127">
        <w:rPr>
          <w:rFonts w:ascii="Times New Roman" w:hAnsi="Times New Roman"/>
          <w:bCs/>
          <w:sz w:val="24"/>
          <w:szCs w:val="24"/>
        </w:rPr>
        <w:t xml:space="preserve">. Uchwała stanowi </w:t>
      </w:r>
      <w:r>
        <w:rPr>
          <w:rFonts w:ascii="Times New Roman" w:hAnsi="Times New Roman"/>
          <w:b/>
          <w:bCs/>
          <w:sz w:val="24"/>
          <w:szCs w:val="24"/>
        </w:rPr>
        <w:t>załącznik nr 15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do protokołu.</w:t>
      </w:r>
    </w:p>
    <w:p w14:paraId="72F1392C" w14:textId="77777777" w:rsidR="00EB2651" w:rsidRDefault="00EB2651" w:rsidP="00EB265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22554E7" w14:textId="44B330A7" w:rsidR="00EB2651" w:rsidRPr="001A1127" w:rsidRDefault="00EB2651" w:rsidP="00EB2651">
      <w:pPr>
        <w:pStyle w:val="Akapitzlist"/>
        <w:numPr>
          <w:ilvl w:val="0"/>
          <w:numId w:val="5"/>
        </w:numPr>
        <w:ind w:left="0" w:firstLine="0"/>
        <w:jc w:val="both"/>
        <w:rPr>
          <w:b/>
          <w:sz w:val="24"/>
          <w:szCs w:val="24"/>
        </w:rPr>
      </w:pPr>
      <w:r w:rsidRPr="001A1127">
        <w:rPr>
          <w:b/>
          <w:bCs/>
          <w:sz w:val="24"/>
          <w:szCs w:val="24"/>
        </w:rPr>
        <w:t xml:space="preserve">w sprawie </w:t>
      </w:r>
      <w:r w:rsidR="000B7AED" w:rsidRPr="000B7AED">
        <w:rPr>
          <w:b/>
          <w:bCs/>
          <w:sz w:val="24"/>
          <w:szCs w:val="24"/>
        </w:rPr>
        <w:t>wyrażenia zgody na najem w trybie bezprzetargowym na okres powyżej 3 lat, nieruchomości stanowiącej mienie gminne, położonej w Sławkowie przy ul. Borowej</w:t>
      </w:r>
    </w:p>
    <w:p w14:paraId="1D3717EF" w14:textId="77777777" w:rsidR="00EB2651" w:rsidRPr="001A1127" w:rsidRDefault="00EB2651" w:rsidP="00EB2651">
      <w:pPr>
        <w:jc w:val="both"/>
        <w:rPr>
          <w:rFonts w:ascii="Times New Roman" w:hAnsi="Times New Roman"/>
          <w:b/>
          <w:sz w:val="24"/>
          <w:szCs w:val="24"/>
        </w:rPr>
      </w:pPr>
    </w:p>
    <w:p w14:paraId="659DE298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750AD8F4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C31EC85" w14:textId="3B98D83E" w:rsidR="00EB2651" w:rsidRPr="001A1127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</w:t>
      </w:r>
      <w:r w:rsidR="009408B1" w:rsidRPr="009408B1">
        <w:rPr>
          <w:rFonts w:ascii="Times New Roman" w:eastAsia="Times New Roman" w:hAnsi="Times New Roman"/>
          <w:bCs/>
          <w:sz w:val="24"/>
          <w:szCs w:val="24"/>
          <w:lang w:eastAsia="pl-PL"/>
        </w:rPr>
        <w:t>Wiceprzewodniczącą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Komisji Budżetu i Rozwoju o opinię. </w:t>
      </w:r>
    </w:p>
    <w:p w14:paraId="624B8919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6D77BAC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3B02511" w14:textId="77777777" w:rsidR="00EB2651" w:rsidRPr="001A1127" w:rsidRDefault="00EB2651" w:rsidP="00EB2651">
      <w:pPr>
        <w:jc w:val="both"/>
        <w:rPr>
          <w:rFonts w:ascii="Times New Roman" w:hAnsi="Times New Roman"/>
          <w:sz w:val="24"/>
          <w:szCs w:val="24"/>
        </w:rPr>
      </w:pPr>
    </w:p>
    <w:p w14:paraId="678ABDC3" w14:textId="77777777" w:rsidR="00EB2651" w:rsidRPr="001A1127" w:rsidRDefault="00EB2651" w:rsidP="00EB2651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509ED1B5" w14:textId="77777777" w:rsidR="00EB2651" w:rsidRPr="001A1127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7DFEDDC" w14:textId="271F59F1" w:rsidR="00EB2651" w:rsidRDefault="00EB2651" w:rsidP="00EB2651">
      <w:pPr>
        <w:jc w:val="both"/>
        <w:rPr>
          <w:rFonts w:ascii="Times New Roman" w:hAnsi="Times New Roman"/>
          <w:bCs/>
          <w:sz w:val="24"/>
          <w:szCs w:val="24"/>
        </w:rPr>
      </w:pPr>
      <w:r w:rsidRPr="001A1127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 Nr XL</w:t>
      </w:r>
      <w:r>
        <w:rPr>
          <w:rFonts w:ascii="Times New Roman" w:hAnsi="Times New Roman"/>
          <w:b/>
          <w:i/>
          <w:sz w:val="24"/>
          <w:szCs w:val="24"/>
        </w:rPr>
        <w:t>V</w:t>
      </w:r>
      <w:r w:rsidRPr="001A1127">
        <w:rPr>
          <w:rFonts w:ascii="Times New Roman" w:hAnsi="Times New Roman"/>
          <w:b/>
          <w:i/>
          <w:sz w:val="24"/>
          <w:szCs w:val="24"/>
        </w:rPr>
        <w:t>/4</w:t>
      </w:r>
      <w:r w:rsidR="000B7AED">
        <w:rPr>
          <w:rFonts w:ascii="Times New Roman" w:hAnsi="Times New Roman"/>
          <w:b/>
          <w:i/>
          <w:sz w:val="24"/>
          <w:szCs w:val="24"/>
        </w:rPr>
        <w:t>41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/2022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0B7AED" w:rsidRPr="000B7AED">
        <w:rPr>
          <w:rFonts w:ascii="Times New Roman" w:eastAsia="Times New Roman" w:hAnsi="Times New Roman"/>
          <w:bCs/>
          <w:lang w:eastAsia="pl-PL"/>
        </w:rPr>
        <w:t xml:space="preserve"> </w:t>
      </w:r>
      <w:r w:rsidR="000B7AED" w:rsidRPr="000B7AED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 3 lat, nieruchomości stanowiącej mienie gminne, położonej w Sławkowie przy ul. Borowej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1</w:t>
      </w:r>
      <w:r w:rsidR="000B7AED">
        <w:rPr>
          <w:rFonts w:ascii="Times New Roman" w:hAnsi="Times New Roman"/>
          <w:bCs/>
          <w:sz w:val="24"/>
          <w:szCs w:val="24"/>
        </w:rPr>
        <w:t>4</w:t>
      </w:r>
      <w:r w:rsidRPr="001A1127">
        <w:rPr>
          <w:rFonts w:ascii="Times New Roman" w:hAnsi="Times New Roman"/>
          <w:bCs/>
          <w:sz w:val="24"/>
          <w:szCs w:val="24"/>
        </w:rPr>
        <w:t xml:space="preserve"> głosami ,,za”, </w:t>
      </w:r>
      <w:r w:rsidR="00175CE7">
        <w:rPr>
          <w:rFonts w:ascii="Times New Roman" w:hAnsi="Times New Roman"/>
          <w:b/>
          <w:bCs/>
          <w:sz w:val="24"/>
          <w:szCs w:val="24"/>
        </w:rPr>
        <w:t>(głosowanie nr </w:t>
      </w:r>
      <w:r w:rsidRPr="001A1127">
        <w:rPr>
          <w:rFonts w:ascii="Times New Roman" w:hAnsi="Times New Roman"/>
          <w:b/>
          <w:bCs/>
          <w:sz w:val="24"/>
          <w:szCs w:val="24"/>
        </w:rPr>
        <w:t>1</w:t>
      </w:r>
      <w:r w:rsidR="000B7AED">
        <w:rPr>
          <w:rFonts w:ascii="Times New Roman" w:hAnsi="Times New Roman"/>
          <w:b/>
          <w:bCs/>
          <w:sz w:val="24"/>
          <w:szCs w:val="24"/>
        </w:rPr>
        <w:t>4</w:t>
      </w:r>
      <w:r w:rsidRPr="001A1127">
        <w:rPr>
          <w:rFonts w:ascii="Times New Roman" w:hAnsi="Times New Roman"/>
          <w:b/>
          <w:bCs/>
          <w:sz w:val="24"/>
          <w:szCs w:val="24"/>
        </w:rPr>
        <w:t>)</w:t>
      </w:r>
      <w:r w:rsidRPr="001A1127">
        <w:rPr>
          <w:rFonts w:ascii="Times New Roman" w:hAnsi="Times New Roman"/>
          <w:bCs/>
          <w:sz w:val="24"/>
          <w:szCs w:val="24"/>
        </w:rPr>
        <w:t xml:space="preserve">. Uchwała stanowi </w:t>
      </w:r>
      <w:r>
        <w:rPr>
          <w:rFonts w:ascii="Times New Roman" w:hAnsi="Times New Roman"/>
          <w:b/>
          <w:bCs/>
          <w:sz w:val="24"/>
          <w:szCs w:val="24"/>
        </w:rPr>
        <w:t>załącznik nr 1</w:t>
      </w:r>
      <w:r w:rsidR="000B7AED">
        <w:rPr>
          <w:rFonts w:ascii="Times New Roman" w:hAnsi="Times New Roman"/>
          <w:b/>
          <w:bCs/>
          <w:sz w:val="24"/>
          <w:szCs w:val="24"/>
        </w:rPr>
        <w:t>6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do protokołu.</w:t>
      </w:r>
    </w:p>
    <w:p w14:paraId="2A59279A" w14:textId="77777777" w:rsidR="000B7AED" w:rsidRDefault="000B7AED" w:rsidP="00EB265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4B4FA58" w14:textId="3412A39C" w:rsidR="00EB2651" w:rsidRPr="001A1127" w:rsidRDefault="00EB2651" w:rsidP="00EB2651">
      <w:pPr>
        <w:pStyle w:val="Akapitzlist"/>
        <w:numPr>
          <w:ilvl w:val="0"/>
          <w:numId w:val="5"/>
        </w:numPr>
        <w:ind w:left="0" w:firstLine="0"/>
        <w:jc w:val="both"/>
        <w:rPr>
          <w:b/>
          <w:sz w:val="24"/>
          <w:szCs w:val="24"/>
        </w:rPr>
      </w:pPr>
      <w:r w:rsidRPr="001A1127">
        <w:rPr>
          <w:b/>
          <w:bCs/>
          <w:sz w:val="24"/>
          <w:szCs w:val="24"/>
        </w:rPr>
        <w:lastRenderedPageBreak/>
        <w:t xml:space="preserve">w sprawie </w:t>
      </w:r>
      <w:r w:rsidR="000B7AED" w:rsidRPr="000B7AED">
        <w:rPr>
          <w:b/>
          <w:bCs/>
          <w:sz w:val="24"/>
          <w:szCs w:val="24"/>
        </w:rPr>
        <w:t>wyrażenia zgody na najem w trybie bezprzetargowym na okres powyżej 3 lat, nieruchomości stanowiącej mienie gminne,</w:t>
      </w:r>
      <w:r w:rsidR="000B7AED">
        <w:rPr>
          <w:b/>
          <w:bCs/>
          <w:sz w:val="24"/>
          <w:szCs w:val="24"/>
        </w:rPr>
        <w:t xml:space="preserve"> położonej w Sławkowie przy ul. </w:t>
      </w:r>
      <w:r w:rsidR="000B7AED" w:rsidRPr="000B7AED">
        <w:rPr>
          <w:b/>
          <w:bCs/>
          <w:sz w:val="24"/>
          <w:szCs w:val="24"/>
        </w:rPr>
        <w:t>Michałów</w:t>
      </w:r>
    </w:p>
    <w:p w14:paraId="0DF4F1B1" w14:textId="77777777" w:rsidR="00EB2651" w:rsidRPr="001A1127" w:rsidRDefault="00EB2651" w:rsidP="00EB2651">
      <w:pPr>
        <w:jc w:val="both"/>
        <w:rPr>
          <w:rFonts w:ascii="Times New Roman" w:hAnsi="Times New Roman"/>
          <w:b/>
          <w:sz w:val="24"/>
          <w:szCs w:val="24"/>
        </w:rPr>
      </w:pPr>
    </w:p>
    <w:p w14:paraId="08E8C01D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41EBD79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A57B9DB" w14:textId="265FE7A8" w:rsidR="00EB2651" w:rsidRPr="001A1127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</w:t>
      </w:r>
      <w:r w:rsidR="009408B1" w:rsidRPr="009408B1">
        <w:rPr>
          <w:rFonts w:ascii="Times New Roman" w:eastAsia="Times New Roman" w:hAnsi="Times New Roman"/>
          <w:bCs/>
          <w:sz w:val="24"/>
          <w:szCs w:val="24"/>
          <w:lang w:eastAsia="pl-PL"/>
        </w:rPr>
        <w:t>Wiceprzewodniczącą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Komisji Budżetu i Rozwoju o opinię. </w:t>
      </w:r>
    </w:p>
    <w:p w14:paraId="6281B370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4CDC853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058ADC91" w14:textId="77777777" w:rsidR="00EB2651" w:rsidRPr="001A1127" w:rsidRDefault="00EB2651" w:rsidP="00EB2651">
      <w:pPr>
        <w:jc w:val="both"/>
        <w:rPr>
          <w:rFonts w:ascii="Times New Roman" w:hAnsi="Times New Roman"/>
          <w:sz w:val="24"/>
          <w:szCs w:val="24"/>
        </w:rPr>
      </w:pPr>
    </w:p>
    <w:p w14:paraId="3B3C53EF" w14:textId="77777777" w:rsidR="00EB2651" w:rsidRPr="001A1127" w:rsidRDefault="00EB2651" w:rsidP="00EB2651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146CC694" w14:textId="77777777" w:rsidR="00EB2651" w:rsidRPr="001A1127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C0ACB92" w14:textId="7C43D121" w:rsidR="00EB2651" w:rsidRDefault="00EB2651" w:rsidP="00EB2651">
      <w:pPr>
        <w:jc w:val="both"/>
        <w:rPr>
          <w:rFonts w:ascii="Times New Roman" w:hAnsi="Times New Roman"/>
          <w:bCs/>
          <w:sz w:val="24"/>
          <w:szCs w:val="24"/>
        </w:rPr>
      </w:pPr>
      <w:r w:rsidRPr="001A1127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 Nr XL</w:t>
      </w:r>
      <w:r>
        <w:rPr>
          <w:rFonts w:ascii="Times New Roman" w:hAnsi="Times New Roman"/>
          <w:b/>
          <w:i/>
          <w:sz w:val="24"/>
          <w:szCs w:val="24"/>
        </w:rPr>
        <w:t>V</w:t>
      </w:r>
      <w:r w:rsidRPr="001A1127">
        <w:rPr>
          <w:rFonts w:ascii="Times New Roman" w:hAnsi="Times New Roman"/>
          <w:b/>
          <w:i/>
          <w:sz w:val="24"/>
          <w:szCs w:val="24"/>
        </w:rPr>
        <w:t>/4</w:t>
      </w:r>
      <w:r w:rsidR="000B7AED">
        <w:rPr>
          <w:rFonts w:ascii="Times New Roman" w:hAnsi="Times New Roman"/>
          <w:b/>
          <w:i/>
          <w:sz w:val="24"/>
          <w:szCs w:val="24"/>
        </w:rPr>
        <w:t>42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/2022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0B7AED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B7AED" w:rsidRPr="000B7AED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 3 lat, nieruchomości stanowiącej mienie gminne, położonej w Sławkowie przy ul. Michałów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1</w:t>
      </w:r>
      <w:r w:rsidR="000B7AED">
        <w:rPr>
          <w:rFonts w:ascii="Times New Roman" w:hAnsi="Times New Roman"/>
          <w:bCs/>
          <w:sz w:val="24"/>
          <w:szCs w:val="24"/>
        </w:rPr>
        <w:t>4</w:t>
      </w:r>
      <w:r w:rsidRPr="001A1127">
        <w:rPr>
          <w:rFonts w:ascii="Times New Roman" w:hAnsi="Times New Roman"/>
          <w:bCs/>
          <w:sz w:val="24"/>
          <w:szCs w:val="24"/>
        </w:rPr>
        <w:t xml:space="preserve"> głosami ,,za”, </w:t>
      </w:r>
      <w:r w:rsidR="000B7AED">
        <w:rPr>
          <w:rFonts w:ascii="Times New Roman" w:hAnsi="Times New Roman"/>
          <w:b/>
          <w:bCs/>
          <w:sz w:val="24"/>
          <w:szCs w:val="24"/>
        </w:rPr>
        <w:t>(głosowanie nr </w:t>
      </w:r>
      <w:r w:rsidRPr="001A1127">
        <w:rPr>
          <w:rFonts w:ascii="Times New Roman" w:hAnsi="Times New Roman"/>
          <w:b/>
          <w:bCs/>
          <w:sz w:val="24"/>
          <w:szCs w:val="24"/>
        </w:rPr>
        <w:t>1</w:t>
      </w:r>
      <w:r w:rsidR="000B7AED">
        <w:rPr>
          <w:rFonts w:ascii="Times New Roman" w:hAnsi="Times New Roman"/>
          <w:b/>
          <w:bCs/>
          <w:sz w:val="24"/>
          <w:szCs w:val="24"/>
        </w:rPr>
        <w:t>5</w:t>
      </w:r>
      <w:r w:rsidRPr="001A1127">
        <w:rPr>
          <w:rFonts w:ascii="Times New Roman" w:hAnsi="Times New Roman"/>
          <w:b/>
          <w:bCs/>
          <w:sz w:val="24"/>
          <w:szCs w:val="24"/>
        </w:rPr>
        <w:t>)</w:t>
      </w:r>
      <w:r w:rsidRPr="001A1127">
        <w:rPr>
          <w:rFonts w:ascii="Times New Roman" w:hAnsi="Times New Roman"/>
          <w:bCs/>
          <w:sz w:val="24"/>
          <w:szCs w:val="24"/>
        </w:rPr>
        <w:t xml:space="preserve">. Uchwała stanowi </w:t>
      </w:r>
      <w:r>
        <w:rPr>
          <w:rFonts w:ascii="Times New Roman" w:hAnsi="Times New Roman"/>
          <w:b/>
          <w:bCs/>
          <w:sz w:val="24"/>
          <w:szCs w:val="24"/>
        </w:rPr>
        <w:t>załącznik nr 1</w:t>
      </w:r>
      <w:r w:rsidR="000B7AED">
        <w:rPr>
          <w:rFonts w:ascii="Times New Roman" w:hAnsi="Times New Roman"/>
          <w:b/>
          <w:bCs/>
          <w:sz w:val="24"/>
          <w:szCs w:val="24"/>
        </w:rPr>
        <w:t>7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do protokołu.</w:t>
      </w:r>
    </w:p>
    <w:p w14:paraId="27E2A76B" w14:textId="77777777" w:rsidR="00D94D14" w:rsidRDefault="00D94D14" w:rsidP="00EB265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5307589" w14:textId="1F4D7404" w:rsidR="00EB2651" w:rsidRPr="001A1127" w:rsidRDefault="00EB2651" w:rsidP="00EB2651">
      <w:pPr>
        <w:pStyle w:val="Akapitzlist"/>
        <w:numPr>
          <w:ilvl w:val="0"/>
          <w:numId w:val="5"/>
        </w:numPr>
        <w:ind w:left="0" w:firstLine="0"/>
        <w:jc w:val="both"/>
        <w:rPr>
          <w:b/>
          <w:sz w:val="24"/>
          <w:szCs w:val="24"/>
        </w:rPr>
      </w:pPr>
      <w:r w:rsidRPr="001A1127">
        <w:rPr>
          <w:b/>
          <w:bCs/>
          <w:sz w:val="24"/>
          <w:szCs w:val="24"/>
        </w:rPr>
        <w:t xml:space="preserve">w sprawie </w:t>
      </w:r>
      <w:r w:rsidR="000B7AED" w:rsidRPr="000B7AED">
        <w:rPr>
          <w:b/>
          <w:bCs/>
          <w:sz w:val="24"/>
          <w:szCs w:val="24"/>
        </w:rPr>
        <w:t>wyrażenia zgody na najem w trybie bezprzetargowym na okres powyżej 3 lat, nieruchomości stanowiącej mienie gminne,</w:t>
      </w:r>
      <w:r w:rsidR="00175CE7">
        <w:rPr>
          <w:b/>
          <w:bCs/>
          <w:sz w:val="24"/>
          <w:szCs w:val="24"/>
        </w:rPr>
        <w:t xml:space="preserve"> położonej w Sławkowie przy ul. </w:t>
      </w:r>
      <w:r w:rsidR="000B7AED" w:rsidRPr="000B7AED">
        <w:rPr>
          <w:b/>
          <w:bCs/>
          <w:sz w:val="24"/>
          <w:szCs w:val="24"/>
        </w:rPr>
        <w:t>Jagiellońskiej</w:t>
      </w:r>
    </w:p>
    <w:p w14:paraId="1F19C5EA" w14:textId="77777777" w:rsidR="00EB2651" w:rsidRPr="001A1127" w:rsidRDefault="00EB2651" w:rsidP="00EB2651">
      <w:pPr>
        <w:jc w:val="both"/>
        <w:rPr>
          <w:rFonts w:ascii="Times New Roman" w:hAnsi="Times New Roman"/>
          <w:b/>
          <w:sz w:val="24"/>
          <w:szCs w:val="24"/>
        </w:rPr>
      </w:pPr>
    </w:p>
    <w:p w14:paraId="3ACA5DE0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0080393D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2208AFD" w14:textId="21247029" w:rsidR="00EB2651" w:rsidRPr="001A1127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</w:t>
      </w:r>
      <w:r w:rsidR="009408B1" w:rsidRPr="009408B1">
        <w:rPr>
          <w:rFonts w:ascii="Times New Roman" w:eastAsia="Times New Roman" w:hAnsi="Times New Roman"/>
          <w:bCs/>
          <w:sz w:val="24"/>
          <w:szCs w:val="24"/>
          <w:lang w:eastAsia="pl-PL"/>
        </w:rPr>
        <w:t>Wiceprzewodniczącą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Komisji Budżetu i Rozwoju o opinię. </w:t>
      </w:r>
    </w:p>
    <w:p w14:paraId="4580DDBC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C741B8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6313A8A" w14:textId="77777777" w:rsidR="00EB2651" w:rsidRPr="001A1127" w:rsidRDefault="00EB2651" w:rsidP="00EB2651">
      <w:pPr>
        <w:jc w:val="both"/>
        <w:rPr>
          <w:rFonts w:ascii="Times New Roman" w:hAnsi="Times New Roman"/>
          <w:sz w:val="24"/>
          <w:szCs w:val="24"/>
        </w:rPr>
      </w:pPr>
    </w:p>
    <w:p w14:paraId="499F7C00" w14:textId="77777777" w:rsidR="00EB2651" w:rsidRPr="001A1127" w:rsidRDefault="00EB2651" w:rsidP="00EB2651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0664EADD" w14:textId="77777777" w:rsidR="00EB2651" w:rsidRPr="001A1127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892D21C" w14:textId="39184CB8" w:rsidR="00EB2651" w:rsidRDefault="00EB2651" w:rsidP="00EB2651">
      <w:pPr>
        <w:jc w:val="both"/>
        <w:rPr>
          <w:rFonts w:ascii="Times New Roman" w:hAnsi="Times New Roman"/>
          <w:bCs/>
          <w:sz w:val="24"/>
          <w:szCs w:val="24"/>
        </w:rPr>
      </w:pPr>
      <w:r w:rsidRPr="001A1127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 Nr XL</w:t>
      </w:r>
      <w:r>
        <w:rPr>
          <w:rFonts w:ascii="Times New Roman" w:hAnsi="Times New Roman"/>
          <w:b/>
          <w:i/>
          <w:sz w:val="24"/>
          <w:szCs w:val="24"/>
        </w:rPr>
        <w:t>V</w:t>
      </w:r>
      <w:r w:rsidRPr="001A1127">
        <w:rPr>
          <w:rFonts w:ascii="Times New Roman" w:hAnsi="Times New Roman"/>
          <w:b/>
          <w:i/>
          <w:sz w:val="24"/>
          <w:szCs w:val="24"/>
        </w:rPr>
        <w:t>/4</w:t>
      </w:r>
      <w:r w:rsidR="000B7AED">
        <w:rPr>
          <w:rFonts w:ascii="Times New Roman" w:hAnsi="Times New Roman"/>
          <w:b/>
          <w:i/>
          <w:sz w:val="24"/>
          <w:szCs w:val="24"/>
        </w:rPr>
        <w:t>43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/2022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0B7AED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B7AED" w:rsidRPr="000B7AED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 3 lat, nieruchomości stanowiącej mienie gminne, położonej w Sławkowie przy ul. Jagiellońskiej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1</w:t>
      </w:r>
      <w:r w:rsidR="000B7AED">
        <w:rPr>
          <w:rFonts w:ascii="Times New Roman" w:hAnsi="Times New Roman"/>
          <w:bCs/>
          <w:sz w:val="24"/>
          <w:szCs w:val="24"/>
        </w:rPr>
        <w:t>4</w:t>
      </w:r>
      <w:r w:rsidRPr="001A1127">
        <w:rPr>
          <w:rFonts w:ascii="Times New Roman" w:hAnsi="Times New Roman"/>
          <w:bCs/>
          <w:sz w:val="24"/>
          <w:szCs w:val="24"/>
        </w:rPr>
        <w:t xml:space="preserve"> głosami ,,za”, </w:t>
      </w:r>
      <w:r w:rsidRPr="001A1127">
        <w:rPr>
          <w:rFonts w:ascii="Times New Roman" w:hAnsi="Times New Roman"/>
          <w:b/>
          <w:bCs/>
          <w:sz w:val="24"/>
          <w:szCs w:val="24"/>
        </w:rPr>
        <w:t>(głosowanie nr 1</w:t>
      </w:r>
      <w:r w:rsidR="000B7AED">
        <w:rPr>
          <w:rFonts w:ascii="Times New Roman" w:hAnsi="Times New Roman"/>
          <w:b/>
          <w:bCs/>
          <w:sz w:val="24"/>
          <w:szCs w:val="24"/>
        </w:rPr>
        <w:t>6</w:t>
      </w:r>
      <w:r w:rsidRPr="001A1127">
        <w:rPr>
          <w:rFonts w:ascii="Times New Roman" w:hAnsi="Times New Roman"/>
          <w:b/>
          <w:bCs/>
          <w:sz w:val="24"/>
          <w:szCs w:val="24"/>
        </w:rPr>
        <w:t>)</w:t>
      </w:r>
      <w:r w:rsidRPr="001A1127">
        <w:rPr>
          <w:rFonts w:ascii="Times New Roman" w:hAnsi="Times New Roman"/>
          <w:bCs/>
          <w:sz w:val="24"/>
          <w:szCs w:val="24"/>
        </w:rPr>
        <w:t xml:space="preserve">. Uchwała stanowi </w:t>
      </w:r>
      <w:r>
        <w:rPr>
          <w:rFonts w:ascii="Times New Roman" w:hAnsi="Times New Roman"/>
          <w:b/>
          <w:bCs/>
          <w:sz w:val="24"/>
          <w:szCs w:val="24"/>
        </w:rPr>
        <w:t>załącznik nr 1</w:t>
      </w:r>
      <w:r w:rsidR="000B7AED">
        <w:rPr>
          <w:rFonts w:ascii="Times New Roman" w:hAnsi="Times New Roman"/>
          <w:b/>
          <w:bCs/>
          <w:sz w:val="24"/>
          <w:szCs w:val="24"/>
        </w:rPr>
        <w:t>8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do protokołu.</w:t>
      </w:r>
    </w:p>
    <w:p w14:paraId="7443F460" w14:textId="77777777" w:rsidR="000B7AED" w:rsidRDefault="000B7AED" w:rsidP="00EB265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393745B" w14:textId="3DE90951" w:rsidR="00EB2651" w:rsidRPr="001A1127" w:rsidRDefault="00EB2651" w:rsidP="00EB2651">
      <w:pPr>
        <w:pStyle w:val="Akapitzlist"/>
        <w:numPr>
          <w:ilvl w:val="0"/>
          <w:numId w:val="5"/>
        </w:numPr>
        <w:ind w:left="0" w:firstLine="0"/>
        <w:jc w:val="both"/>
        <w:rPr>
          <w:b/>
          <w:sz w:val="24"/>
          <w:szCs w:val="24"/>
        </w:rPr>
      </w:pPr>
      <w:r w:rsidRPr="001A1127">
        <w:rPr>
          <w:b/>
          <w:bCs/>
          <w:sz w:val="24"/>
          <w:szCs w:val="24"/>
        </w:rPr>
        <w:t xml:space="preserve">w sprawie </w:t>
      </w:r>
      <w:r w:rsidR="000B7AED" w:rsidRPr="000B7AED">
        <w:rPr>
          <w:b/>
          <w:bCs/>
          <w:sz w:val="24"/>
          <w:szCs w:val="24"/>
        </w:rPr>
        <w:t>wyrażenia zgody na najem w trybie bezprzetargowym na okres powyżej 3 lat, nieruchomości stanowiącej mienie gminne,</w:t>
      </w:r>
      <w:r w:rsidR="000B7AED">
        <w:rPr>
          <w:b/>
          <w:bCs/>
          <w:sz w:val="24"/>
          <w:szCs w:val="24"/>
        </w:rPr>
        <w:t xml:space="preserve"> położonej w Sławkowie przy ul. </w:t>
      </w:r>
      <w:r w:rsidR="000B7AED" w:rsidRPr="000B7AED">
        <w:rPr>
          <w:b/>
          <w:bCs/>
          <w:sz w:val="24"/>
          <w:szCs w:val="24"/>
        </w:rPr>
        <w:t>Francesco Nullo</w:t>
      </w:r>
    </w:p>
    <w:p w14:paraId="2AE3AE63" w14:textId="77777777" w:rsidR="00EB2651" w:rsidRPr="001A1127" w:rsidRDefault="00EB2651" w:rsidP="00EB2651">
      <w:pPr>
        <w:jc w:val="both"/>
        <w:rPr>
          <w:rFonts w:ascii="Times New Roman" w:hAnsi="Times New Roman"/>
          <w:b/>
          <w:sz w:val="24"/>
          <w:szCs w:val="24"/>
        </w:rPr>
      </w:pPr>
    </w:p>
    <w:p w14:paraId="7BA5D1F2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237423C8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98D74AA" w14:textId="61F36A26" w:rsidR="00EB2651" w:rsidRPr="001A1127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</w:t>
      </w:r>
      <w:r w:rsidR="009408B1" w:rsidRPr="009408B1">
        <w:rPr>
          <w:rFonts w:ascii="Times New Roman" w:eastAsia="Times New Roman" w:hAnsi="Times New Roman"/>
          <w:bCs/>
          <w:sz w:val="24"/>
          <w:szCs w:val="24"/>
          <w:lang w:eastAsia="pl-PL"/>
        </w:rPr>
        <w:t>Wiceprzewodniczącą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Komisji Budżetu i Rozwoju o opinię. </w:t>
      </w:r>
    </w:p>
    <w:p w14:paraId="02C182C4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4C246FC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3C2A0AB7" w14:textId="77777777" w:rsidR="00EB2651" w:rsidRPr="001A1127" w:rsidRDefault="00EB2651" w:rsidP="00EB2651">
      <w:pPr>
        <w:jc w:val="both"/>
        <w:rPr>
          <w:rFonts w:ascii="Times New Roman" w:hAnsi="Times New Roman"/>
          <w:sz w:val="24"/>
          <w:szCs w:val="24"/>
        </w:rPr>
      </w:pPr>
    </w:p>
    <w:p w14:paraId="33E9DECE" w14:textId="77777777" w:rsidR="00EB2651" w:rsidRPr="001A1127" w:rsidRDefault="00EB2651" w:rsidP="00EB2651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2E1553E3" w14:textId="77777777" w:rsidR="00EB2651" w:rsidRPr="001A1127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33FF725" w14:textId="07D7568F" w:rsidR="00EB2651" w:rsidRDefault="00EB2651" w:rsidP="00EB2651">
      <w:pPr>
        <w:jc w:val="both"/>
        <w:rPr>
          <w:rFonts w:ascii="Times New Roman" w:hAnsi="Times New Roman"/>
          <w:bCs/>
          <w:sz w:val="24"/>
          <w:szCs w:val="24"/>
        </w:rPr>
      </w:pPr>
      <w:r w:rsidRPr="001A1127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 Nr XL</w:t>
      </w:r>
      <w:r>
        <w:rPr>
          <w:rFonts w:ascii="Times New Roman" w:hAnsi="Times New Roman"/>
          <w:b/>
          <w:i/>
          <w:sz w:val="24"/>
          <w:szCs w:val="24"/>
        </w:rPr>
        <w:t>V</w:t>
      </w:r>
      <w:r w:rsidRPr="001A1127">
        <w:rPr>
          <w:rFonts w:ascii="Times New Roman" w:hAnsi="Times New Roman"/>
          <w:b/>
          <w:i/>
          <w:sz w:val="24"/>
          <w:szCs w:val="24"/>
        </w:rPr>
        <w:t>/4</w:t>
      </w:r>
      <w:r w:rsidR="000B7AED">
        <w:rPr>
          <w:rFonts w:ascii="Times New Roman" w:hAnsi="Times New Roman"/>
          <w:b/>
          <w:i/>
          <w:sz w:val="24"/>
          <w:szCs w:val="24"/>
        </w:rPr>
        <w:t>44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/2022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0B7AED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B7AED" w:rsidRPr="000B7AED">
        <w:rPr>
          <w:rFonts w:ascii="Times New Roman" w:hAnsi="Times New Roman"/>
          <w:b/>
          <w:bCs/>
          <w:i/>
          <w:sz w:val="24"/>
          <w:szCs w:val="24"/>
        </w:rPr>
        <w:t>wyrażenia zgody na najem w trybie bezprzetargowym na okres powyżej 3 lat, nieruchomości stanowiącej mienie gminne, położonej w Sławkowie przy ul. Francesco Nullo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1</w:t>
      </w:r>
      <w:r w:rsidR="000B7AED">
        <w:rPr>
          <w:rFonts w:ascii="Times New Roman" w:hAnsi="Times New Roman"/>
          <w:bCs/>
          <w:sz w:val="24"/>
          <w:szCs w:val="24"/>
        </w:rPr>
        <w:t>4</w:t>
      </w:r>
      <w:r w:rsidRPr="001A1127">
        <w:rPr>
          <w:rFonts w:ascii="Times New Roman" w:hAnsi="Times New Roman"/>
          <w:bCs/>
          <w:sz w:val="24"/>
          <w:szCs w:val="24"/>
        </w:rPr>
        <w:t xml:space="preserve"> głosami ,,za”, </w:t>
      </w:r>
      <w:r w:rsidRPr="001A1127">
        <w:rPr>
          <w:rFonts w:ascii="Times New Roman" w:hAnsi="Times New Roman"/>
          <w:b/>
          <w:bCs/>
          <w:sz w:val="24"/>
          <w:szCs w:val="24"/>
        </w:rPr>
        <w:t>(głosowanie nr 1</w:t>
      </w:r>
      <w:r w:rsidR="000B7AED">
        <w:rPr>
          <w:rFonts w:ascii="Times New Roman" w:hAnsi="Times New Roman"/>
          <w:b/>
          <w:bCs/>
          <w:sz w:val="24"/>
          <w:szCs w:val="24"/>
        </w:rPr>
        <w:t>7</w:t>
      </w:r>
      <w:r w:rsidRPr="001A1127">
        <w:rPr>
          <w:rFonts w:ascii="Times New Roman" w:hAnsi="Times New Roman"/>
          <w:b/>
          <w:bCs/>
          <w:sz w:val="24"/>
          <w:szCs w:val="24"/>
        </w:rPr>
        <w:t>)</w:t>
      </w:r>
      <w:r w:rsidRPr="001A1127">
        <w:rPr>
          <w:rFonts w:ascii="Times New Roman" w:hAnsi="Times New Roman"/>
          <w:bCs/>
          <w:sz w:val="24"/>
          <w:szCs w:val="24"/>
        </w:rPr>
        <w:t xml:space="preserve">. Uchwała stanowi </w:t>
      </w:r>
      <w:r>
        <w:rPr>
          <w:rFonts w:ascii="Times New Roman" w:hAnsi="Times New Roman"/>
          <w:b/>
          <w:bCs/>
          <w:sz w:val="24"/>
          <w:szCs w:val="24"/>
        </w:rPr>
        <w:t>załącznik nr 1</w:t>
      </w:r>
      <w:r w:rsidR="000B7AED">
        <w:rPr>
          <w:rFonts w:ascii="Times New Roman" w:hAnsi="Times New Roman"/>
          <w:b/>
          <w:bCs/>
          <w:sz w:val="24"/>
          <w:szCs w:val="24"/>
        </w:rPr>
        <w:t>9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do protokołu.</w:t>
      </w:r>
    </w:p>
    <w:p w14:paraId="6E02F64A" w14:textId="77777777" w:rsidR="000B7AED" w:rsidRDefault="000B7AED" w:rsidP="00EB265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7F90B73" w14:textId="1B735D1B" w:rsidR="00EB2651" w:rsidRPr="001A1127" w:rsidRDefault="00EB2651" w:rsidP="00EB2651">
      <w:pPr>
        <w:pStyle w:val="Akapitzlist"/>
        <w:numPr>
          <w:ilvl w:val="0"/>
          <w:numId w:val="5"/>
        </w:numPr>
        <w:ind w:left="0" w:firstLine="0"/>
        <w:jc w:val="both"/>
        <w:rPr>
          <w:b/>
          <w:sz w:val="24"/>
          <w:szCs w:val="24"/>
        </w:rPr>
      </w:pPr>
      <w:r w:rsidRPr="001A1127">
        <w:rPr>
          <w:b/>
          <w:bCs/>
          <w:sz w:val="24"/>
          <w:szCs w:val="24"/>
        </w:rPr>
        <w:lastRenderedPageBreak/>
        <w:t xml:space="preserve">w sprawie </w:t>
      </w:r>
      <w:r w:rsidR="000B7AED" w:rsidRPr="000B7AED">
        <w:rPr>
          <w:b/>
          <w:bCs/>
          <w:sz w:val="24"/>
          <w:szCs w:val="24"/>
        </w:rPr>
        <w:t>wyrażenia zgody na nieodpłatne nabycie prawa użytkowania wieczystego nieruchomości na rzecz Gminy Sławków</w:t>
      </w:r>
    </w:p>
    <w:p w14:paraId="38391FC9" w14:textId="77777777" w:rsidR="00EB2651" w:rsidRPr="001A1127" w:rsidRDefault="00EB2651" w:rsidP="00EB2651">
      <w:pPr>
        <w:jc w:val="both"/>
        <w:rPr>
          <w:rFonts w:ascii="Times New Roman" w:hAnsi="Times New Roman"/>
          <w:b/>
          <w:sz w:val="24"/>
          <w:szCs w:val="24"/>
        </w:rPr>
      </w:pPr>
    </w:p>
    <w:p w14:paraId="028526CF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492E7CEF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77BBD56" w14:textId="53257C7A" w:rsidR="00EB2651" w:rsidRPr="001A1127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</w:t>
      </w:r>
      <w:r w:rsidR="009408B1" w:rsidRPr="009408B1">
        <w:rPr>
          <w:rFonts w:ascii="Times New Roman" w:eastAsia="Times New Roman" w:hAnsi="Times New Roman"/>
          <w:bCs/>
          <w:sz w:val="24"/>
          <w:szCs w:val="24"/>
          <w:lang w:eastAsia="pl-PL"/>
        </w:rPr>
        <w:t>Wiceprzewodniczącą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Komisji Budżetu i Rozwoju o opinię. </w:t>
      </w:r>
    </w:p>
    <w:p w14:paraId="011B54ED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095C2EB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5C637B66" w14:textId="77777777" w:rsidR="00EB2651" w:rsidRPr="001A1127" w:rsidRDefault="00EB2651" w:rsidP="00EB2651">
      <w:pPr>
        <w:jc w:val="both"/>
        <w:rPr>
          <w:rFonts w:ascii="Times New Roman" w:hAnsi="Times New Roman"/>
          <w:sz w:val="24"/>
          <w:szCs w:val="24"/>
        </w:rPr>
      </w:pPr>
    </w:p>
    <w:p w14:paraId="6F81EF13" w14:textId="77777777" w:rsidR="00EB2651" w:rsidRPr="001A1127" w:rsidRDefault="00EB2651" w:rsidP="00EB2651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6BDAD87" w14:textId="77777777" w:rsidR="00EB2651" w:rsidRPr="001A1127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5B6F72D" w14:textId="49F48211" w:rsidR="00EB2651" w:rsidRDefault="00EB2651" w:rsidP="00EB2651">
      <w:pPr>
        <w:jc w:val="both"/>
        <w:rPr>
          <w:rFonts w:ascii="Times New Roman" w:hAnsi="Times New Roman"/>
          <w:bCs/>
          <w:sz w:val="24"/>
          <w:szCs w:val="24"/>
        </w:rPr>
      </w:pPr>
      <w:r w:rsidRPr="001A1127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 Nr XL</w:t>
      </w:r>
      <w:r>
        <w:rPr>
          <w:rFonts w:ascii="Times New Roman" w:hAnsi="Times New Roman"/>
          <w:b/>
          <w:i/>
          <w:sz w:val="24"/>
          <w:szCs w:val="24"/>
        </w:rPr>
        <w:t>V</w:t>
      </w:r>
      <w:r w:rsidRPr="001A1127">
        <w:rPr>
          <w:rFonts w:ascii="Times New Roman" w:hAnsi="Times New Roman"/>
          <w:b/>
          <w:i/>
          <w:sz w:val="24"/>
          <w:szCs w:val="24"/>
        </w:rPr>
        <w:t>/4</w:t>
      </w:r>
      <w:r w:rsidR="000B7AED">
        <w:rPr>
          <w:rFonts w:ascii="Times New Roman" w:hAnsi="Times New Roman"/>
          <w:b/>
          <w:i/>
          <w:sz w:val="24"/>
          <w:szCs w:val="24"/>
        </w:rPr>
        <w:t>45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/2022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0B7AED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B7AED" w:rsidRPr="000B7AED">
        <w:rPr>
          <w:rFonts w:ascii="Times New Roman" w:hAnsi="Times New Roman"/>
          <w:b/>
          <w:bCs/>
          <w:i/>
          <w:sz w:val="24"/>
          <w:szCs w:val="24"/>
        </w:rPr>
        <w:t>wyrażenia zgody na nieodpłatne nabycie prawa użytkowania wieczystego nieruchomości na rzecz Gminy Sławków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1</w:t>
      </w:r>
      <w:r w:rsidR="000B7AED">
        <w:rPr>
          <w:rFonts w:ascii="Times New Roman" w:hAnsi="Times New Roman"/>
          <w:bCs/>
          <w:sz w:val="24"/>
          <w:szCs w:val="24"/>
        </w:rPr>
        <w:t>4</w:t>
      </w:r>
      <w:r w:rsidRPr="001A1127">
        <w:rPr>
          <w:rFonts w:ascii="Times New Roman" w:hAnsi="Times New Roman"/>
          <w:bCs/>
          <w:sz w:val="24"/>
          <w:szCs w:val="24"/>
        </w:rPr>
        <w:t xml:space="preserve"> głosami ,,za”, </w:t>
      </w:r>
      <w:r w:rsidRPr="001A1127">
        <w:rPr>
          <w:rFonts w:ascii="Times New Roman" w:hAnsi="Times New Roman"/>
          <w:b/>
          <w:bCs/>
          <w:sz w:val="24"/>
          <w:szCs w:val="24"/>
        </w:rPr>
        <w:t>(głosowanie nr 1</w:t>
      </w:r>
      <w:r w:rsidR="000B7AED">
        <w:rPr>
          <w:rFonts w:ascii="Times New Roman" w:hAnsi="Times New Roman"/>
          <w:b/>
          <w:bCs/>
          <w:sz w:val="24"/>
          <w:szCs w:val="24"/>
        </w:rPr>
        <w:t>8</w:t>
      </w:r>
      <w:r w:rsidRPr="001A1127">
        <w:rPr>
          <w:rFonts w:ascii="Times New Roman" w:hAnsi="Times New Roman"/>
          <w:b/>
          <w:bCs/>
          <w:sz w:val="24"/>
          <w:szCs w:val="24"/>
        </w:rPr>
        <w:t>)</w:t>
      </w:r>
      <w:r w:rsidRPr="001A1127">
        <w:rPr>
          <w:rFonts w:ascii="Times New Roman" w:hAnsi="Times New Roman"/>
          <w:bCs/>
          <w:sz w:val="24"/>
          <w:szCs w:val="24"/>
        </w:rPr>
        <w:t xml:space="preserve">. Uchwała stanowi </w:t>
      </w:r>
      <w:r>
        <w:rPr>
          <w:rFonts w:ascii="Times New Roman" w:hAnsi="Times New Roman"/>
          <w:b/>
          <w:bCs/>
          <w:sz w:val="24"/>
          <w:szCs w:val="24"/>
        </w:rPr>
        <w:t>załącznik nr</w:t>
      </w:r>
      <w:r w:rsidR="000B7AED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do protokołu.</w:t>
      </w:r>
    </w:p>
    <w:p w14:paraId="15B54BBC" w14:textId="77777777" w:rsidR="000B7AED" w:rsidRDefault="000B7AED" w:rsidP="00EB265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73538BD" w14:textId="2F372EBE" w:rsidR="00EB2651" w:rsidRPr="001A1127" w:rsidRDefault="00EB2651" w:rsidP="00EB2651">
      <w:pPr>
        <w:pStyle w:val="Akapitzlist"/>
        <w:numPr>
          <w:ilvl w:val="0"/>
          <w:numId w:val="5"/>
        </w:numPr>
        <w:ind w:left="0" w:firstLine="0"/>
        <w:jc w:val="both"/>
        <w:rPr>
          <w:b/>
          <w:sz w:val="24"/>
          <w:szCs w:val="24"/>
        </w:rPr>
      </w:pPr>
      <w:r w:rsidRPr="001A1127">
        <w:rPr>
          <w:b/>
          <w:bCs/>
          <w:sz w:val="24"/>
          <w:szCs w:val="24"/>
        </w:rPr>
        <w:t xml:space="preserve">w sprawie </w:t>
      </w:r>
      <w:r w:rsidR="000B7AED" w:rsidRPr="000B7AED">
        <w:rPr>
          <w:b/>
          <w:bCs/>
          <w:sz w:val="24"/>
          <w:szCs w:val="24"/>
        </w:rPr>
        <w:t>ogłoszenia jednolitego tekstu Statutu Miejskiego Ośrodka Kultury w Sławkowie</w:t>
      </w:r>
    </w:p>
    <w:p w14:paraId="3FCE77C3" w14:textId="77777777" w:rsidR="00EB2651" w:rsidRPr="001A1127" w:rsidRDefault="00EB2651" w:rsidP="00EB2651">
      <w:pPr>
        <w:jc w:val="both"/>
        <w:rPr>
          <w:rFonts w:ascii="Times New Roman" w:hAnsi="Times New Roman"/>
          <w:b/>
          <w:sz w:val="24"/>
          <w:szCs w:val="24"/>
        </w:rPr>
      </w:pPr>
    </w:p>
    <w:p w14:paraId="6ED54A28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078AC3F7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18C8FB4" w14:textId="5C590FA0" w:rsidR="00EB2651" w:rsidRPr="001A1127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</w:t>
      </w:r>
      <w:r w:rsidR="000047FD" w:rsidRPr="000047FD">
        <w:rPr>
          <w:rFonts w:ascii="Times New Roman" w:eastAsia="Times New Roman" w:hAnsi="Times New Roman"/>
          <w:bCs/>
          <w:sz w:val="24"/>
          <w:szCs w:val="24"/>
          <w:lang w:eastAsia="pl-PL"/>
        </w:rPr>
        <w:t>Wiceprzewodniczącą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Komisji Budżetu i Rozwoju o opinię. </w:t>
      </w:r>
    </w:p>
    <w:p w14:paraId="3871D657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2389B74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50B06E6E" w14:textId="77777777" w:rsidR="00EB2651" w:rsidRPr="001A1127" w:rsidRDefault="00EB2651" w:rsidP="00EB2651">
      <w:pPr>
        <w:jc w:val="both"/>
        <w:rPr>
          <w:rFonts w:ascii="Times New Roman" w:hAnsi="Times New Roman"/>
          <w:sz w:val="24"/>
          <w:szCs w:val="24"/>
        </w:rPr>
      </w:pPr>
    </w:p>
    <w:p w14:paraId="1B896222" w14:textId="77777777" w:rsidR="00EB2651" w:rsidRPr="001A1127" w:rsidRDefault="00EB2651" w:rsidP="00EB2651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0086799D" w14:textId="77777777" w:rsidR="00EB2651" w:rsidRPr="001A1127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1F4258C" w14:textId="79B589F0" w:rsidR="00EB2651" w:rsidRDefault="00EB2651" w:rsidP="00EB2651">
      <w:pPr>
        <w:jc w:val="both"/>
        <w:rPr>
          <w:rFonts w:ascii="Times New Roman" w:hAnsi="Times New Roman"/>
          <w:bCs/>
          <w:sz w:val="24"/>
          <w:szCs w:val="24"/>
        </w:rPr>
      </w:pPr>
      <w:r w:rsidRPr="001A1127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 Nr XL</w:t>
      </w:r>
      <w:r>
        <w:rPr>
          <w:rFonts w:ascii="Times New Roman" w:hAnsi="Times New Roman"/>
          <w:b/>
          <w:i/>
          <w:sz w:val="24"/>
          <w:szCs w:val="24"/>
        </w:rPr>
        <w:t>V</w:t>
      </w:r>
      <w:r w:rsidRPr="001A1127">
        <w:rPr>
          <w:rFonts w:ascii="Times New Roman" w:hAnsi="Times New Roman"/>
          <w:b/>
          <w:i/>
          <w:sz w:val="24"/>
          <w:szCs w:val="24"/>
        </w:rPr>
        <w:t>/4</w:t>
      </w:r>
      <w:r w:rsidR="000B7AED">
        <w:rPr>
          <w:rFonts w:ascii="Times New Roman" w:hAnsi="Times New Roman"/>
          <w:b/>
          <w:i/>
          <w:sz w:val="24"/>
          <w:szCs w:val="24"/>
        </w:rPr>
        <w:t>46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/2022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0B7AED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B7AED" w:rsidRPr="000B7AED">
        <w:rPr>
          <w:rFonts w:ascii="Times New Roman" w:hAnsi="Times New Roman"/>
          <w:b/>
          <w:bCs/>
          <w:i/>
          <w:sz w:val="24"/>
          <w:szCs w:val="24"/>
        </w:rPr>
        <w:t>ogłoszenia jednolitego tekstu Statutu Miejskiego Ośrodka Kultury w</w:t>
      </w:r>
      <w:r w:rsidR="000B7AED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B7AED" w:rsidRPr="000B7AED">
        <w:rPr>
          <w:rFonts w:ascii="Times New Roman" w:hAnsi="Times New Roman"/>
          <w:b/>
          <w:bCs/>
          <w:i/>
          <w:sz w:val="24"/>
          <w:szCs w:val="24"/>
        </w:rPr>
        <w:t>Sławkowie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1</w:t>
      </w:r>
      <w:r w:rsidR="000B7AED">
        <w:rPr>
          <w:rFonts w:ascii="Times New Roman" w:hAnsi="Times New Roman"/>
          <w:bCs/>
          <w:sz w:val="24"/>
          <w:szCs w:val="24"/>
        </w:rPr>
        <w:t>4</w:t>
      </w:r>
      <w:r w:rsidRPr="001A1127">
        <w:rPr>
          <w:rFonts w:ascii="Times New Roman" w:hAnsi="Times New Roman"/>
          <w:bCs/>
          <w:sz w:val="24"/>
          <w:szCs w:val="24"/>
        </w:rPr>
        <w:t xml:space="preserve"> głosami ,,za”, </w:t>
      </w:r>
      <w:r w:rsidRPr="001A1127">
        <w:rPr>
          <w:rFonts w:ascii="Times New Roman" w:hAnsi="Times New Roman"/>
          <w:b/>
          <w:bCs/>
          <w:sz w:val="24"/>
          <w:szCs w:val="24"/>
        </w:rPr>
        <w:t>(głosowanie nr 1</w:t>
      </w:r>
      <w:r w:rsidR="000B7AED">
        <w:rPr>
          <w:rFonts w:ascii="Times New Roman" w:hAnsi="Times New Roman"/>
          <w:b/>
          <w:bCs/>
          <w:sz w:val="24"/>
          <w:szCs w:val="24"/>
        </w:rPr>
        <w:t>9</w:t>
      </w:r>
      <w:r w:rsidRPr="001A1127">
        <w:rPr>
          <w:rFonts w:ascii="Times New Roman" w:hAnsi="Times New Roman"/>
          <w:b/>
          <w:bCs/>
          <w:sz w:val="24"/>
          <w:szCs w:val="24"/>
        </w:rPr>
        <w:t>)</w:t>
      </w:r>
      <w:r w:rsidRPr="001A1127">
        <w:rPr>
          <w:rFonts w:ascii="Times New Roman" w:hAnsi="Times New Roman"/>
          <w:bCs/>
          <w:sz w:val="24"/>
          <w:szCs w:val="24"/>
        </w:rPr>
        <w:t xml:space="preserve">. Uchwała stanowi </w:t>
      </w:r>
      <w:r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0B7AED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do protokołu.</w:t>
      </w:r>
    </w:p>
    <w:p w14:paraId="4479BA11" w14:textId="77777777" w:rsidR="000B7AED" w:rsidRDefault="000B7AED" w:rsidP="00EB265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E513776" w14:textId="6C47F12B" w:rsidR="00EB2651" w:rsidRPr="001A1127" w:rsidRDefault="00EB2651" w:rsidP="00EB2651">
      <w:pPr>
        <w:pStyle w:val="Akapitzlist"/>
        <w:numPr>
          <w:ilvl w:val="0"/>
          <w:numId w:val="5"/>
        </w:numPr>
        <w:ind w:left="0" w:firstLine="0"/>
        <w:jc w:val="both"/>
        <w:rPr>
          <w:b/>
          <w:sz w:val="24"/>
          <w:szCs w:val="24"/>
        </w:rPr>
      </w:pPr>
      <w:r w:rsidRPr="001A1127">
        <w:rPr>
          <w:b/>
          <w:bCs/>
          <w:sz w:val="24"/>
          <w:szCs w:val="24"/>
        </w:rPr>
        <w:t xml:space="preserve">w sprawie </w:t>
      </w:r>
      <w:r w:rsidR="000B7AED" w:rsidRPr="000B7AED">
        <w:rPr>
          <w:b/>
          <w:bCs/>
          <w:sz w:val="24"/>
          <w:szCs w:val="24"/>
        </w:rPr>
        <w:t>ogłoszenia jednolitego tekstu uchwały w sprawie określenia zasad udzielania i rozmiaru zniżek tygodniowego obowiązkowego wymiaru godzin nauczycielom, którym powierzono stanowiska kierownicze w szkołach i przedszkolu, tygodniowego obowiązkowego wymiaru godzin pedagogów, psychologów, logopedów, terapeutów pedagogicznych i doradców zawodowych oraz określenia tygodniowego obowiązkowego wymiaru godzin zajęć nauczycieli zatrudnionych w szkołach, dla których organem prowadzącym jest Gmina Sławków, dla których ustalony plan zajęć jest różny w poszczególnych okresach roku szkolnego</w:t>
      </w:r>
    </w:p>
    <w:p w14:paraId="1CC999BD" w14:textId="77777777" w:rsidR="00EB2651" w:rsidRPr="001A1127" w:rsidRDefault="00EB2651" w:rsidP="00EB2651">
      <w:pPr>
        <w:jc w:val="both"/>
        <w:rPr>
          <w:rFonts w:ascii="Times New Roman" w:hAnsi="Times New Roman"/>
          <w:b/>
          <w:sz w:val="24"/>
          <w:szCs w:val="24"/>
        </w:rPr>
      </w:pPr>
    </w:p>
    <w:p w14:paraId="7D1BA267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283232D8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8D551D3" w14:textId="4B2B120C" w:rsidR="00EB2651" w:rsidRPr="001A1127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</w:t>
      </w:r>
      <w:r w:rsidR="004D76E0" w:rsidRPr="004D76E0">
        <w:rPr>
          <w:rFonts w:ascii="Times New Roman" w:eastAsia="Times New Roman" w:hAnsi="Times New Roman"/>
          <w:bCs/>
          <w:sz w:val="24"/>
          <w:szCs w:val="24"/>
          <w:lang w:eastAsia="pl-PL"/>
        </w:rPr>
        <w:t>Wiceprzewodniczącą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Komisji Budżetu i Rozwoju o opinię. </w:t>
      </w:r>
    </w:p>
    <w:p w14:paraId="1AB0DED3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E610FF5" w14:textId="77777777" w:rsidR="00EB2651" w:rsidRPr="001A1127" w:rsidRDefault="00EB2651" w:rsidP="00EB2651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3CADF289" w14:textId="77777777" w:rsidR="00EB2651" w:rsidRPr="001A1127" w:rsidRDefault="00EB2651" w:rsidP="00EB2651">
      <w:pPr>
        <w:jc w:val="both"/>
        <w:rPr>
          <w:rFonts w:ascii="Times New Roman" w:hAnsi="Times New Roman"/>
          <w:sz w:val="24"/>
          <w:szCs w:val="24"/>
        </w:rPr>
      </w:pPr>
    </w:p>
    <w:p w14:paraId="783E4503" w14:textId="77777777" w:rsidR="00EB2651" w:rsidRPr="001A1127" w:rsidRDefault="00EB2651" w:rsidP="00EB2651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07EA7CBA" w14:textId="77777777" w:rsidR="00EB2651" w:rsidRPr="001A1127" w:rsidRDefault="00EB2651" w:rsidP="00EB2651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3063D6E4" w14:textId="545C178C" w:rsidR="000B7AED" w:rsidRPr="000B7AED" w:rsidRDefault="00EB2651" w:rsidP="00BC1C9F">
      <w:pPr>
        <w:jc w:val="both"/>
        <w:rPr>
          <w:rFonts w:ascii="Times New Roman" w:hAnsi="Times New Roman"/>
          <w:bCs/>
          <w:sz w:val="24"/>
          <w:szCs w:val="24"/>
        </w:rPr>
      </w:pPr>
      <w:r w:rsidRPr="001A1127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 Nr XL</w:t>
      </w:r>
      <w:r>
        <w:rPr>
          <w:rFonts w:ascii="Times New Roman" w:hAnsi="Times New Roman"/>
          <w:b/>
          <w:i/>
          <w:sz w:val="24"/>
          <w:szCs w:val="24"/>
        </w:rPr>
        <w:t>V</w:t>
      </w:r>
      <w:r w:rsidRPr="001A1127">
        <w:rPr>
          <w:rFonts w:ascii="Times New Roman" w:hAnsi="Times New Roman"/>
          <w:b/>
          <w:i/>
          <w:sz w:val="24"/>
          <w:szCs w:val="24"/>
        </w:rPr>
        <w:t>/4</w:t>
      </w:r>
      <w:r w:rsidR="00D435E8">
        <w:rPr>
          <w:rFonts w:ascii="Times New Roman" w:hAnsi="Times New Roman"/>
          <w:b/>
          <w:i/>
          <w:sz w:val="24"/>
          <w:szCs w:val="24"/>
        </w:rPr>
        <w:t>47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/2022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0B7AED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B7AED" w:rsidRPr="000B7AED">
        <w:rPr>
          <w:rFonts w:ascii="Times New Roman" w:hAnsi="Times New Roman"/>
          <w:b/>
          <w:bCs/>
          <w:i/>
          <w:sz w:val="24"/>
          <w:szCs w:val="24"/>
        </w:rPr>
        <w:t xml:space="preserve">ogłoszenia jednolitego tekstu uchwały w sprawie określenia zasad udzielania i rozmiaru zniżek tygodniowego obowiązkowego wymiaru godzin nauczycielom, którym powierzono stanowiska </w:t>
      </w:r>
      <w:r w:rsidR="000B7AED" w:rsidRPr="000B7AED">
        <w:rPr>
          <w:rFonts w:ascii="Times New Roman" w:hAnsi="Times New Roman"/>
          <w:b/>
          <w:bCs/>
          <w:i/>
          <w:sz w:val="24"/>
          <w:szCs w:val="24"/>
        </w:rPr>
        <w:lastRenderedPageBreak/>
        <w:t>kierownicze w szkołach i przedszkolu, tygodniowego obowiązkowego wymiaru godzin pedagogów, psychologów, logopedów, terapeutów pedagogicznych i doradców zawodowych oraz określenia tygodniowego obowiązkowego wymiaru godzin zajęć nauczycieli zatrudnionych w szkołach, dla których organem prowadzącym jest Gmina Sławków, dla których ustalony plan zajęć jest różny w poszczególnych okresach roku szkolnego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1</w:t>
      </w:r>
      <w:r w:rsidR="000B7AED">
        <w:rPr>
          <w:rFonts w:ascii="Times New Roman" w:hAnsi="Times New Roman"/>
          <w:bCs/>
          <w:sz w:val="24"/>
          <w:szCs w:val="24"/>
        </w:rPr>
        <w:t>4</w:t>
      </w:r>
      <w:r w:rsidRPr="001A1127">
        <w:rPr>
          <w:rFonts w:ascii="Times New Roman" w:hAnsi="Times New Roman"/>
          <w:bCs/>
          <w:sz w:val="24"/>
          <w:szCs w:val="24"/>
        </w:rPr>
        <w:t xml:space="preserve"> głosami ,,za”, 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0B7AED">
        <w:rPr>
          <w:rFonts w:ascii="Times New Roman" w:hAnsi="Times New Roman"/>
          <w:b/>
          <w:bCs/>
          <w:sz w:val="24"/>
          <w:szCs w:val="24"/>
        </w:rPr>
        <w:t>20</w:t>
      </w:r>
      <w:r w:rsidRPr="001A1127">
        <w:rPr>
          <w:rFonts w:ascii="Times New Roman" w:hAnsi="Times New Roman"/>
          <w:b/>
          <w:bCs/>
          <w:sz w:val="24"/>
          <w:szCs w:val="24"/>
        </w:rPr>
        <w:t>)</w:t>
      </w:r>
      <w:r w:rsidRPr="001A1127">
        <w:rPr>
          <w:rFonts w:ascii="Times New Roman" w:hAnsi="Times New Roman"/>
          <w:bCs/>
          <w:sz w:val="24"/>
          <w:szCs w:val="24"/>
        </w:rPr>
        <w:t xml:space="preserve">. Uchwała stanowi </w:t>
      </w:r>
      <w:r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0B7AED">
        <w:rPr>
          <w:rFonts w:ascii="Times New Roman" w:hAnsi="Times New Roman"/>
          <w:b/>
          <w:bCs/>
          <w:sz w:val="24"/>
          <w:szCs w:val="24"/>
        </w:rPr>
        <w:t>22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do protokołu.</w:t>
      </w:r>
    </w:p>
    <w:p w14:paraId="27516451" w14:textId="77777777" w:rsidR="00AE22F4" w:rsidRPr="001A1127" w:rsidRDefault="00AE22F4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3C2FA23" w14:textId="2B7D7015" w:rsidR="001C4031" w:rsidRPr="003D5F1F" w:rsidRDefault="003D5F1F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3D5F1F">
        <w:rPr>
          <w:rFonts w:ascii="Times New Roman" w:hAnsi="Times New Roman"/>
          <w:b/>
          <w:sz w:val="24"/>
          <w:szCs w:val="24"/>
        </w:rPr>
        <w:t>Ad.8. Sprawy bieżące.</w:t>
      </w:r>
    </w:p>
    <w:p w14:paraId="77958D4A" w14:textId="77777777" w:rsidR="001C4031" w:rsidRPr="0080698E" w:rsidRDefault="001C403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08AAA71" w14:textId="041896A2" w:rsidR="000B7AED" w:rsidRPr="0080698E" w:rsidRDefault="000B7AED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80698E">
        <w:rPr>
          <w:rFonts w:ascii="Times New Roman" w:hAnsi="Times New Roman"/>
          <w:b/>
          <w:sz w:val="24"/>
          <w:szCs w:val="24"/>
        </w:rPr>
        <w:t>Przewodniczący</w:t>
      </w:r>
      <w:r w:rsidRPr="0080698E">
        <w:rPr>
          <w:rFonts w:ascii="Times New Roman" w:hAnsi="Times New Roman"/>
          <w:sz w:val="24"/>
          <w:szCs w:val="24"/>
        </w:rPr>
        <w:t xml:space="preserve"> poinformował, że otrzymał</w:t>
      </w:r>
      <w:r w:rsidR="00983906" w:rsidRPr="0080698E">
        <w:rPr>
          <w:rFonts w:ascii="Times New Roman" w:hAnsi="Times New Roman"/>
          <w:sz w:val="24"/>
          <w:szCs w:val="24"/>
        </w:rPr>
        <w:t xml:space="preserve"> od Skarbnika pozytywną opinię R</w:t>
      </w:r>
      <w:r w:rsidRPr="0080698E">
        <w:rPr>
          <w:rFonts w:ascii="Times New Roman" w:hAnsi="Times New Roman"/>
          <w:sz w:val="24"/>
          <w:szCs w:val="24"/>
        </w:rPr>
        <w:t xml:space="preserve">egionalnej Izby Obrachunkowej, która będzie stanowić załącznik do protokołu. </w:t>
      </w:r>
    </w:p>
    <w:p w14:paraId="20B072BD" w14:textId="77777777" w:rsidR="000B7AED" w:rsidRPr="0080698E" w:rsidRDefault="000B7AED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CFB1B9B" w14:textId="06DA74F7" w:rsidR="000B7AED" w:rsidRDefault="000B7AED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0B7AED">
        <w:rPr>
          <w:rFonts w:ascii="Times New Roman" w:hAnsi="Times New Roman"/>
          <w:i/>
          <w:sz w:val="24"/>
          <w:szCs w:val="24"/>
        </w:rPr>
        <w:t>Uchwała Nr 4200/125/2022 IV Składu Orzekającego R</w:t>
      </w:r>
      <w:r w:rsidR="00175CE7">
        <w:rPr>
          <w:rFonts w:ascii="Times New Roman" w:hAnsi="Times New Roman"/>
          <w:i/>
          <w:sz w:val="24"/>
          <w:szCs w:val="24"/>
        </w:rPr>
        <w:t>egionalnej Izby Obrachunkowej w </w:t>
      </w:r>
      <w:r w:rsidRPr="000B7AED">
        <w:rPr>
          <w:rFonts w:ascii="Times New Roman" w:hAnsi="Times New Roman"/>
          <w:i/>
          <w:sz w:val="24"/>
          <w:szCs w:val="24"/>
        </w:rPr>
        <w:t xml:space="preserve">Katowicach z dnia 14 września 2022 r. </w:t>
      </w:r>
      <w:r w:rsidR="00175CE7">
        <w:rPr>
          <w:rFonts w:ascii="Times New Roman" w:hAnsi="Times New Roman"/>
          <w:i/>
          <w:sz w:val="24"/>
          <w:szCs w:val="24"/>
        </w:rPr>
        <w:t>w sp</w:t>
      </w:r>
      <w:r w:rsidRPr="000B7AED">
        <w:rPr>
          <w:rFonts w:ascii="Times New Roman" w:hAnsi="Times New Roman"/>
          <w:i/>
          <w:sz w:val="24"/>
          <w:szCs w:val="24"/>
        </w:rPr>
        <w:t>r</w:t>
      </w:r>
      <w:r w:rsidR="00175CE7">
        <w:rPr>
          <w:rFonts w:ascii="Times New Roman" w:hAnsi="Times New Roman"/>
          <w:i/>
          <w:sz w:val="24"/>
          <w:szCs w:val="24"/>
        </w:rPr>
        <w:t>a</w:t>
      </w:r>
      <w:r w:rsidRPr="000B7AED">
        <w:rPr>
          <w:rFonts w:ascii="Times New Roman" w:hAnsi="Times New Roman"/>
          <w:i/>
          <w:sz w:val="24"/>
          <w:szCs w:val="24"/>
        </w:rPr>
        <w:t>wie opinii o przedłożonej przez Burmistrza Miasta Sławkowa informacji o przebiegu wykonania budżetu za I półrocze 2022 roku</w:t>
      </w:r>
      <w:r>
        <w:rPr>
          <w:rFonts w:ascii="Times New Roman" w:hAnsi="Times New Roman"/>
          <w:sz w:val="24"/>
          <w:szCs w:val="24"/>
        </w:rPr>
        <w:t xml:space="preserve"> stanowi </w:t>
      </w:r>
      <w:r w:rsidRPr="000B7AED">
        <w:rPr>
          <w:rFonts w:ascii="Times New Roman" w:hAnsi="Times New Roman"/>
          <w:b/>
          <w:sz w:val="24"/>
          <w:szCs w:val="24"/>
        </w:rPr>
        <w:t>załącznik nr 23</w:t>
      </w:r>
      <w:r>
        <w:rPr>
          <w:rFonts w:ascii="Times New Roman" w:hAnsi="Times New Roman"/>
          <w:sz w:val="24"/>
          <w:szCs w:val="24"/>
        </w:rPr>
        <w:t xml:space="preserve"> do protokołu.</w:t>
      </w:r>
    </w:p>
    <w:p w14:paraId="3E5785D1" w14:textId="77777777" w:rsidR="00983906" w:rsidRDefault="00983906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E5C6275" w14:textId="2F5E2BAD" w:rsidR="000B7AED" w:rsidRDefault="000B7AED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Radna </w:t>
      </w:r>
      <w:r w:rsidR="00983906">
        <w:rPr>
          <w:rFonts w:ascii="Times New Roman" w:hAnsi="Times New Roman"/>
          <w:b/>
          <w:sz w:val="24"/>
          <w:szCs w:val="24"/>
        </w:rPr>
        <w:t>Barbara Herej</w:t>
      </w:r>
      <w:r>
        <w:rPr>
          <w:rFonts w:ascii="Times New Roman" w:hAnsi="Times New Roman"/>
          <w:sz w:val="24"/>
          <w:szCs w:val="24"/>
        </w:rPr>
        <w:t xml:space="preserve"> w imieniu mieszkańców zwróciła uwagę na </w:t>
      </w:r>
      <w:r w:rsidR="0080698E">
        <w:rPr>
          <w:rFonts w:ascii="Times New Roman" w:hAnsi="Times New Roman"/>
          <w:sz w:val="24"/>
          <w:szCs w:val="24"/>
        </w:rPr>
        <w:t>miejsce spotkań na</w:t>
      </w:r>
      <w:r w:rsidR="00795394">
        <w:rPr>
          <w:rFonts w:ascii="Times New Roman" w:hAnsi="Times New Roman"/>
          <w:sz w:val="24"/>
          <w:szCs w:val="24"/>
        </w:rPr>
        <w:t> </w:t>
      </w:r>
      <w:r w:rsidR="0080698E">
        <w:rPr>
          <w:rFonts w:ascii="Times New Roman" w:hAnsi="Times New Roman"/>
          <w:sz w:val="24"/>
          <w:szCs w:val="24"/>
        </w:rPr>
        <w:t>przystanku przy ul. Siewierskiej. Według informacji, które radna otrzymała dochodzi do</w:t>
      </w:r>
      <w:r w:rsidR="006625E1">
        <w:rPr>
          <w:rFonts w:ascii="Times New Roman" w:hAnsi="Times New Roman"/>
          <w:sz w:val="24"/>
          <w:szCs w:val="24"/>
        </w:rPr>
        <w:t> </w:t>
      </w:r>
      <w:r w:rsidR="0080698E">
        <w:rPr>
          <w:rFonts w:ascii="Times New Roman" w:hAnsi="Times New Roman"/>
          <w:sz w:val="24"/>
          <w:szCs w:val="24"/>
        </w:rPr>
        <w:t>sytuacji, że dzieci wracające ze szkoły są świadkami załatwiania potrzeb fizjologicznych przez różne osoby za przystankiem oraz niszczenia przystanku. Prosiła o zwrócenie uwagi na</w:t>
      </w:r>
      <w:r w:rsidR="00711D85">
        <w:rPr>
          <w:rFonts w:ascii="Times New Roman" w:hAnsi="Times New Roman"/>
          <w:sz w:val="24"/>
          <w:szCs w:val="24"/>
        </w:rPr>
        <w:t> </w:t>
      </w:r>
      <w:r w:rsidR="0080698E">
        <w:rPr>
          <w:rFonts w:ascii="Times New Roman" w:hAnsi="Times New Roman"/>
          <w:sz w:val="24"/>
          <w:szCs w:val="24"/>
        </w:rPr>
        <w:t>tę</w:t>
      </w:r>
      <w:r w:rsidR="00E7016A">
        <w:rPr>
          <w:rFonts w:ascii="Times New Roman" w:hAnsi="Times New Roman"/>
          <w:sz w:val="24"/>
          <w:szCs w:val="24"/>
        </w:rPr>
        <w:t> </w:t>
      </w:r>
      <w:r w:rsidR="0080698E">
        <w:rPr>
          <w:rFonts w:ascii="Times New Roman" w:hAnsi="Times New Roman"/>
          <w:sz w:val="24"/>
          <w:szCs w:val="24"/>
        </w:rPr>
        <w:t xml:space="preserve">sprawę. </w:t>
      </w:r>
    </w:p>
    <w:p w14:paraId="0CC22E8A" w14:textId="77777777" w:rsidR="000B7AED" w:rsidRDefault="000B7AED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2B99C0C" w14:textId="1C4DA1E0" w:rsidR="000B7AED" w:rsidRDefault="000B7AED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</w:t>
      </w:r>
      <w:r>
        <w:rPr>
          <w:rFonts w:ascii="Times New Roman" w:hAnsi="Times New Roman"/>
          <w:b/>
          <w:sz w:val="24"/>
          <w:szCs w:val="24"/>
        </w:rPr>
        <w:t>Micha</w:t>
      </w:r>
      <w:r w:rsidR="00175CE7">
        <w:rPr>
          <w:rFonts w:ascii="Times New Roman" w:hAnsi="Times New Roman"/>
          <w:b/>
          <w:sz w:val="24"/>
          <w:szCs w:val="24"/>
        </w:rPr>
        <w:t xml:space="preserve">ł </w:t>
      </w:r>
      <w:r w:rsidR="0080698E">
        <w:rPr>
          <w:rFonts w:ascii="Times New Roman" w:hAnsi="Times New Roman"/>
          <w:b/>
          <w:sz w:val="24"/>
          <w:szCs w:val="24"/>
        </w:rPr>
        <w:t>Malinowski</w:t>
      </w:r>
      <w:r>
        <w:rPr>
          <w:rFonts w:ascii="Times New Roman" w:hAnsi="Times New Roman"/>
          <w:sz w:val="24"/>
          <w:szCs w:val="24"/>
        </w:rPr>
        <w:t xml:space="preserve"> </w:t>
      </w:r>
      <w:r w:rsidR="0080698E">
        <w:rPr>
          <w:rFonts w:ascii="Times New Roman" w:hAnsi="Times New Roman"/>
          <w:sz w:val="24"/>
          <w:szCs w:val="24"/>
        </w:rPr>
        <w:t xml:space="preserve">pytał czy PKP </w:t>
      </w:r>
      <w:r w:rsidR="00B42311">
        <w:rPr>
          <w:rFonts w:ascii="Times New Roman" w:hAnsi="Times New Roman"/>
          <w:sz w:val="24"/>
          <w:szCs w:val="24"/>
        </w:rPr>
        <w:t>planuje</w:t>
      </w:r>
      <w:r w:rsidR="0080698E">
        <w:rPr>
          <w:rFonts w:ascii="Times New Roman" w:hAnsi="Times New Roman"/>
          <w:sz w:val="24"/>
          <w:szCs w:val="24"/>
        </w:rPr>
        <w:t xml:space="preserve"> prace przy parkingu przy stacji</w:t>
      </w:r>
      <w:r w:rsidR="00B42311">
        <w:rPr>
          <w:rFonts w:ascii="Times New Roman" w:hAnsi="Times New Roman"/>
          <w:sz w:val="24"/>
          <w:szCs w:val="24"/>
        </w:rPr>
        <w:t xml:space="preserve"> kolejowej tj. </w:t>
      </w:r>
      <w:r w:rsidR="0080698E">
        <w:rPr>
          <w:rFonts w:ascii="Times New Roman" w:hAnsi="Times New Roman"/>
          <w:sz w:val="24"/>
          <w:szCs w:val="24"/>
        </w:rPr>
        <w:t xml:space="preserve">czy zostaną wymalowane linie określające miejsca parkingowe. </w:t>
      </w:r>
    </w:p>
    <w:p w14:paraId="1899915D" w14:textId="77777777" w:rsidR="001052F4" w:rsidRDefault="001052F4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66A6384" w14:textId="5ECF40A1" w:rsidR="001052F4" w:rsidRPr="0080698E" w:rsidRDefault="0080698E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Burmistrz </w:t>
      </w:r>
      <w:r>
        <w:rPr>
          <w:rFonts w:ascii="Times New Roman" w:hAnsi="Times New Roman"/>
          <w:sz w:val="24"/>
          <w:szCs w:val="24"/>
        </w:rPr>
        <w:t>odpowiedział, że</w:t>
      </w:r>
      <w:r w:rsidR="000059A0">
        <w:rPr>
          <w:rFonts w:ascii="Times New Roman" w:hAnsi="Times New Roman"/>
          <w:sz w:val="24"/>
          <w:szCs w:val="24"/>
        </w:rPr>
        <w:t xml:space="preserve"> </w:t>
      </w:r>
      <w:r w:rsidR="000420C0">
        <w:rPr>
          <w:rFonts w:ascii="Times New Roman" w:hAnsi="Times New Roman"/>
          <w:sz w:val="24"/>
          <w:szCs w:val="24"/>
        </w:rPr>
        <w:t>PKP nic w tym zakresie nie deklarowało. Został złożony wniosek o to, by</w:t>
      </w:r>
      <w:r w:rsidR="000059A0">
        <w:rPr>
          <w:rFonts w:ascii="Times New Roman" w:hAnsi="Times New Roman"/>
          <w:sz w:val="24"/>
          <w:szCs w:val="24"/>
        </w:rPr>
        <w:t xml:space="preserve"> plac z kostki brukowej oraz budynek dworca zostały przekazane miastu.</w:t>
      </w:r>
    </w:p>
    <w:p w14:paraId="76AA0923" w14:textId="77777777" w:rsidR="001052F4" w:rsidRDefault="001052F4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42D789A" w14:textId="2CE97D85" w:rsidR="001052F4" w:rsidRDefault="001052F4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</w:t>
      </w:r>
      <w:r>
        <w:rPr>
          <w:rFonts w:ascii="Times New Roman" w:hAnsi="Times New Roman"/>
          <w:b/>
          <w:sz w:val="24"/>
          <w:szCs w:val="24"/>
        </w:rPr>
        <w:t xml:space="preserve">Zbigniew Zych </w:t>
      </w:r>
      <w:r w:rsidR="000420C0" w:rsidRPr="000420C0">
        <w:rPr>
          <w:rFonts w:ascii="Times New Roman" w:hAnsi="Times New Roman"/>
          <w:sz w:val="24"/>
          <w:szCs w:val="24"/>
        </w:rPr>
        <w:t>podziękował za pierwszy etap wymiany wodociągu w ul. Jodł</w:t>
      </w:r>
      <w:r w:rsidR="000420C0">
        <w:rPr>
          <w:rFonts w:ascii="Times New Roman" w:hAnsi="Times New Roman"/>
          <w:sz w:val="24"/>
          <w:szCs w:val="24"/>
        </w:rPr>
        <w:t>owej i </w:t>
      </w:r>
      <w:r w:rsidR="000420C0" w:rsidRPr="000420C0">
        <w:rPr>
          <w:rFonts w:ascii="Times New Roman" w:hAnsi="Times New Roman"/>
          <w:sz w:val="24"/>
          <w:szCs w:val="24"/>
        </w:rPr>
        <w:t xml:space="preserve">prosił o kontynuację. </w:t>
      </w:r>
      <w:r w:rsidR="000420C0">
        <w:rPr>
          <w:rFonts w:ascii="Times New Roman" w:hAnsi="Times New Roman"/>
          <w:sz w:val="24"/>
          <w:szCs w:val="24"/>
        </w:rPr>
        <w:t xml:space="preserve">Podziękował pracownikom Referatu GWK za udrożnienie rurociągu odwadniającego. </w:t>
      </w:r>
    </w:p>
    <w:p w14:paraId="080F2F15" w14:textId="77777777" w:rsidR="001052F4" w:rsidRDefault="001052F4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2CD4ED1" w14:textId="4D200359" w:rsidR="001052F4" w:rsidRPr="000420C0" w:rsidRDefault="001052F4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0420C0">
        <w:rPr>
          <w:rFonts w:ascii="Times New Roman" w:hAnsi="Times New Roman"/>
          <w:sz w:val="24"/>
          <w:szCs w:val="24"/>
        </w:rPr>
        <w:t xml:space="preserve">Radny </w:t>
      </w:r>
      <w:r>
        <w:rPr>
          <w:rFonts w:ascii="Times New Roman" w:hAnsi="Times New Roman"/>
          <w:b/>
          <w:sz w:val="24"/>
          <w:szCs w:val="24"/>
        </w:rPr>
        <w:t xml:space="preserve">Marian Jędrusik </w:t>
      </w:r>
      <w:r w:rsidR="000420C0">
        <w:rPr>
          <w:rFonts w:ascii="Times New Roman" w:hAnsi="Times New Roman"/>
          <w:sz w:val="24"/>
          <w:szCs w:val="24"/>
        </w:rPr>
        <w:t>biorąc pod uwagę niski poziom wód w rzece Przemsza, prosił o zwrócenie się do Wód Polskich z prośbą o oczyszczenie koryta rzeki z</w:t>
      </w:r>
      <w:r w:rsidR="001E76B5">
        <w:rPr>
          <w:rFonts w:ascii="Times New Roman" w:hAnsi="Times New Roman"/>
          <w:sz w:val="24"/>
          <w:szCs w:val="24"/>
        </w:rPr>
        <w:t>e zwalonych drzew.</w:t>
      </w:r>
      <w:r w:rsidR="000420C0">
        <w:rPr>
          <w:rFonts w:ascii="Times New Roman" w:hAnsi="Times New Roman"/>
          <w:sz w:val="24"/>
          <w:szCs w:val="24"/>
        </w:rPr>
        <w:t xml:space="preserve"> </w:t>
      </w:r>
    </w:p>
    <w:p w14:paraId="217ED6F3" w14:textId="77777777" w:rsidR="00175CE7" w:rsidRPr="00175CE7" w:rsidRDefault="00175CE7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EE5FB16" w14:textId="33073291" w:rsidR="00BC1C9F" w:rsidRPr="001A1127" w:rsidRDefault="00BC1C9F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Ad. </w:t>
      </w:r>
      <w:r w:rsidR="003D5F1F">
        <w:rPr>
          <w:rFonts w:ascii="Times New Roman" w:hAnsi="Times New Roman"/>
          <w:b/>
          <w:sz w:val="24"/>
          <w:szCs w:val="24"/>
        </w:rPr>
        <w:t>9</w:t>
      </w:r>
      <w:r w:rsidRPr="001A1127">
        <w:rPr>
          <w:rFonts w:ascii="Times New Roman" w:hAnsi="Times New Roman"/>
          <w:b/>
          <w:sz w:val="24"/>
          <w:szCs w:val="24"/>
        </w:rPr>
        <w:t>. Zakończenie.</w:t>
      </w:r>
    </w:p>
    <w:p w14:paraId="6C517AD3" w14:textId="05FD7A05" w:rsidR="000A624D" w:rsidRPr="001A1127" w:rsidRDefault="000A624D" w:rsidP="00BC1C9F">
      <w:pPr>
        <w:pStyle w:val="Tekstpodstawowy"/>
        <w:jc w:val="both"/>
        <w:rPr>
          <w:sz w:val="24"/>
          <w:szCs w:val="24"/>
          <w:lang w:val="pl-PL"/>
        </w:rPr>
      </w:pPr>
    </w:p>
    <w:p w14:paraId="7C78EFE8" w14:textId="7777777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sz w:val="24"/>
          <w:szCs w:val="24"/>
          <w:lang w:val="pl-PL"/>
        </w:rPr>
        <w:t>Przewodniczący</w:t>
      </w:r>
      <w:r w:rsidRPr="001A1127">
        <w:rPr>
          <w:b w:val="0"/>
          <w:sz w:val="24"/>
          <w:szCs w:val="24"/>
          <w:lang w:val="pl-PL"/>
        </w:rPr>
        <w:t xml:space="preserve"> podziękował za uczestnictwo i zakończył sesję.</w:t>
      </w:r>
    </w:p>
    <w:p w14:paraId="4698A01A" w14:textId="77777777" w:rsidR="00C0095B" w:rsidRPr="001A1127" w:rsidRDefault="00C0095B" w:rsidP="00BC1C9F">
      <w:pPr>
        <w:pStyle w:val="Tekstpodstawowy"/>
        <w:jc w:val="both"/>
        <w:rPr>
          <w:sz w:val="24"/>
          <w:szCs w:val="24"/>
        </w:rPr>
      </w:pPr>
    </w:p>
    <w:p w14:paraId="6842D2FE" w14:textId="77777777" w:rsidR="00C0095B" w:rsidRPr="001A1127" w:rsidRDefault="00C0095B" w:rsidP="00BC1C9F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1A1127">
        <w:rPr>
          <w:b w:val="0"/>
          <w:bCs/>
          <w:sz w:val="24"/>
          <w:szCs w:val="24"/>
        </w:rPr>
        <w:t xml:space="preserve">Protokołowała: </w:t>
      </w:r>
      <w:r w:rsidRPr="001A1127">
        <w:rPr>
          <w:b w:val="0"/>
          <w:bCs/>
          <w:sz w:val="24"/>
          <w:szCs w:val="24"/>
          <w:lang w:val="pl-PL"/>
        </w:rPr>
        <w:t>Anna Kędzierska</w:t>
      </w:r>
    </w:p>
    <w:p w14:paraId="66A55A66" w14:textId="77777777" w:rsidR="007A364E" w:rsidRPr="001A1127" w:rsidRDefault="007A364E" w:rsidP="00BC1C9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A364E" w:rsidRPr="001A1127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A7B20" w14:textId="77777777" w:rsidR="00613CA0" w:rsidRDefault="00613CA0">
      <w:r>
        <w:separator/>
      </w:r>
    </w:p>
  </w:endnote>
  <w:endnote w:type="continuationSeparator" w:id="0">
    <w:p w14:paraId="52DA6E52" w14:textId="77777777" w:rsidR="00613CA0" w:rsidRDefault="0061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EBF9D" w14:textId="7145D9F6" w:rsidR="000420C0" w:rsidRDefault="000420C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5350D">
      <w:rPr>
        <w:noProof/>
      </w:rPr>
      <w:t>11</w:t>
    </w:r>
    <w:r>
      <w:fldChar w:fldCharType="end"/>
    </w:r>
  </w:p>
  <w:p w14:paraId="4B49E032" w14:textId="77777777" w:rsidR="000420C0" w:rsidRDefault="00042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7AE4F" w14:textId="77777777" w:rsidR="00613CA0" w:rsidRDefault="00613CA0">
      <w:r>
        <w:separator/>
      </w:r>
    </w:p>
  </w:footnote>
  <w:footnote w:type="continuationSeparator" w:id="0">
    <w:p w14:paraId="562861E8" w14:textId="77777777" w:rsidR="00613CA0" w:rsidRDefault="00613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" w15:restartNumberingAfterBreak="0">
    <w:nsid w:val="0D5D581C"/>
    <w:multiLevelType w:val="hybridMultilevel"/>
    <w:tmpl w:val="49189B2E"/>
    <w:lvl w:ilvl="0" w:tplc="C026E77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68350F96"/>
    <w:multiLevelType w:val="hybridMultilevel"/>
    <w:tmpl w:val="2AA4333C"/>
    <w:lvl w:ilvl="0" w:tplc="51A0DFB4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8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"/>
  </w:num>
  <w:num w:numId="5">
    <w:abstractNumId w:val="2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8"/>
  </w:num>
  <w:num w:numId="9">
    <w:abstractNumId w:val="10"/>
  </w:num>
  <w:num w:numId="10">
    <w:abstractNumId w:val="2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6"/>
  </w:num>
  <w:num w:numId="14">
    <w:abstractNumId w:val="5"/>
  </w:num>
  <w:num w:numId="15">
    <w:abstractNumId w:val="19"/>
  </w:num>
  <w:num w:numId="16">
    <w:abstractNumId w:val="16"/>
  </w:num>
  <w:num w:numId="17">
    <w:abstractNumId w:val="3"/>
  </w:num>
  <w:num w:numId="18">
    <w:abstractNumId w:val="4"/>
  </w:num>
  <w:num w:numId="19">
    <w:abstractNumId w:val="0"/>
  </w:num>
  <w:num w:numId="20">
    <w:abstractNumId w:val="21"/>
  </w:num>
  <w:num w:numId="21">
    <w:abstractNumId w:val="8"/>
  </w:num>
  <w:num w:numId="22">
    <w:abstractNumId w:val="7"/>
  </w:num>
  <w:num w:numId="23">
    <w:abstractNumId w:val="23"/>
  </w:num>
  <w:num w:numId="24">
    <w:abstractNumId w:val="14"/>
  </w:num>
  <w:num w:numId="25">
    <w:abstractNumId w:val="15"/>
  </w:num>
  <w:num w:numId="26">
    <w:abstractNumId w:val="9"/>
  </w:num>
  <w:num w:numId="27">
    <w:abstractNumId w:val="27"/>
  </w:num>
  <w:num w:numId="28">
    <w:abstractNumId w:val="17"/>
  </w:num>
  <w:num w:numId="29">
    <w:abstractNumId w:val="22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47FD"/>
    <w:rsid w:val="000059A0"/>
    <w:rsid w:val="00007419"/>
    <w:rsid w:val="00015C6B"/>
    <w:rsid w:val="000212D2"/>
    <w:rsid w:val="000237A1"/>
    <w:rsid w:val="00024392"/>
    <w:rsid w:val="00025A3A"/>
    <w:rsid w:val="00027908"/>
    <w:rsid w:val="000323ED"/>
    <w:rsid w:val="00032589"/>
    <w:rsid w:val="000345E0"/>
    <w:rsid w:val="00040D7C"/>
    <w:rsid w:val="0004181C"/>
    <w:rsid w:val="000420C0"/>
    <w:rsid w:val="00047D1C"/>
    <w:rsid w:val="0006007A"/>
    <w:rsid w:val="00062FA4"/>
    <w:rsid w:val="00066039"/>
    <w:rsid w:val="0007459C"/>
    <w:rsid w:val="00081503"/>
    <w:rsid w:val="00081C4D"/>
    <w:rsid w:val="00096426"/>
    <w:rsid w:val="000A4247"/>
    <w:rsid w:val="000A624D"/>
    <w:rsid w:val="000B3BB1"/>
    <w:rsid w:val="000B7AED"/>
    <w:rsid w:val="000C0FF4"/>
    <w:rsid w:val="000C2F53"/>
    <w:rsid w:val="000C388F"/>
    <w:rsid w:val="000C3D7F"/>
    <w:rsid w:val="000C563F"/>
    <w:rsid w:val="000D2356"/>
    <w:rsid w:val="000D3DF9"/>
    <w:rsid w:val="000D48DB"/>
    <w:rsid w:val="000D52F9"/>
    <w:rsid w:val="000D5CBB"/>
    <w:rsid w:val="000D67A3"/>
    <w:rsid w:val="000E22A2"/>
    <w:rsid w:val="000E3E78"/>
    <w:rsid w:val="000E4409"/>
    <w:rsid w:val="000E5520"/>
    <w:rsid w:val="000E6BEF"/>
    <w:rsid w:val="001020B5"/>
    <w:rsid w:val="001052F4"/>
    <w:rsid w:val="00107C4F"/>
    <w:rsid w:val="00113861"/>
    <w:rsid w:val="0011530B"/>
    <w:rsid w:val="00122B44"/>
    <w:rsid w:val="00131909"/>
    <w:rsid w:val="00133779"/>
    <w:rsid w:val="00137999"/>
    <w:rsid w:val="001441AE"/>
    <w:rsid w:val="001470BD"/>
    <w:rsid w:val="00147153"/>
    <w:rsid w:val="00150476"/>
    <w:rsid w:val="00151DF8"/>
    <w:rsid w:val="001522BE"/>
    <w:rsid w:val="0015422A"/>
    <w:rsid w:val="001573B6"/>
    <w:rsid w:val="001608DF"/>
    <w:rsid w:val="0016668B"/>
    <w:rsid w:val="00175CE7"/>
    <w:rsid w:val="001857E7"/>
    <w:rsid w:val="001921F4"/>
    <w:rsid w:val="001A0EEC"/>
    <w:rsid w:val="001A1127"/>
    <w:rsid w:val="001A570D"/>
    <w:rsid w:val="001C0FEF"/>
    <w:rsid w:val="001C34D8"/>
    <w:rsid w:val="001C4031"/>
    <w:rsid w:val="001C4247"/>
    <w:rsid w:val="001E210B"/>
    <w:rsid w:val="001E76B5"/>
    <w:rsid w:val="001E7AA7"/>
    <w:rsid w:val="001F149A"/>
    <w:rsid w:val="001F436E"/>
    <w:rsid w:val="00200845"/>
    <w:rsid w:val="0020626B"/>
    <w:rsid w:val="00206A62"/>
    <w:rsid w:val="00211CFA"/>
    <w:rsid w:val="00213B19"/>
    <w:rsid w:val="00216945"/>
    <w:rsid w:val="00216AB4"/>
    <w:rsid w:val="0022213E"/>
    <w:rsid w:val="00230FC7"/>
    <w:rsid w:val="00234085"/>
    <w:rsid w:val="00240FE5"/>
    <w:rsid w:val="002414C3"/>
    <w:rsid w:val="0024210D"/>
    <w:rsid w:val="00245114"/>
    <w:rsid w:val="0024772C"/>
    <w:rsid w:val="00273150"/>
    <w:rsid w:val="00274CD2"/>
    <w:rsid w:val="00280584"/>
    <w:rsid w:val="00287F84"/>
    <w:rsid w:val="002913EE"/>
    <w:rsid w:val="0029158D"/>
    <w:rsid w:val="002A3412"/>
    <w:rsid w:val="002A4277"/>
    <w:rsid w:val="002A4BB4"/>
    <w:rsid w:val="002A4BDD"/>
    <w:rsid w:val="002A53BB"/>
    <w:rsid w:val="002B1646"/>
    <w:rsid w:val="002B6912"/>
    <w:rsid w:val="002C5BB0"/>
    <w:rsid w:val="002D003D"/>
    <w:rsid w:val="002D788B"/>
    <w:rsid w:val="002E5604"/>
    <w:rsid w:val="002F2634"/>
    <w:rsid w:val="002F64D6"/>
    <w:rsid w:val="002F6C1B"/>
    <w:rsid w:val="00306356"/>
    <w:rsid w:val="0031221D"/>
    <w:rsid w:val="00312658"/>
    <w:rsid w:val="0032348E"/>
    <w:rsid w:val="0032745B"/>
    <w:rsid w:val="003301F9"/>
    <w:rsid w:val="00332633"/>
    <w:rsid w:val="0033478D"/>
    <w:rsid w:val="0033736B"/>
    <w:rsid w:val="00340024"/>
    <w:rsid w:val="003448E8"/>
    <w:rsid w:val="00346371"/>
    <w:rsid w:val="00351021"/>
    <w:rsid w:val="003531E8"/>
    <w:rsid w:val="00360CCD"/>
    <w:rsid w:val="00361D93"/>
    <w:rsid w:val="0036746D"/>
    <w:rsid w:val="003719D8"/>
    <w:rsid w:val="00375561"/>
    <w:rsid w:val="00376293"/>
    <w:rsid w:val="00377D7A"/>
    <w:rsid w:val="003877D6"/>
    <w:rsid w:val="00394118"/>
    <w:rsid w:val="00396200"/>
    <w:rsid w:val="003977FD"/>
    <w:rsid w:val="003B2440"/>
    <w:rsid w:val="003B61FC"/>
    <w:rsid w:val="003C0F62"/>
    <w:rsid w:val="003C2C86"/>
    <w:rsid w:val="003C2F5E"/>
    <w:rsid w:val="003C79D5"/>
    <w:rsid w:val="003D14EB"/>
    <w:rsid w:val="003D2985"/>
    <w:rsid w:val="003D5F1F"/>
    <w:rsid w:val="003E5381"/>
    <w:rsid w:val="003F25BA"/>
    <w:rsid w:val="003F3872"/>
    <w:rsid w:val="0040024B"/>
    <w:rsid w:val="00401C21"/>
    <w:rsid w:val="00410028"/>
    <w:rsid w:val="00411694"/>
    <w:rsid w:val="004246BC"/>
    <w:rsid w:val="0043152D"/>
    <w:rsid w:val="00435A2B"/>
    <w:rsid w:val="00437546"/>
    <w:rsid w:val="0044007B"/>
    <w:rsid w:val="00445BFF"/>
    <w:rsid w:val="00447585"/>
    <w:rsid w:val="00450404"/>
    <w:rsid w:val="00453B00"/>
    <w:rsid w:val="004541FB"/>
    <w:rsid w:val="004563F3"/>
    <w:rsid w:val="0046369B"/>
    <w:rsid w:val="00464995"/>
    <w:rsid w:val="0046665D"/>
    <w:rsid w:val="00471362"/>
    <w:rsid w:val="004775DE"/>
    <w:rsid w:val="0048127D"/>
    <w:rsid w:val="00481827"/>
    <w:rsid w:val="0048427D"/>
    <w:rsid w:val="00486E5A"/>
    <w:rsid w:val="00492B78"/>
    <w:rsid w:val="00496102"/>
    <w:rsid w:val="004A3FD7"/>
    <w:rsid w:val="004B06CF"/>
    <w:rsid w:val="004B18F9"/>
    <w:rsid w:val="004B61AD"/>
    <w:rsid w:val="004C3703"/>
    <w:rsid w:val="004C4049"/>
    <w:rsid w:val="004C5099"/>
    <w:rsid w:val="004D0057"/>
    <w:rsid w:val="004D62C3"/>
    <w:rsid w:val="004D76E0"/>
    <w:rsid w:val="004D777D"/>
    <w:rsid w:val="004E52F5"/>
    <w:rsid w:val="004E6813"/>
    <w:rsid w:val="004F3702"/>
    <w:rsid w:val="004F4374"/>
    <w:rsid w:val="00501B66"/>
    <w:rsid w:val="00505E86"/>
    <w:rsid w:val="00510FD5"/>
    <w:rsid w:val="00532AAD"/>
    <w:rsid w:val="0053516C"/>
    <w:rsid w:val="00536717"/>
    <w:rsid w:val="00541E26"/>
    <w:rsid w:val="00542451"/>
    <w:rsid w:val="005468BD"/>
    <w:rsid w:val="00551C95"/>
    <w:rsid w:val="00560E11"/>
    <w:rsid w:val="00564E91"/>
    <w:rsid w:val="0057140E"/>
    <w:rsid w:val="00576D64"/>
    <w:rsid w:val="00590866"/>
    <w:rsid w:val="005A1009"/>
    <w:rsid w:val="005B63DC"/>
    <w:rsid w:val="005C05A3"/>
    <w:rsid w:val="005C15AF"/>
    <w:rsid w:val="005C1E69"/>
    <w:rsid w:val="005C7D21"/>
    <w:rsid w:val="005D6454"/>
    <w:rsid w:val="005D694F"/>
    <w:rsid w:val="005E2614"/>
    <w:rsid w:val="005E6E27"/>
    <w:rsid w:val="005E725A"/>
    <w:rsid w:val="005E7929"/>
    <w:rsid w:val="005F24CC"/>
    <w:rsid w:val="005F3837"/>
    <w:rsid w:val="005F4FE5"/>
    <w:rsid w:val="005F7591"/>
    <w:rsid w:val="00600749"/>
    <w:rsid w:val="00601904"/>
    <w:rsid w:val="00611913"/>
    <w:rsid w:val="00613008"/>
    <w:rsid w:val="00613CA0"/>
    <w:rsid w:val="0061508E"/>
    <w:rsid w:val="0061540D"/>
    <w:rsid w:val="00635958"/>
    <w:rsid w:val="006625E1"/>
    <w:rsid w:val="00665107"/>
    <w:rsid w:val="00665765"/>
    <w:rsid w:val="006716BA"/>
    <w:rsid w:val="00672CCC"/>
    <w:rsid w:val="006748B1"/>
    <w:rsid w:val="00675C01"/>
    <w:rsid w:val="00685757"/>
    <w:rsid w:val="006873DB"/>
    <w:rsid w:val="006A0D1C"/>
    <w:rsid w:val="006A5DDE"/>
    <w:rsid w:val="006B2EFA"/>
    <w:rsid w:val="006B4DCF"/>
    <w:rsid w:val="006B771F"/>
    <w:rsid w:val="006D1CF7"/>
    <w:rsid w:val="006E1BD3"/>
    <w:rsid w:val="006F1F0C"/>
    <w:rsid w:val="006F2046"/>
    <w:rsid w:val="00703030"/>
    <w:rsid w:val="00706AFC"/>
    <w:rsid w:val="00707188"/>
    <w:rsid w:val="00711D85"/>
    <w:rsid w:val="0071717C"/>
    <w:rsid w:val="00722692"/>
    <w:rsid w:val="007238C1"/>
    <w:rsid w:val="00723EC4"/>
    <w:rsid w:val="00730B5F"/>
    <w:rsid w:val="0073325E"/>
    <w:rsid w:val="00733E0C"/>
    <w:rsid w:val="00737C47"/>
    <w:rsid w:val="00737ECF"/>
    <w:rsid w:val="00745F22"/>
    <w:rsid w:val="00747CE4"/>
    <w:rsid w:val="00752DBC"/>
    <w:rsid w:val="00755A61"/>
    <w:rsid w:val="00761796"/>
    <w:rsid w:val="00766135"/>
    <w:rsid w:val="00772DF7"/>
    <w:rsid w:val="00775871"/>
    <w:rsid w:val="00782F13"/>
    <w:rsid w:val="00790402"/>
    <w:rsid w:val="00795394"/>
    <w:rsid w:val="007966F3"/>
    <w:rsid w:val="007A284A"/>
    <w:rsid w:val="007A364E"/>
    <w:rsid w:val="007B220E"/>
    <w:rsid w:val="007C15BD"/>
    <w:rsid w:val="007D0A3A"/>
    <w:rsid w:val="007D242A"/>
    <w:rsid w:val="007D71B7"/>
    <w:rsid w:val="007E087A"/>
    <w:rsid w:val="007E6715"/>
    <w:rsid w:val="007F54A7"/>
    <w:rsid w:val="00801FC5"/>
    <w:rsid w:val="00804290"/>
    <w:rsid w:val="008056E2"/>
    <w:rsid w:val="0080698E"/>
    <w:rsid w:val="008134F3"/>
    <w:rsid w:val="008140AB"/>
    <w:rsid w:val="00815F30"/>
    <w:rsid w:val="00821883"/>
    <w:rsid w:val="00822B2E"/>
    <w:rsid w:val="00826120"/>
    <w:rsid w:val="00826EA1"/>
    <w:rsid w:val="008314FD"/>
    <w:rsid w:val="00841D3A"/>
    <w:rsid w:val="0085350D"/>
    <w:rsid w:val="008569B3"/>
    <w:rsid w:val="008626DD"/>
    <w:rsid w:val="0086395F"/>
    <w:rsid w:val="0087054D"/>
    <w:rsid w:val="00876B91"/>
    <w:rsid w:val="00876D44"/>
    <w:rsid w:val="008804DE"/>
    <w:rsid w:val="00882185"/>
    <w:rsid w:val="00892278"/>
    <w:rsid w:val="00893BD6"/>
    <w:rsid w:val="008A06FA"/>
    <w:rsid w:val="008A1E50"/>
    <w:rsid w:val="008A21C9"/>
    <w:rsid w:val="008D5089"/>
    <w:rsid w:val="008E0D20"/>
    <w:rsid w:val="008E1888"/>
    <w:rsid w:val="008E7E5C"/>
    <w:rsid w:val="008F377A"/>
    <w:rsid w:val="008F788F"/>
    <w:rsid w:val="00905EBF"/>
    <w:rsid w:val="009067D9"/>
    <w:rsid w:val="009108B2"/>
    <w:rsid w:val="00911A30"/>
    <w:rsid w:val="009158EC"/>
    <w:rsid w:val="009209FD"/>
    <w:rsid w:val="00923621"/>
    <w:rsid w:val="00923D99"/>
    <w:rsid w:val="0092532D"/>
    <w:rsid w:val="00931E39"/>
    <w:rsid w:val="009326D8"/>
    <w:rsid w:val="00935F97"/>
    <w:rsid w:val="009408B1"/>
    <w:rsid w:val="00946E68"/>
    <w:rsid w:val="0096213C"/>
    <w:rsid w:val="009668EC"/>
    <w:rsid w:val="00967316"/>
    <w:rsid w:val="009674C1"/>
    <w:rsid w:val="00980543"/>
    <w:rsid w:val="00982E63"/>
    <w:rsid w:val="00983906"/>
    <w:rsid w:val="00984533"/>
    <w:rsid w:val="00987BDB"/>
    <w:rsid w:val="00987F34"/>
    <w:rsid w:val="009951A4"/>
    <w:rsid w:val="00995A85"/>
    <w:rsid w:val="009A0391"/>
    <w:rsid w:val="009A5C95"/>
    <w:rsid w:val="009A6F64"/>
    <w:rsid w:val="009C1697"/>
    <w:rsid w:val="009C448B"/>
    <w:rsid w:val="009D0F9B"/>
    <w:rsid w:val="009D2BE3"/>
    <w:rsid w:val="009D721E"/>
    <w:rsid w:val="009E27D5"/>
    <w:rsid w:val="009E3BDD"/>
    <w:rsid w:val="009E6F81"/>
    <w:rsid w:val="009F4F56"/>
    <w:rsid w:val="009F7C31"/>
    <w:rsid w:val="00A018E2"/>
    <w:rsid w:val="00A02089"/>
    <w:rsid w:val="00A079ED"/>
    <w:rsid w:val="00A12527"/>
    <w:rsid w:val="00A12A51"/>
    <w:rsid w:val="00A131DA"/>
    <w:rsid w:val="00A133E1"/>
    <w:rsid w:val="00A15417"/>
    <w:rsid w:val="00A15FDF"/>
    <w:rsid w:val="00A16998"/>
    <w:rsid w:val="00A20DA2"/>
    <w:rsid w:val="00A25498"/>
    <w:rsid w:val="00A27DD6"/>
    <w:rsid w:val="00A3091F"/>
    <w:rsid w:val="00A32466"/>
    <w:rsid w:val="00A33905"/>
    <w:rsid w:val="00A368EB"/>
    <w:rsid w:val="00A43A0D"/>
    <w:rsid w:val="00A50B84"/>
    <w:rsid w:val="00A5327D"/>
    <w:rsid w:val="00A60E33"/>
    <w:rsid w:val="00A67805"/>
    <w:rsid w:val="00A71C82"/>
    <w:rsid w:val="00A741BC"/>
    <w:rsid w:val="00A74785"/>
    <w:rsid w:val="00A76ED9"/>
    <w:rsid w:val="00A77282"/>
    <w:rsid w:val="00A829CA"/>
    <w:rsid w:val="00A918DA"/>
    <w:rsid w:val="00A9584F"/>
    <w:rsid w:val="00A95FBD"/>
    <w:rsid w:val="00A95FE5"/>
    <w:rsid w:val="00A969DF"/>
    <w:rsid w:val="00AA2BA5"/>
    <w:rsid w:val="00AA3D0B"/>
    <w:rsid w:val="00AA3EB5"/>
    <w:rsid w:val="00AA738D"/>
    <w:rsid w:val="00AB0E60"/>
    <w:rsid w:val="00AB1D78"/>
    <w:rsid w:val="00AD0D68"/>
    <w:rsid w:val="00AD11FB"/>
    <w:rsid w:val="00AE22F4"/>
    <w:rsid w:val="00AE2580"/>
    <w:rsid w:val="00AE3333"/>
    <w:rsid w:val="00AE3AAD"/>
    <w:rsid w:val="00AE47C4"/>
    <w:rsid w:val="00AE781A"/>
    <w:rsid w:val="00AF16EB"/>
    <w:rsid w:val="00AF7498"/>
    <w:rsid w:val="00B10930"/>
    <w:rsid w:val="00B12C73"/>
    <w:rsid w:val="00B1549B"/>
    <w:rsid w:val="00B1699A"/>
    <w:rsid w:val="00B17BBB"/>
    <w:rsid w:val="00B20102"/>
    <w:rsid w:val="00B254C8"/>
    <w:rsid w:val="00B26E7B"/>
    <w:rsid w:val="00B3410F"/>
    <w:rsid w:val="00B3504B"/>
    <w:rsid w:val="00B367E3"/>
    <w:rsid w:val="00B36C60"/>
    <w:rsid w:val="00B41B5E"/>
    <w:rsid w:val="00B42311"/>
    <w:rsid w:val="00B42E7A"/>
    <w:rsid w:val="00B44566"/>
    <w:rsid w:val="00B46872"/>
    <w:rsid w:val="00B518FB"/>
    <w:rsid w:val="00B54497"/>
    <w:rsid w:val="00B5755B"/>
    <w:rsid w:val="00B67281"/>
    <w:rsid w:val="00B7047E"/>
    <w:rsid w:val="00B7132E"/>
    <w:rsid w:val="00B86D5C"/>
    <w:rsid w:val="00B86ED6"/>
    <w:rsid w:val="00B90490"/>
    <w:rsid w:val="00B95C0B"/>
    <w:rsid w:val="00BA55C3"/>
    <w:rsid w:val="00BA5C75"/>
    <w:rsid w:val="00BB4C05"/>
    <w:rsid w:val="00BB5024"/>
    <w:rsid w:val="00BC1C9F"/>
    <w:rsid w:val="00BD0124"/>
    <w:rsid w:val="00BD4063"/>
    <w:rsid w:val="00BD7799"/>
    <w:rsid w:val="00BD7B9E"/>
    <w:rsid w:val="00BE1D1E"/>
    <w:rsid w:val="00BF02BC"/>
    <w:rsid w:val="00BF1DCB"/>
    <w:rsid w:val="00BF3B7D"/>
    <w:rsid w:val="00BF6681"/>
    <w:rsid w:val="00C0095B"/>
    <w:rsid w:val="00C03AD6"/>
    <w:rsid w:val="00C04930"/>
    <w:rsid w:val="00C04975"/>
    <w:rsid w:val="00C051AE"/>
    <w:rsid w:val="00C12A3F"/>
    <w:rsid w:val="00C1440E"/>
    <w:rsid w:val="00C17581"/>
    <w:rsid w:val="00C17912"/>
    <w:rsid w:val="00C17FB2"/>
    <w:rsid w:val="00C25D09"/>
    <w:rsid w:val="00C44E44"/>
    <w:rsid w:val="00C46169"/>
    <w:rsid w:val="00C5306C"/>
    <w:rsid w:val="00C559F4"/>
    <w:rsid w:val="00C5726A"/>
    <w:rsid w:val="00C60804"/>
    <w:rsid w:val="00C6271E"/>
    <w:rsid w:val="00C659EE"/>
    <w:rsid w:val="00C747A7"/>
    <w:rsid w:val="00C753EE"/>
    <w:rsid w:val="00C7563F"/>
    <w:rsid w:val="00C8101F"/>
    <w:rsid w:val="00C83058"/>
    <w:rsid w:val="00C86923"/>
    <w:rsid w:val="00C9263D"/>
    <w:rsid w:val="00CA180A"/>
    <w:rsid w:val="00CA4132"/>
    <w:rsid w:val="00CA7346"/>
    <w:rsid w:val="00CA7DD8"/>
    <w:rsid w:val="00CB3644"/>
    <w:rsid w:val="00CB5DD4"/>
    <w:rsid w:val="00CC7248"/>
    <w:rsid w:val="00CD343B"/>
    <w:rsid w:val="00CF2F24"/>
    <w:rsid w:val="00CF433C"/>
    <w:rsid w:val="00CF6EDD"/>
    <w:rsid w:val="00CF7595"/>
    <w:rsid w:val="00D01F29"/>
    <w:rsid w:val="00D02441"/>
    <w:rsid w:val="00D04EC6"/>
    <w:rsid w:val="00D06EB1"/>
    <w:rsid w:val="00D10DB2"/>
    <w:rsid w:val="00D12652"/>
    <w:rsid w:val="00D215A7"/>
    <w:rsid w:val="00D275DB"/>
    <w:rsid w:val="00D32F14"/>
    <w:rsid w:val="00D353F0"/>
    <w:rsid w:val="00D35EBB"/>
    <w:rsid w:val="00D372B1"/>
    <w:rsid w:val="00D435E8"/>
    <w:rsid w:val="00D43D5E"/>
    <w:rsid w:val="00D515BB"/>
    <w:rsid w:val="00D55DBE"/>
    <w:rsid w:val="00D609AB"/>
    <w:rsid w:val="00D66963"/>
    <w:rsid w:val="00D709FC"/>
    <w:rsid w:val="00D77A45"/>
    <w:rsid w:val="00D94D14"/>
    <w:rsid w:val="00D9789E"/>
    <w:rsid w:val="00DA0A04"/>
    <w:rsid w:val="00DA6114"/>
    <w:rsid w:val="00DB2FE5"/>
    <w:rsid w:val="00DB366E"/>
    <w:rsid w:val="00DB53DC"/>
    <w:rsid w:val="00DB5944"/>
    <w:rsid w:val="00DB613F"/>
    <w:rsid w:val="00DB6C36"/>
    <w:rsid w:val="00DC5C2A"/>
    <w:rsid w:val="00DD595D"/>
    <w:rsid w:val="00DE0294"/>
    <w:rsid w:val="00DE627A"/>
    <w:rsid w:val="00DE67FC"/>
    <w:rsid w:val="00DF10BE"/>
    <w:rsid w:val="00DF285D"/>
    <w:rsid w:val="00DF633F"/>
    <w:rsid w:val="00DF70A4"/>
    <w:rsid w:val="00E02251"/>
    <w:rsid w:val="00E0276F"/>
    <w:rsid w:val="00E07542"/>
    <w:rsid w:val="00E11BFF"/>
    <w:rsid w:val="00E14EF1"/>
    <w:rsid w:val="00E15386"/>
    <w:rsid w:val="00E218E3"/>
    <w:rsid w:val="00E314F4"/>
    <w:rsid w:val="00E32A8C"/>
    <w:rsid w:val="00E34982"/>
    <w:rsid w:val="00E34CB2"/>
    <w:rsid w:val="00E34F1F"/>
    <w:rsid w:val="00E354F5"/>
    <w:rsid w:val="00E363CE"/>
    <w:rsid w:val="00E40054"/>
    <w:rsid w:val="00E4518C"/>
    <w:rsid w:val="00E50768"/>
    <w:rsid w:val="00E57C29"/>
    <w:rsid w:val="00E60732"/>
    <w:rsid w:val="00E60892"/>
    <w:rsid w:val="00E63667"/>
    <w:rsid w:val="00E63A5A"/>
    <w:rsid w:val="00E6739D"/>
    <w:rsid w:val="00E7016A"/>
    <w:rsid w:val="00E777F4"/>
    <w:rsid w:val="00E81543"/>
    <w:rsid w:val="00E8228E"/>
    <w:rsid w:val="00E863E0"/>
    <w:rsid w:val="00E872E3"/>
    <w:rsid w:val="00E91CB5"/>
    <w:rsid w:val="00E95AD3"/>
    <w:rsid w:val="00E97268"/>
    <w:rsid w:val="00E97ACA"/>
    <w:rsid w:val="00EA7742"/>
    <w:rsid w:val="00EB160C"/>
    <w:rsid w:val="00EB2651"/>
    <w:rsid w:val="00EB7BF2"/>
    <w:rsid w:val="00EC4399"/>
    <w:rsid w:val="00EC674F"/>
    <w:rsid w:val="00ED37D8"/>
    <w:rsid w:val="00ED3A04"/>
    <w:rsid w:val="00EE3B57"/>
    <w:rsid w:val="00EE4105"/>
    <w:rsid w:val="00EF501D"/>
    <w:rsid w:val="00EF58C1"/>
    <w:rsid w:val="00F02F7F"/>
    <w:rsid w:val="00F133AA"/>
    <w:rsid w:val="00F243E6"/>
    <w:rsid w:val="00F41D86"/>
    <w:rsid w:val="00F427C4"/>
    <w:rsid w:val="00F428BE"/>
    <w:rsid w:val="00F45169"/>
    <w:rsid w:val="00F47E68"/>
    <w:rsid w:val="00F50248"/>
    <w:rsid w:val="00F612BB"/>
    <w:rsid w:val="00F66C6A"/>
    <w:rsid w:val="00F77665"/>
    <w:rsid w:val="00F84102"/>
    <w:rsid w:val="00F845C2"/>
    <w:rsid w:val="00F848D2"/>
    <w:rsid w:val="00F857D6"/>
    <w:rsid w:val="00F8785D"/>
    <w:rsid w:val="00F911CA"/>
    <w:rsid w:val="00FA2677"/>
    <w:rsid w:val="00FA2787"/>
    <w:rsid w:val="00FB1F74"/>
    <w:rsid w:val="00FB2969"/>
    <w:rsid w:val="00FB4603"/>
    <w:rsid w:val="00FE1860"/>
    <w:rsid w:val="00FE6F54"/>
    <w:rsid w:val="00FF0135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D39A626F-3D49-4B4D-BC70-2F03E6E3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E066-6DD9-42AF-82AF-F5871C2E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3656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radamczyk</cp:lastModifiedBy>
  <cp:revision>27</cp:revision>
  <cp:lastPrinted>2022-12-13T08:03:00Z</cp:lastPrinted>
  <dcterms:created xsi:type="dcterms:W3CDTF">2022-12-01T07:37:00Z</dcterms:created>
  <dcterms:modified xsi:type="dcterms:W3CDTF">2022-12-28T18:53:00Z</dcterms:modified>
</cp:coreProperties>
</file>