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1B7C4E" w14:textId="6174427B" w:rsidR="005E5439" w:rsidRPr="00334AA2" w:rsidRDefault="005E5439" w:rsidP="005E5439">
      <w:pPr>
        <w:pStyle w:val="Tytu"/>
        <w:outlineLvl w:val="9"/>
        <w:rPr>
          <w:sz w:val="24"/>
          <w:szCs w:val="24"/>
          <w:lang w:val="pl-PL"/>
        </w:rPr>
      </w:pPr>
      <w:r w:rsidRPr="00334AA2">
        <w:rPr>
          <w:sz w:val="24"/>
          <w:szCs w:val="24"/>
        </w:rPr>
        <w:t>Protokół Nr X</w:t>
      </w:r>
      <w:r w:rsidRPr="00334AA2">
        <w:rPr>
          <w:sz w:val="24"/>
          <w:szCs w:val="24"/>
          <w:lang w:val="pl-PL"/>
        </w:rPr>
        <w:t>LI</w:t>
      </w:r>
      <w:r>
        <w:rPr>
          <w:sz w:val="24"/>
          <w:szCs w:val="24"/>
          <w:lang w:val="pl-PL"/>
        </w:rPr>
        <w:t>X</w:t>
      </w:r>
      <w:r w:rsidRPr="00334AA2">
        <w:rPr>
          <w:sz w:val="24"/>
          <w:szCs w:val="24"/>
        </w:rPr>
        <w:t>/202</w:t>
      </w:r>
      <w:r>
        <w:rPr>
          <w:sz w:val="24"/>
          <w:szCs w:val="24"/>
          <w:lang w:val="pl-PL"/>
        </w:rPr>
        <w:t>3</w:t>
      </w:r>
    </w:p>
    <w:p w14:paraId="327C9B7F" w14:textId="77777777" w:rsidR="005E5439" w:rsidRPr="00334AA2" w:rsidRDefault="005E5439" w:rsidP="005E5439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334AA2">
        <w:rPr>
          <w:rFonts w:ascii="Times New Roman" w:hAnsi="Times New Roman"/>
          <w:b/>
          <w:sz w:val="24"/>
          <w:szCs w:val="24"/>
        </w:rPr>
        <w:t>z sesji Rady Miejskiej w Sławkowie</w:t>
      </w:r>
    </w:p>
    <w:p w14:paraId="716624D6" w14:textId="35D7FDC1" w:rsidR="005E5439" w:rsidRPr="00334AA2" w:rsidRDefault="005E5439" w:rsidP="005E5439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334AA2">
        <w:rPr>
          <w:rFonts w:ascii="Times New Roman" w:hAnsi="Times New Roman"/>
          <w:b/>
          <w:sz w:val="24"/>
          <w:szCs w:val="24"/>
        </w:rPr>
        <w:t xml:space="preserve">odbywającej się w dniu </w:t>
      </w:r>
      <w:r>
        <w:rPr>
          <w:rFonts w:ascii="Times New Roman" w:hAnsi="Times New Roman"/>
          <w:b/>
          <w:sz w:val="24"/>
          <w:szCs w:val="24"/>
        </w:rPr>
        <w:t>12</w:t>
      </w:r>
      <w:r w:rsidRPr="00334AA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stycznia</w:t>
      </w:r>
      <w:r w:rsidRPr="00334AA2">
        <w:rPr>
          <w:rFonts w:ascii="Times New Roman" w:hAnsi="Times New Roman"/>
          <w:b/>
          <w:sz w:val="24"/>
          <w:szCs w:val="24"/>
        </w:rPr>
        <w:t xml:space="preserve"> 202</w:t>
      </w:r>
      <w:r>
        <w:rPr>
          <w:rFonts w:ascii="Times New Roman" w:hAnsi="Times New Roman"/>
          <w:b/>
          <w:sz w:val="24"/>
          <w:szCs w:val="24"/>
        </w:rPr>
        <w:t>3</w:t>
      </w:r>
      <w:r w:rsidRPr="00334AA2">
        <w:rPr>
          <w:rFonts w:ascii="Times New Roman" w:hAnsi="Times New Roman"/>
          <w:b/>
          <w:sz w:val="24"/>
          <w:szCs w:val="24"/>
        </w:rPr>
        <w:t xml:space="preserve"> r.</w:t>
      </w:r>
    </w:p>
    <w:p w14:paraId="76A00D71" w14:textId="77777777" w:rsidR="005E5439" w:rsidRPr="00334AA2" w:rsidRDefault="005E5439" w:rsidP="005E5439">
      <w:pPr>
        <w:jc w:val="both"/>
        <w:rPr>
          <w:rFonts w:ascii="Times New Roman" w:hAnsi="Times New Roman"/>
          <w:b/>
          <w:sz w:val="24"/>
          <w:szCs w:val="24"/>
        </w:rPr>
      </w:pPr>
    </w:p>
    <w:p w14:paraId="753090DF" w14:textId="77777777" w:rsidR="005E5439" w:rsidRPr="00334AA2" w:rsidRDefault="005E5439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334AA2">
        <w:rPr>
          <w:b w:val="0"/>
          <w:sz w:val="24"/>
          <w:szCs w:val="24"/>
        </w:rPr>
        <w:t>Ustawowa liczba radnych</w:t>
      </w:r>
      <w:r w:rsidRPr="00334AA2">
        <w:rPr>
          <w:b w:val="0"/>
          <w:sz w:val="24"/>
          <w:szCs w:val="24"/>
        </w:rPr>
        <w:tab/>
      </w:r>
      <w:r w:rsidRPr="00334AA2">
        <w:rPr>
          <w:b w:val="0"/>
          <w:sz w:val="24"/>
          <w:szCs w:val="24"/>
        </w:rPr>
        <w:tab/>
        <w:t>-</w:t>
      </w:r>
      <w:r w:rsidRPr="00334AA2">
        <w:rPr>
          <w:b w:val="0"/>
          <w:sz w:val="24"/>
          <w:szCs w:val="24"/>
        </w:rPr>
        <w:tab/>
        <w:t>1</w:t>
      </w:r>
      <w:r w:rsidRPr="00334AA2">
        <w:rPr>
          <w:b w:val="0"/>
          <w:sz w:val="24"/>
          <w:szCs w:val="24"/>
          <w:lang w:val="pl-PL"/>
        </w:rPr>
        <w:t>5</w:t>
      </w:r>
    </w:p>
    <w:p w14:paraId="6332BFB5" w14:textId="77777777" w:rsidR="005E5439" w:rsidRPr="00334AA2" w:rsidRDefault="005E5439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334AA2">
        <w:rPr>
          <w:b w:val="0"/>
          <w:sz w:val="24"/>
          <w:szCs w:val="24"/>
        </w:rPr>
        <w:t>Obecny skład Rady</w:t>
      </w:r>
      <w:r w:rsidRPr="00334AA2">
        <w:rPr>
          <w:b w:val="0"/>
          <w:sz w:val="24"/>
          <w:szCs w:val="24"/>
        </w:rPr>
        <w:tab/>
      </w:r>
      <w:r w:rsidRPr="00334AA2">
        <w:rPr>
          <w:b w:val="0"/>
          <w:sz w:val="24"/>
          <w:szCs w:val="24"/>
        </w:rPr>
        <w:tab/>
      </w:r>
      <w:r w:rsidRPr="00334AA2">
        <w:rPr>
          <w:b w:val="0"/>
          <w:sz w:val="24"/>
          <w:szCs w:val="24"/>
        </w:rPr>
        <w:tab/>
        <w:t>-</w:t>
      </w:r>
      <w:r w:rsidRPr="00334AA2">
        <w:rPr>
          <w:b w:val="0"/>
          <w:sz w:val="24"/>
          <w:szCs w:val="24"/>
        </w:rPr>
        <w:tab/>
        <w:t>1</w:t>
      </w:r>
      <w:r w:rsidRPr="00334AA2">
        <w:rPr>
          <w:b w:val="0"/>
          <w:sz w:val="24"/>
          <w:szCs w:val="24"/>
          <w:lang w:val="pl-PL"/>
        </w:rPr>
        <w:t>5</w:t>
      </w:r>
    </w:p>
    <w:p w14:paraId="2CF176F8" w14:textId="298234C4" w:rsidR="005E5439" w:rsidRPr="005E5439" w:rsidRDefault="005E5439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334AA2">
        <w:rPr>
          <w:b w:val="0"/>
          <w:sz w:val="24"/>
          <w:szCs w:val="24"/>
        </w:rPr>
        <w:t>Obecnych radnych</w:t>
      </w:r>
      <w:r w:rsidRPr="00334AA2">
        <w:rPr>
          <w:b w:val="0"/>
          <w:sz w:val="24"/>
          <w:szCs w:val="24"/>
        </w:rPr>
        <w:tab/>
      </w:r>
      <w:r w:rsidRPr="00334AA2">
        <w:rPr>
          <w:b w:val="0"/>
          <w:sz w:val="24"/>
          <w:szCs w:val="24"/>
        </w:rPr>
        <w:tab/>
      </w:r>
      <w:r w:rsidRPr="00334AA2">
        <w:rPr>
          <w:b w:val="0"/>
          <w:sz w:val="24"/>
          <w:szCs w:val="24"/>
        </w:rPr>
        <w:tab/>
        <w:t>-</w:t>
      </w:r>
      <w:r w:rsidRPr="00334AA2">
        <w:rPr>
          <w:b w:val="0"/>
          <w:sz w:val="24"/>
          <w:szCs w:val="24"/>
        </w:rPr>
        <w:tab/>
        <w:t>1</w:t>
      </w:r>
      <w:r>
        <w:rPr>
          <w:b w:val="0"/>
          <w:sz w:val="24"/>
          <w:szCs w:val="24"/>
          <w:lang w:val="pl-PL"/>
        </w:rPr>
        <w:t>2</w:t>
      </w:r>
    </w:p>
    <w:p w14:paraId="466DD75E" w14:textId="77777777" w:rsidR="005E5439" w:rsidRPr="00334AA2" w:rsidRDefault="005E5439" w:rsidP="005E5439">
      <w:pPr>
        <w:pStyle w:val="Tekstpodstawowy"/>
        <w:jc w:val="both"/>
        <w:rPr>
          <w:b w:val="0"/>
          <w:sz w:val="24"/>
          <w:szCs w:val="24"/>
        </w:rPr>
      </w:pPr>
    </w:p>
    <w:p w14:paraId="7EEC11BA" w14:textId="77777777" w:rsidR="005E5439" w:rsidRPr="00334AA2" w:rsidRDefault="005E5439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334AA2">
        <w:rPr>
          <w:b w:val="0"/>
          <w:sz w:val="24"/>
          <w:szCs w:val="24"/>
        </w:rPr>
        <w:t>Miejsce sesji: sa</w:t>
      </w:r>
      <w:r w:rsidRPr="00334AA2">
        <w:rPr>
          <w:b w:val="0"/>
          <w:sz w:val="24"/>
          <w:szCs w:val="24"/>
          <w:lang w:val="pl-PL"/>
        </w:rPr>
        <w:t>la</w:t>
      </w:r>
      <w:r w:rsidRPr="00334AA2">
        <w:rPr>
          <w:b w:val="0"/>
          <w:sz w:val="24"/>
          <w:szCs w:val="24"/>
        </w:rPr>
        <w:t xml:space="preserve"> posiedzeń w Urz</w:t>
      </w:r>
      <w:r w:rsidRPr="00334AA2">
        <w:rPr>
          <w:b w:val="0"/>
          <w:sz w:val="24"/>
          <w:szCs w:val="24"/>
          <w:lang w:val="pl-PL"/>
        </w:rPr>
        <w:t>ędzie</w:t>
      </w:r>
      <w:r w:rsidRPr="00334AA2">
        <w:rPr>
          <w:b w:val="0"/>
          <w:sz w:val="24"/>
          <w:szCs w:val="24"/>
        </w:rPr>
        <w:t xml:space="preserve"> Miasta Sławkowa przy ul. Łosińska</w:t>
      </w:r>
      <w:r w:rsidRPr="00334AA2">
        <w:rPr>
          <w:b w:val="0"/>
          <w:sz w:val="24"/>
          <w:szCs w:val="24"/>
          <w:lang w:val="pl-PL"/>
        </w:rPr>
        <w:t xml:space="preserve"> 1</w:t>
      </w:r>
    </w:p>
    <w:p w14:paraId="417111F1" w14:textId="77777777" w:rsidR="005E5439" w:rsidRPr="00334AA2" w:rsidRDefault="005E5439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29CA30AE" w14:textId="274CED7E" w:rsidR="005E5439" w:rsidRPr="00334AA2" w:rsidRDefault="005E5439" w:rsidP="005E5439">
      <w:pPr>
        <w:pStyle w:val="Tekstpodstawowy"/>
        <w:jc w:val="both"/>
        <w:rPr>
          <w:b w:val="0"/>
          <w:sz w:val="24"/>
          <w:szCs w:val="24"/>
          <w:vertAlign w:val="superscript"/>
        </w:rPr>
      </w:pPr>
      <w:r w:rsidRPr="00334AA2">
        <w:rPr>
          <w:b w:val="0"/>
          <w:sz w:val="24"/>
          <w:szCs w:val="24"/>
        </w:rPr>
        <w:t xml:space="preserve">Czas trwania obrad: </w:t>
      </w:r>
      <w:r w:rsidRPr="00BF3E88">
        <w:rPr>
          <w:b w:val="0"/>
          <w:sz w:val="24"/>
          <w:szCs w:val="24"/>
        </w:rPr>
        <w:t>17</w:t>
      </w:r>
      <w:r w:rsidR="00BF3E88" w:rsidRPr="00BF3E88">
        <w:rPr>
          <w:b w:val="0"/>
          <w:sz w:val="24"/>
          <w:szCs w:val="24"/>
          <w:vertAlign w:val="superscript"/>
          <w:lang w:val="pl-PL"/>
        </w:rPr>
        <w:t>06</w:t>
      </w:r>
      <w:r w:rsidRPr="00BF3E88">
        <w:rPr>
          <w:b w:val="0"/>
          <w:sz w:val="24"/>
          <w:szCs w:val="24"/>
          <w:vertAlign w:val="superscript"/>
        </w:rPr>
        <w:t xml:space="preserve"> </w:t>
      </w:r>
      <w:r w:rsidRPr="00BF3E88">
        <w:rPr>
          <w:b w:val="0"/>
          <w:sz w:val="24"/>
          <w:szCs w:val="24"/>
          <w:vertAlign w:val="superscript"/>
          <w:lang w:val="pl-PL"/>
        </w:rPr>
        <w:t>-</w:t>
      </w:r>
      <w:r w:rsidRPr="00BF3E88">
        <w:rPr>
          <w:b w:val="0"/>
          <w:sz w:val="24"/>
          <w:szCs w:val="24"/>
          <w:lang w:val="pl-PL"/>
        </w:rPr>
        <w:t>1</w:t>
      </w:r>
      <w:r w:rsidR="00BF3E88">
        <w:rPr>
          <w:b w:val="0"/>
          <w:sz w:val="24"/>
          <w:szCs w:val="24"/>
          <w:lang w:val="pl-PL"/>
        </w:rPr>
        <w:t>7</w:t>
      </w:r>
      <w:r w:rsidR="004C7C5C" w:rsidRPr="004C7C5C">
        <w:rPr>
          <w:b w:val="0"/>
          <w:sz w:val="24"/>
          <w:szCs w:val="24"/>
          <w:vertAlign w:val="superscript"/>
          <w:lang w:val="pl-PL"/>
        </w:rPr>
        <w:t>21</w:t>
      </w:r>
    </w:p>
    <w:p w14:paraId="4CBA4CCA" w14:textId="77777777" w:rsidR="005E5439" w:rsidRPr="00334AA2" w:rsidRDefault="005E5439" w:rsidP="005E5439">
      <w:pPr>
        <w:pStyle w:val="Tekstpodstawowy"/>
        <w:jc w:val="both"/>
        <w:rPr>
          <w:b w:val="0"/>
          <w:sz w:val="24"/>
          <w:szCs w:val="24"/>
        </w:rPr>
      </w:pPr>
    </w:p>
    <w:p w14:paraId="2220C976" w14:textId="77777777" w:rsidR="005E5439" w:rsidRPr="00334AA2" w:rsidRDefault="005E5439" w:rsidP="005E5439">
      <w:pPr>
        <w:suppressAutoHyphens/>
        <w:jc w:val="both"/>
        <w:rPr>
          <w:rFonts w:ascii="Times New Roman" w:hAnsi="Times New Roman"/>
          <w:b/>
          <w:sz w:val="24"/>
          <w:szCs w:val="24"/>
        </w:rPr>
      </w:pPr>
      <w:r w:rsidRPr="00334AA2">
        <w:rPr>
          <w:rFonts w:ascii="Times New Roman" w:hAnsi="Times New Roman"/>
          <w:b/>
          <w:sz w:val="24"/>
          <w:szCs w:val="24"/>
        </w:rPr>
        <w:t>Ad. 1. Otwarcie sesji i stwierdzenie prawomocności obrad.</w:t>
      </w:r>
    </w:p>
    <w:p w14:paraId="5EDD72CE" w14:textId="77777777" w:rsidR="005E5439" w:rsidRPr="00334AA2" w:rsidRDefault="005E5439" w:rsidP="005E5439">
      <w:pPr>
        <w:suppressAutoHyphens/>
        <w:jc w:val="both"/>
        <w:rPr>
          <w:rFonts w:ascii="Times New Roman" w:hAnsi="Times New Roman"/>
          <w:b/>
          <w:sz w:val="24"/>
          <w:szCs w:val="24"/>
        </w:rPr>
      </w:pPr>
    </w:p>
    <w:p w14:paraId="708A38DA" w14:textId="60BB496A" w:rsidR="005E5439" w:rsidRPr="00334AA2" w:rsidRDefault="00BF3E88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  <w:r>
        <w:rPr>
          <w:b w:val="0"/>
          <w:sz w:val="24"/>
          <w:szCs w:val="24"/>
          <w:lang w:val="pl-PL"/>
        </w:rPr>
        <w:t>Nadzwyczajną s</w:t>
      </w:r>
      <w:r w:rsidR="005E5439" w:rsidRPr="00334AA2">
        <w:rPr>
          <w:b w:val="0"/>
          <w:sz w:val="24"/>
          <w:szCs w:val="24"/>
        </w:rPr>
        <w:t xml:space="preserve">esję Rady Miejskiej otworzył i prowadził Przewodniczący </w:t>
      </w:r>
      <w:r w:rsidR="005E5439" w:rsidRPr="00334AA2">
        <w:rPr>
          <w:sz w:val="24"/>
          <w:szCs w:val="24"/>
        </w:rPr>
        <w:t>Łukasz Hofler</w:t>
      </w:r>
      <w:r w:rsidR="005E5439" w:rsidRPr="00334AA2">
        <w:rPr>
          <w:b w:val="0"/>
          <w:sz w:val="24"/>
          <w:szCs w:val="24"/>
        </w:rPr>
        <w:t>.</w:t>
      </w:r>
    </w:p>
    <w:p w14:paraId="01B3F23E" w14:textId="77777777" w:rsidR="005E5439" w:rsidRPr="00334AA2" w:rsidRDefault="005E5439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6F60EF7D" w14:textId="77777777" w:rsidR="005E5439" w:rsidRPr="004C7C5C" w:rsidRDefault="005E5439" w:rsidP="005E5439">
      <w:pPr>
        <w:pStyle w:val="Tekstpodstawowy"/>
        <w:jc w:val="both"/>
        <w:rPr>
          <w:b w:val="0"/>
          <w:sz w:val="24"/>
          <w:szCs w:val="24"/>
        </w:rPr>
      </w:pPr>
      <w:r w:rsidRPr="004C7C5C">
        <w:rPr>
          <w:sz w:val="24"/>
          <w:szCs w:val="24"/>
        </w:rPr>
        <w:t>Przewodniczący</w:t>
      </w:r>
      <w:r w:rsidRPr="004C7C5C">
        <w:rPr>
          <w:b w:val="0"/>
          <w:sz w:val="24"/>
          <w:szCs w:val="24"/>
        </w:rPr>
        <w:t xml:space="preserve"> powitał:</w:t>
      </w:r>
    </w:p>
    <w:p w14:paraId="4F581DDE" w14:textId="77777777" w:rsidR="005E5439" w:rsidRPr="004C7C5C" w:rsidRDefault="005E5439" w:rsidP="005E5439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4C7C5C">
        <w:rPr>
          <w:rFonts w:ascii="Times New Roman" w:hAnsi="Times New Roman"/>
          <w:sz w:val="24"/>
          <w:szCs w:val="24"/>
        </w:rPr>
        <w:t xml:space="preserve">Skarbnika Miasta </w:t>
      </w:r>
      <w:r w:rsidRPr="004C7C5C">
        <w:rPr>
          <w:rFonts w:ascii="Times New Roman" w:hAnsi="Times New Roman"/>
          <w:b/>
          <w:sz w:val="24"/>
          <w:szCs w:val="24"/>
        </w:rPr>
        <w:t>Pawła Kuca,</w:t>
      </w:r>
    </w:p>
    <w:p w14:paraId="027EA7DE" w14:textId="28311710" w:rsidR="005E5439" w:rsidRPr="004C7C5C" w:rsidRDefault="00BF3E88" w:rsidP="005E5439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4C7C5C">
        <w:rPr>
          <w:rFonts w:ascii="Times New Roman" w:hAnsi="Times New Roman"/>
          <w:sz w:val="24"/>
          <w:szCs w:val="24"/>
        </w:rPr>
        <w:t xml:space="preserve">Kierownika referatu Spraw Obywatelskich </w:t>
      </w:r>
      <w:r w:rsidRPr="004C7C5C">
        <w:rPr>
          <w:rFonts w:ascii="Times New Roman" w:hAnsi="Times New Roman"/>
          <w:b/>
          <w:sz w:val="24"/>
          <w:szCs w:val="24"/>
        </w:rPr>
        <w:t>Ewę Dróżdż</w:t>
      </w:r>
      <w:r w:rsidRPr="004C7C5C">
        <w:rPr>
          <w:rFonts w:ascii="Times New Roman" w:hAnsi="Times New Roman"/>
          <w:sz w:val="24"/>
          <w:szCs w:val="24"/>
        </w:rPr>
        <w:t>,</w:t>
      </w:r>
    </w:p>
    <w:p w14:paraId="4FFA976F" w14:textId="77777777" w:rsidR="005E5439" w:rsidRPr="004C7C5C" w:rsidRDefault="005E5439" w:rsidP="005E5439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4C7C5C">
        <w:rPr>
          <w:rFonts w:ascii="Times New Roman" w:hAnsi="Times New Roman"/>
          <w:sz w:val="24"/>
          <w:szCs w:val="24"/>
        </w:rPr>
        <w:t>radnych.</w:t>
      </w:r>
    </w:p>
    <w:p w14:paraId="5B906879" w14:textId="77777777" w:rsidR="005E5439" w:rsidRPr="00334AA2" w:rsidRDefault="005E5439" w:rsidP="005E5439">
      <w:pPr>
        <w:suppressAutoHyphens/>
        <w:ind w:left="284"/>
        <w:jc w:val="both"/>
        <w:rPr>
          <w:rFonts w:ascii="Times New Roman" w:hAnsi="Times New Roman"/>
          <w:sz w:val="24"/>
          <w:szCs w:val="24"/>
        </w:rPr>
      </w:pPr>
    </w:p>
    <w:p w14:paraId="4E04D10F" w14:textId="3F4C59C2" w:rsidR="005E5439" w:rsidRPr="00334AA2" w:rsidRDefault="005E5439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334AA2">
        <w:rPr>
          <w:b w:val="0"/>
          <w:sz w:val="24"/>
          <w:szCs w:val="24"/>
          <w:lang w:val="pl-PL"/>
        </w:rPr>
        <w:t>Następnie Przewodniczący poinformował, że na sali obecnych jest 1</w:t>
      </w:r>
      <w:r>
        <w:rPr>
          <w:b w:val="0"/>
          <w:sz w:val="24"/>
          <w:szCs w:val="24"/>
          <w:lang w:val="pl-PL"/>
        </w:rPr>
        <w:t>2</w:t>
      </w:r>
      <w:r w:rsidRPr="00334AA2">
        <w:rPr>
          <w:b w:val="0"/>
          <w:sz w:val="24"/>
          <w:szCs w:val="24"/>
          <w:lang w:val="pl-PL"/>
        </w:rPr>
        <w:t xml:space="preserve"> radnych, stwierdził quorum i prawomocność obrad.</w:t>
      </w:r>
    </w:p>
    <w:p w14:paraId="29D503E4" w14:textId="77777777" w:rsidR="005E5439" w:rsidRPr="00334AA2" w:rsidRDefault="005E5439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6C031AB1" w14:textId="77777777" w:rsidR="005E5439" w:rsidRPr="00334AA2" w:rsidRDefault="005E5439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334AA2">
        <w:rPr>
          <w:b w:val="0"/>
          <w:i/>
          <w:sz w:val="24"/>
          <w:szCs w:val="24"/>
        </w:rPr>
        <w:t>Lista obecności radnych</w:t>
      </w:r>
      <w:r w:rsidRPr="00334AA2">
        <w:rPr>
          <w:b w:val="0"/>
          <w:sz w:val="24"/>
          <w:szCs w:val="24"/>
        </w:rPr>
        <w:t xml:space="preserve"> stanowi </w:t>
      </w:r>
      <w:r w:rsidRPr="00334AA2">
        <w:rPr>
          <w:sz w:val="24"/>
          <w:szCs w:val="24"/>
        </w:rPr>
        <w:t>załącznik nr 1</w:t>
      </w:r>
      <w:r w:rsidRPr="00334AA2">
        <w:rPr>
          <w:b w:val="0"/>
          <w:sz w:val="24"/>
          <w:szCs w:val="24"/>
        </w:rPr>
        <w:t xml:space="preserve"> do protokołu</w:t>
      </w:r>
      <w:r w:rsidRPr="00334AA2">
        <w:rPr>
          <w:b w:val="0"/>
          <w:sz w:val="24"/>
          <w:szCs w:val="24"/>
          <w:lang w:val="pl-PL"/>
        </w:rPr>
        <w:t xml:space="preserve">. </w:t>
      </w:r>
    </w:p>
    <w:p w14:paraId="4E23E279" w14:textId="77777777" w:rsidR="005E5439" w:rsidRPr="00334AA2" w:rsidRDefault="005E5439" w:rsidP="005E5439">
      <w:pPr>
        <w:pStyle w:val="Tekstpodstawowy"/>
        <w:jc w:val="both"/>
        <w:rPr>
          <w:bCs/>
          <w:sz w:val="24"/>
          <w:szCs w:val="24"/>
        </w:rPr>
      </w:pPr>
    </w:p>
    <w:p w14:paraId="51B424A2" w14:textId="77777777" w:rsidR="005E5439" w:rsidRPr="00334AA2" w:rsidRDefault="005E5439" w:rsidP="005E5439">
      <w:pPr>
        <w:pStyle w:val="Tekstpodstawowy"/>
        <w:jc w:val="both"/>
        <w:rPr>
          <w:bCs/>
          <w:sz w:val="24"/>
          <w:szCs w:val="24"/>
        </w:rPr>
      </w:pPr>
      <w:r w:rsidRPr="00334AA2">
        <w:rPr>
          <w:b w:val="0"/>
          <w:bCs/>
          <w:i/>
          <w:sz w:val="24"/>
          <w:szCs w:val="24"/>
        </w:rPr>
        <w:t xml:space="preserve">Wykaz głosowań przeprowadzonych na sesji </w:t>
      </w:r>
      <w:r w:rsidRPr="00334AA2">
        <w:rPr>
          <w:b w:val="0"/>
          <w:bCs/>
          <w:sz w:val="24"/>
          <w:szCs w:val="24"/>
        </w:rPr>
        <w:t xml:space="preserve">stanowi </w:t>
      </w:r>
      <w:r w:rsidRPr="00334AA2">
        <w:rPr>
          <w:bCs/>
          <w:sz w:val="24"/>
          <w:szCs w:val="24"/>
        </w:rPr>
        <w:t xml:space="preserve">załącznik nr 2 </w:t>
      </w:r>
      <w:r w:rsidRPr="00334AA2">
        <w:rPr>
          <w:b w:val="0"/>
          <w:bCs/>
          <w:sz w:val="24"/>
          <w:szCs w:val="24"/>
        </w:rPr>
        <w:t>do protokołu.</w:t>
      </w:r>
    </w:p>
    <w:p w14:paraId="06EE2B2E" w14:textId="77777777" w:rsidR="005E5439" w:rsidRPr="00334AA2" w:rsidRDefault="005E5439" w:rsidP="005E5439">
      <w:pPr>
        <w:pStyle w:val="Tekstpodstawowy"/>
        <w:jc w:val="both"/>
        <w:rPr>
          <w:bCs/>
          <w:sz w:val="24"/>
          <w:szCs w:val="24"/>
        </w:rPr>
      </w:pPr>
    </w:p>
    <w:p w14:paraId="79FB2C65" w14:textId="0F9E7B45" w:rsidR="005E5439" w:rsidRPr="00334AA2" w:rsidRDefault="005E5439" w:rsidP="005E5439">
      <w:pPr>
        <w:pStyle w:val="Tekstpodstawowy"/>
        <w:jc w:val="both"/>
        <w:rPr>
          <w:bCs/>
          <w:sz w:val="24"/>
          <w:szCs w:val="24"/>
          <w:lang w:val="pl-PL"/>
        </w:rPr>
      </w:pPr>
      <w:r w:rsidRPr="00334AA2">
        <w:rPr>
          <w:b w:val="0"/>
          <w:bCs/>
          <w:i/>
          <w:sz w:val="24"/>
          <w:szCs w:val="24"/>
          <w:lang w:val="pl-PL"/>
        </w:rPr>
        <w:t xml:space="preserve">Wniosek o zwołanie sesji z dnia </w:t>
      </w:r>
      <w:r>
        <w:rPr>
          <w:b w:val="0"/>
          <w:bCs/>
          <w:i/>
          <w:sz w:val="24"/>
          <w:szCs w:val="24"/>
          <w:lang w:val="pl-PL"/>
        </w:rPr>
        <w:t>10</w:t>
      </w:r>
      <w:r w:rsidRPr="00334AA2">
        <w:rPr>
          <w:b w:val="0"/>
          <w:bCs/>
          <w:i/>
          <w:sz w:val="24"/>
          <w:szCs w:val="24"/>
          <w:lang w:val="pl-PL"/>
        </w:rPr>
        <w:t xml:space="preserve"> </w:t>
      </w:r>
      <w:r>
        <w:rPr>
          <w:b w:val="0"/>
          <w:bCs/>
          <w:i/>
          <w:sz w:val="24"/>
          <w:szCs w:val="24"/>
          <w:lang w:val="pl-PL"/>
        </w:rPr>
        <w:t>styczn</w:t>
      </w:r>
      <w:r w:rsidRPr="00334AA2">
        <w:rPr>
          <w:b w:val="0"/>
          <w:bCs/>
          <w:i/>
          <w:sz w:val="24"/>
          <w:szCs w:val="24"/>
          <w:lang w:val="pl-PL"/>
        </w:rPr>
        <w:t>ia 202</w:t>
      </w:r>
      <w:r>
        <w:rPr>
          <w:b w:val="0"/>
          <w:bCs/>
          <w:i/>
          <w:sz w:val="24"/>
          <w:szCs w:val="24"/>
          <w:lang w:val="pl-PL"/>
        </w:rPr>
        <w:t>3</w:t>
      </w:r>
      <w:r w:rsidRPr="00334AA2">
        <w:rPr>
          <w:b w:val="0"/>
          <w:bCs/>
          <w:i/>
          <w:sz w:val="24"/>
          <w:szCs w:val="24"/>
          <w:lang w:val="pl-PL"/>
        </w:rPr>
        <w:t xml:space="preserve"> r. stanowi</w:t>
      </w:r>
      <w:r w:rsidRPr="00334AA2">
        <w:rPr>
          <w:bCs/>
          <w:sz w:val="24"/>
          <w:szCs w:val="24"/>
          <w:lang w:val="pl-PL"/>
        </w:rPr>
        <w:t xml:space="preserve"> załącznik nr 3 </w:t>
      </w:r>
      <w:r w:rsidRPr="00334AA2">
        <w:rPr>
          <w:b w:val="0"/>
          <w:bCs/>
          <w:sz w:val="24"/>
          <w:szCs w:val="24"/>
          <w:lang w:val="pl-PL"/>
        </w:rPr>
        <w:t>do protokołu.</w:t>
      </w:r>
    </w:p>
    <w:p w14:paraId="33E310BC" w14:textId="77777777" w:rsidR="005E5439" w:rsidRPr="00334AA2" w:rsidRDefault="005E5439" w:rsidP="005E5439">
      <w:pPr>
        <w:pStyle w:val="Tekstpodstawowy"/>
        <w:jc w:val="both"/>
        <w:rPr>
          <w:bCs/>
          <w:sz w:val="24"/>
          <w:szCs w:val="24"/>
          <w:lang w:val="pl-PL"/>
        </w:rPr>
      </w:pPr>
    </w:p>
    <w:p w14:paraId="2905C175" w14:textId="77777777" w:rsidR="005E5439" w:rsidRPr="00334AA2" w:rsidRDefault="005E5439" w:rsidP="005E5439">
      <w:pPr>
        <w:pStyle w:val="Tekstpodstawowy"/>
        <w:jc w:val="both"/>
        <w:rPr>
          <w:sz w:val="24"/>
          <w:szCs w:val="24"/>
        </w:rPr>
      </w:pPr>
      <w:r w:rsidRPr="00334AA2">
        <w:rPr>
          <w:sz w:val="24"/>
          <w:szCs w:val="24"/>
        </w:rPr>
        <w:t>Ad. 2. Przedstawienie porządku obrad przez Przewodniczącego Rady.</w:t>
      </w:r>
    </w:p>
    <w:p w14:paraId="5CDB7214" w14:textId="77777777" w:rsidR="005E5439" w:rsidRPr="00334AA2" w:rsidRDefault="005E5439" w:rsidP="005E5439">
      <w:pPr>
        <w:pStyle w:val="Tekstpodstawowy"/>
        <w:jc w:val="both"/>
        <w:rPr>
          <w:b w:val="0"/>
          <w:sz w:val="24"/>
          <w:szCs w:val="24"/>
        </w:rPr>
      </w:pPr>
    </w:p>
    <w:p w14:paraId="69B45B87" w14:textId="77777777" w:rsidR="005E5439" w:rsidRPr="00334AA2" w:rsidRDefault="005E5439" w:rsidP="005E5439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334AA2">
        <w:rPr>
          <w:rFonts w:ascii="Times New Roman" w:hAnsi="Times New Roman"/>
          <w:b/>
          <w:sz w:val="24"/>
          <w:szCs w:val="24"/>
        </w:rPr>
        <w:t>Przewodniczący</w:t>
      </w:r>
      <w:r w:rsidRPr="00334AA2">
        <w:rPr>
          <w:rFonts w:ascii="Times New Roman" w:hAnsi="Times New Roman"/>
          <w:sz w:val="24"/>
          <w:szCs w:val="24"/>
        </w:rPr>
        <w:t xml:space="preserve"> zapytał czy ktoś zgłasza zmiany do porządku obrad dostarczonego radnym wraz z zawiadomieniem o sesji.</w:t>
      </w:r>
    </w:p>
    <w:p w14:paraId="47284A52" w14:textId="77777777" w:rsidR="005E5439" w:rsidRPr="00334AA2" w:rsidRDefault="005E5439" w:rsidP="005E5439">
      <w:pPr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6FB8046D" w14:textId="77777777" w:rsidR="005E5439" w:rsidRPr="00334AA2" w:rsidRDefault="005E5439" w:rsidP="005E5439">
      <w:pPr>
        <w:jc w:val="both"/>
        <w:rPr>
          <w:rFonts w:ascii="Times New Roman" w:hAnsi="Times New Roman"/>
          <w:sz w:val="24"/>
          <w:szCs w:val="24"/>
        </w:rPr>
      </w:pPr>
      <w:r w:rsidRPr="00334AA2">
        <w:rPr>
          <w:rFonts w:ascii="Times New Roman" w:hAnsi="Times New Roman"/>
          <w:sz w:val="24"/>
          <w:szCs w:val="24"/>
        </w:rPr>
        <w:t>Przewodniczący, z uwagi na brak głosów odnośnie porządku obrad zarządził głosowanie nad porządkiem obrad przedstawionym w zawiadomieniu.</w:t>
      </w:r>
    </w:p>
    <w:p w14:paraId="018EC53C" w14:textId="77777777" w:rsidR="005E5439" w:rsidRPr="004C7C5C" w:rsidRDefault="005E5439" w:rsidP="005E5439">
      <w:pPr>
        <w:jc w:val="both"/>
        <w:rPr>
          <w:rFonts w:ascii="Times New Roman" w:hAnsi="Times New Roman"/>
          <w:sz w:val="24"/>
          <w:szCs w:val="24"/>
        </w:rPr>
      </w:pPr>
    </w:p>
    <w:p w14:paraId="5D31372F" w14:textId="6A111A72" w:rsidR="005E5439" w:rsidRPr="004C7C5C" w:rsidRDefault="005E5439" w:rsidP="005E5439">
      <w:pPr>
        <w:jc w:val="both"/>
        <w:rPr>
          <w:rFonts w:ascii="Times New Roman" w:hAnsi="Times New Roman"/>
          <w:sz w:val="24"/>
          <w:szCs w:val="24"/>
        </w:rPr>
      </w:pPr>
      <w:r w:rsidRPr="004C7C5C">
        <w:rPr>
          <w:rFonts w:ascii="Times New Roman" w:hAnsi="Times New Roman"/>
          <w:sz w:val="24"/>
          <w:szCs w:val="24"/>
        </w:rPr>
        <w:t>Radni jednogłośnie 12 głosami „za”</w:t>
      </w:r>
      <w:r w:rsidRPr="004C7C5C">
        <w:rPr>
          <w:rFonts w:ascii="Times New Roman" w:hAnsi="Times New Roman"/>
          <w:b/>
          <w:sz w:val="24"/>
          <w:szCs w:val="24"/>
        </w:rPr>
        <w:t xml:space="preserve"> (głosowanie nr 1) </w:t>
      </w:r>
      <w:r w:rsidRPr="004C7C5C">
        <w:rPr>
          <w:rFonts w:ascii="Times New Roman" w:hAnsi="Times New Roman"/>
          <w:sz w:val="24"/>
          <w:szCs w:val="24"/>
        </w:rPr>
        <w:t xml:space="preserve">zatwierdzili porządek obrad przedstawiony poniżej. </w:t>
      </w:r>
    </w:p>
    <w:p w14:paraId="441EDC3E" w14:textId="77777777" w:rsidR="005E5439" w:rsidRPr="00334AA2" w:rsidRDefault="005E5439" w:rsidP="005E5439">
      <w:pPr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6EF4177A" w14:textId="77777777" w:rsidR="005E5439" w:rsidRPr="00334AA2" w:rsidRDefault="005E5439" w:rsidP="005E5439">
      <w:pPr>
        <w:ind w:left="-284" w:firstLine="284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34AA2">
        <w:rPr>
          <w:rFonts w:ascii="Times New Roman" w:hAnsi="Times New Roman"/>
          <w:b/>
          <w:sz w:val="24"/>
          <w:szCs w:val="24"/>
          <w:u w:val="single"/>
        </w:rPr>
        <w:t>Porządek obrad:</w:t>
      </w:r>
    </w:p>
    <w:p w14:paraId="2535A52C" w14:textId="77777777" w:rsidR="005E5439" w:rsidRPr="00334AA2" w:rsidRDefault="005E5439" w:rsidP="005E5439">
      <w:pPr>
        <w:numPr>
          <w:ilvl w:val="0"/>
          <w:numId w:val="2"/>
        </w:numPr>
        <w:tabs>
          <w:tab w:val="num" w:pos="284"/>
        </w:tabs>
        <w:jc w:val="both"/>
        <w:rPr>
          <w:rFonts w:ascii="Times New Roman" w:hAnsi="Times New Roman"/>
          <w:sz w:val="24"/>
          <w:szCs w:val="24"/>
        </w:rPr>
      </w:pPr>
      <w:r w:rsidRPr="00334AA2">
        <w:rPr>
          <w:rFonts w:ascii="Times New Roman" w:hAnsi="Times New Roman"/>
          <w:sz w:val="24"/>
          <w:szCs w:val="24"/>
        </w:rPr>
        <w:t>Otwarcie sesji i stwierdzenie prawomocności obrad.</w:t>
      </w:r>
    </w:p>
    <w:p w14:paraId="160E5A96" w14:textId="141AFA59" w:rsidR="005E5439" w:rsidRPr="00334AA2" w:rsidRDefault="003640CF" w:rsidP="005E5439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Zatwierdzenie porządku obrad.</w:t>
      </w:r>
    </w:p>
    <w:p w14:paraId="3FB5D88D" w14:textId="77777777" w:rsidR="005E5439" w:rsidRPr="00334AA2" w:rsidRDefault="005E5439" w:rsidP="005E5439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334AA2">
        <w:rPr>
          <w:rFonts w:ascii="Times New Roman" w:hAnsi="Times New Roman"/>
          <w:sz w:val="24"/>
          <w:szCs w:val="24"/>
        </w:rPr>
        <w:t>Podjęcie uchwał:</w:t>
      </w:r>
    </w:p>
    <w:p w14:paraId="3E416B92" w14:textId="1E2DE822" w:rsidR="005E5439" w:rsidRPr="00334AA2" w:rsidRDefault="005E5439" w:rsidP="005E5439">
      <w:pPr>
        <w:pStyle w:val="Akapitzlist"/>
        <w:keepNext/>
        <w:numPr>
          <w:ilvl w:val="0"/>
          <w:numId w:val="4"/>
        </w:numPr>
        <w:autoSpaceDE w:val="0"/>
        <w:autoSpaceDN w:val="0"/>
        <w:adjustRightInd w:val="0"/>
        <w:ind w:left="567" w:hanging="283"/>
        <w:contextualSpacing/>
        <w:jc w:val="both"/>
        <w:rPr>
          <w:bCs/>
          <w:sz w:val="24"/>
          <w:szCs w:val="24"/>
        </w:rPr>
      </w:pPr>
      <w:r w:rsidRPr="00334AA2">
        <w:rPr>
          <w:sz w:val="24"/>
          <w:szCs w:val="24"/>
        </w:rPr>
        <w:t xml:space="preserve">w sprawie zmiany </w:t>
      </w:r>
      <w:r w:rsidR="003640CF">
        <w:rPr>
          <w:bCs/>
          <w:sz w:val="24"/>
          <w:szCs w:val="24"/>
        </w:rPr>
        <w:t>uchwały Nr XLVIII</w:t>
      </w:r>
      <w:r w:rsidRPr="00334AA2">
        <w:rPr>
          <w:bCs/>
          <w:sz w:val="24"/>
          <w:szCs w:val="24"/>
        </w:rPr>
        <w:t>/</w:t>
      </w:r>
      <w:r w:rsidR="003640CF">
        <w:rPr>
          <w:bCs/>
          <w:sz w:val="24"/>
          <w:szCs w:val="24"/>
        </w:rPr>
        <w:t>463</w:t>
      </w:r>
      <w:r w:rsidRPr="00334AA2">
        <w:rPr>
          <w:bCs/>
          <w:sz w:val="24"/>
          <w:szCs w:val="24"/>
        </w:rPr>
        <w:t>/202</w:t>
      </w:r>
      <w:r w:rsidR="003640CF">
        <w:rPr>
          <w:bCs/>
          <w:sz w:val="24"/>
          <w:szCs w:val="24"/>
        </w:rPr>
        <w:t>2</w:t>
      </w:r>
      <w:r w:rsidRPr="00334AA2">
        <w:rPr>
          <w:bCs/>
          <w:sz w:val="24"/>
          <w:szCs w:val="24"/>
        </w:rPr>
        <w:t xml:space="preserve"> w sprawie uchwalenia </w:t>
      </w:r>
      <w:r w:rsidRPr="00334AA2">
        <w:rPr>
          <w:sz w:val="24"/>
          <w:szCs w:val="24"/>
        </w:rPr>
        <w:t>Wieloletniej Prognozy Finansowej Gminy Sławków na lata 202</w:t>
      </w:r>
      <w:r w:rsidR="003640CF">
        <w:rPr>
          <w:sz w:val="24"/>
          <w:szCs w:val="24"/>
        </w:rPr>
        <w:t>3 – 2039</w:t>
      </w:r>
      <w:r w:rsidRPr="00334AA2">
        <w:rPr>
          <w:sz w:val="24"/>
          <w:szCs w:val="24"/>
        </w:rPr>
        <w:t>,</w:t>
      </w:r>
    </w:p>
    <w:p w14:paraId="6EC88B6A" w14:textId="0D889E6B" w:rsidR="005E5439" w:rsidRPr="00334AA2" w:rsidRDefault="005E5439" w:rsidP="005E5439">
      <w:pPr>
        <w:pStyle w:val="Akapitzlist"/>
        <w:keepNext/>
        <w:numPr>
          <w:ilvl w:val="0"/>
          <w:numId w:val="4"/>
        </w:numPr>
        <w:autoSpaceDE w:val="0"/>
        <w:autoSpaceDN w:val="0"/>
        <w:adjustRightInd w:val="0"/>
        <w:ind w:left="567" w:hanging="283"/>
        <w:contextualSpacing/>
        <w:jc w:val="both"/>
        <w:rPr>
          <w:bCs/>
          <w:sz w:val="24"/>
          <w:szCs w:val="24"/>
        </w:rPr>
      </w:pPr>
      <w:r w:rsidRPr="00334AA2">
        <w:rPr>
          <w:bCs/>
          <w:sz w:val="24"/>
          <w:szCs w:val="24"/>
        </w:rPr>
        <w:t>w sprawie zmiany uchwały Nr X</w:t>
      </w:r>
      <w:r w:rsidR="003640CF">
        <w:rPr>
          <w:bCs/>
          <w:sz w:val="24"/>
          <w:szCs w:val="24"/>
        </w:rPr>
        <w:t>LVIII</w:t>
      </w:r>
      <w:r w:rsidRPr="00334AA2">
        <w:rPr>
          <w:bCs/>
          <w:sz w:val="24"/>
          <w:szCs w:val="24"/>
        </w:rPr>
        <w:t>/</w:t>
      </w:r>
      <w:r w:rsidR="003640CF">
        <w:rPr>
          <w:bCs/>
          <w:sz w:val="24"/>
          <w:szCs w:val="24"/>
        </w:rPr>
        <w:t>464</w:t>
      </w:r>
      <w:r w:rsidRPr="00334AA2">
        <w:rPr>
          <w:bCs/>
          <w:sz w:val="24"/>
          <w:szCs w:val="24"/>
        </w:rPr>
        <w:t>/202</w:t>
      </w:r>
      <w:r w:rsidR="003640CF">
        <w:rPr>
          <w:bCs/>
          <w:sz w:val="24"/>
          <w:szCs w:val="24"/>
        </w:rPr>
        <w:t>2</w:t>
      </w:r>
      <w:r w:rsidRPr="00334AA2">
        <w:rPr>
          <w:bCs/>
          <w:sz w:val="24"/>
          <w:szCs w:val="24"/>
        </w:rPr>
        <w:t xml:space="preserve"> w sprawie uchwały budżetowej Miasta Sławkowa na 202</w:t>
      </w:r>
      <w:r w:rsidR="003640CF">
        <w:rPr>
          <w:bCs/>
          <w:sz w:val="24"/>
          <w:szCs w:val="24"/>
        </w:rPr>
        <w:t>3 rok</w:t>
      </w:r>
      <w:r w:rsidRPr="00334AA2">
        <w:rPr>
          <w:bCs/>
          <w:sz w:val="24"/>
          <w:szCs w:val="24"/>
        </w:rPr>
        <w:t>.</w:t>
      </w:r>
    </w:p>
    <w:p w14:paraId="1E99575F" w14:textId="77777777" w:rsidR="005E5439" w:rsidRPr="00334AA2" w:rsidRDefault="005E5439" w:rsidP="005E5439">
      <w:pPr>
        <w:pStyle w:val="Akapitzlist"/>
        <w:numPr>
          <w:ilvl w:val="0"/>
          <w:numId w:val="2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 w:rsidRPr="00334AA2">
        <w:rPr>
          <w:sz w:val="24"/>
          <w:szCs w:val="24"/>
        </w:rPr>
        <w:t>Zakończenie</w:t>
      </w:r>
    </w:p>
    <w:p w14:paraId="7BB9A6B5" w14:textId="77777777" w:rsidR="005E5439" w:rsidRPr="00334AA2" w:rsidRDefault="005E5439" w:rsidP="005E5439">
      <w:pPr>
        <w:pStyle w:val="Akapitzlist"/>
        <w:tabs>
          <w:tab w:val="left" w:pos="142"/>
          <w:tab w:val="left" w:pos="426"/>
        </w:tabs>
        <w:ind w:left="284"/>
        <w:jc w:val="both"/>
        <w:rPr>
          <w:sz w:val="24"/>
          <w:szCs w:val="24"/>
        </w:rPr>
      </w:pPr>
    </w:p>
    <w:p w14:paraId="1C3D6DBC" w14:textId="77777777" w:rsidR="005E5439" w:rsidRPr="00334AA2" w:rsidRDefault="005E5439" w:rsidP="005E5439">
      <w:pPr>
        <w:pStyle w:val="Tekstpodstawowy"/>
        <w:tabs>
          <w:tab w:val="left" w:pos="426"/>
        </w:tabs>
        <w:jc w:val="both"/>
        <w:rPr>
          <w:b w:val="0"/>
          <w:sz w:val="24"/>
          <w:szCs w:val="24"/>
        </w:rPr>
      </w:pPr>
      <w:r w:rsidRPr="00334AA2">
        <w:rPr>
          <w:b w:val="0"/>
          <w:bCs/>
          <w:i/>
          <w:sz w:val="24"/>
          <w:szCs w:val="24"/>
        </w:rPr>
        <w:lastRenderedPageBreak/>
        <w:t>Zawiadomienie</w:t>
      </w:r>
      <w:r w:rsidRPr="00334AA2">
        <w:rPr>
          <w:b w:val="0"/>
          <w:bCs/>
          <w:i/>
          <w:sz w:val="24"/>
          <w:szCs w:val="24"/>
          <w:lang w:val="pl-PL"/>
        </w:rPr>
        <w:t xml:space="preserve"> o sesji</w:t>
      </w:r>
      <w:r w:rsidRPr="00334AA2">
        <w:rPr>
          <w:b w:val="0"/>
          <w:bCs/>
          <w:i/>
          <w:sz w:val="24"/>
          <w:szCs w:val="24"/>
        </w:rPr>
        <w:t xml:space="preserve"> dla radnych</w:t>
      </w:r>
      <w:r w:rsidRPr="00334AA2">
        <w:rPr>
          <w:b w:val="0"/>
          <w:bCs/>
          <w:sz w:val="24"/>
          <w:szCs w:val="24"/>
        </w:rPr>
        <w:t xml:space="preserve"> stanowi </w:t>
      </w:r>
      <w:r w:rsidRPr="00334AA2">
        <w:rPr>
          <w:bCs/>
          <w:sz w:val="24"/>
          <w:szCs w:val="24"/>
        </w:rPr>
        <w:t xml:space="preserve">załączniki nr </w:t>
      </w:r>
      <w:r w:rsidRPr="00334AA2">
        <w:rPr>
          <w:bCs/>
          <w:sz w:val="24"/>
          <w:szCs w:val="24"/>
          <w:lang w:val="pl-PL"/>
        </w:rPr>
        <w:t xml:space="preserve">4 </w:t>
      </w:r>
      <w:r w:rsidRPr="00334AA2">
        <w:rPr>
          <w:b w:val="0"/>
          <w:bCs/>
          <w:sz w:val="24"/>
          <w:szCs w:val="24"/>
        </w:rPr>
        <w:t>do protokołu.</w:t>
      </w:r>
    </w:p>
    <w:p w14:paraId="7BA7820F" w14:textId="77777777" w:rsidR="005E5439" w:rsidRPr="00334AA2" w:rsidRDefault="005E5439" w:rsidP="005E5439">
      <w:pPr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</w:p>
    <w:p w14:paraId="64358590" w14:textId="77777777" w:rsidR="005E5439" w:rsidRPr="00334AA2" w:rsidRDefault="005E5439" w:rsidP="005E5439">
      <w:pPr>
        <w:tabs>
          <w:tab w:val="left" w:pos="142"/>
          <w:tab w:val="left" w:pos="426"/>
        </w:tabs>
        <w:jc w:val="both"/>
        <w:rPr>
          <w:rFonts w:ascii="Times New Roman" w:hAnsi="Times New Roman"/>
          <w:b/>
          <w:sz w:val="24"/>
          <w:szCs w:val="24"/>
        </w:rPr>
      </w:pPr>
      <w:r w:rsidRPr="00334AA2">
        <w:rPr>
          <w:rFonts w:ascii="Times New Roman" w:hAnsi="Times New Roman"/>
          <w:b/>
          <w:sz w:val="24"/>
          <w:szCs w:val="24"/>
        </w:rPr>
        <w:t>Ad. 3. Podjęcie uchwał:</w:t>
      </w:r>
    </w:p>
    <w:p w14:paraId="7451D8ED" w14:textId="77777777" w:rsidR="005E5439" w:rsidRPr="00334AA2" w:rsidRDefault="005E5439" w:rsidP="005E5439">
      <w:pPr>
        <w:tabs>
          <w:tab w:val="left" w:pos="142"/>
          <w:tab w:val="left" w:pos="426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2FBE05B" w14:textId="0B0A9491" w:rsidR="005E5439" w:rsidRPr="00334AA2" w:rsidRDefault="005E5439" w:rsidP="005E5439">
      <w:pPr>
        <w:pStyle w:val="Akapitzlist"/>
        <w:numPr>
          <w:ilvl w:val="0"/>
          <w:numId w:val="3"/>
        </w:numPr>
        <w:tabs>
          <w:tab w:val="left" w:pos="142"/>
        </w:tabs>
        <w:ind w:left="0" w:firstLine="0"/>
        <w:jc w:val="both"/>
        <w:rPr>
          <w:sz w:val="24"/>
          <w:szCs w:val="24"/>
        </w:rPr>
      </w:pPr>
      <w:r w:rsidRPr="00334AA2">
        <w:rPr>
          <w:b/>
          <w:bCs/>
          <w:sz w:val="24"/>
          <w:szCs w:val="24"/>
        </w:rPr>
        <w:t xml:space="preserve">w sprawie </w:t>
      </w:r>
      <w:r w:rsidRPr="00334AA2">
        <w:rPr>
          <w:b/>
          <w:sz w:val="24"/>
          <w:szCs w:val="24"/>
        </w:rPr>
        <w:t xml:space="preserve">zmiany </w:t>
      </w:r>
      <w:r w:rsidRPr="00334AA2">
        <w:rPr>
          <w:b/>
          <w:bCs/>
          <w:sz w:val="24"/>
          <w:szCs w:val="24"/>
        </w:rPr>
        <w:t xml:space="preserve">uchwały </w:t>
      </w:r>
      <w:r w:rsidR="003640CF" w:rsidRPr="003640CF">
        <w:rPr>
          <w:b/>
          <w:bCs/>
          <w:sz w:val="24"/>
          <w:szCs w:val="24"/>
        </w:rPr>
        <w:t>Nr XLVIII/463/2022 w sprawie uchwalenia Wieloletniej Prognozy Finansowej Gminy Sławków na lata 2023 – 2039</w:t>
      </w:r>
    </w:p>
    <w:p w14:paraId="05F6435D" w14:textId="77777777" w:rsidR="005E5439" w:rsidRPr="00334AA2" w:rsidRDefault="005E5439" w:rsidP="005E5439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</w:p>
    <w:p w14:paraId="5382F637" w14:textId="7138780D" w:rsidR="005E5439" w:rsidRPr="00334AA2" w:rsidRDefault="005E5439" w:rsidP="005E5439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  <w:r w:rsidRPr="00334AA2">
        <w:rPr>
          <w:b/>
          <w:sz w:val="24"/>
          <w:szCs w:val="24"/>
        </w:rPr>
        <w:t>Skarbnik Miasta</w:t>
      </w:r>
      <w:r w:rsidRPr="00334AA2">
        <w:rPr>
          <w:sz w:val="24"/>
          <w:szCs w:val="24"/>
        </w:rPr>
        <w:t xml:space="preserve"> </w:t>
      </w:r>
      <w:r w:rsidR="004C7C5C">
        <w:rPr>
          <w:sz w:val="24"/>
          <w:szCs w:val="24"/>
        </w:rPr>
        <w:t>omówił oba przedłożone projekty uchwał. P</w:t>
      </w:r>
      <w:r w:rsidRPr="00334AA2">
        <w:rPr>
          <w:sz w:val="24"/>
          <w:szCs w:val="24"/>
        </w:rPr>
        <w:t xml:space="preserve">oinformował, </w:t>
      </w:r>
      <w:r w:rsidR="00BF3E88">
        <w:rPr>
          <w:sz w:val="24"/>
          <w:szCs w:val="24"/>
        </w:rPr>
        <w:t>że zmian jest niewiele, jednak konieczne jest ich podjęcie</w:t>
      </w:r>
      <w:r w:rsidR="001F3AF8">
        <w:rPr>
          <w:sz w:val="24"/>
          <w:szCs w:val="24"/>
        </w:rPr>
        <w:t>, by</w:t>
      </w:r>
      <w:r w:rsidR="00BF3E88">
        <w:rPr>
          <w:sz w:val="24"/>
          <w:szCs w:val="24"/>
        </w:rPr>
        <w:t xml:space="preserve"> umożliwi</w:t>
      </w:r>
      <w:r w:rsidR="001F3AF8">
        <w:rPr>
          <w:sz w:val="24"/>
          <w:szCs w:val="24"/>
        </w:rPr>
        <w:t>ć</w:t>
      </w:r>
      <w:r w:rsidR="00BF3E88">
        <w:rPr>
          <w:sz w:val="24"/>
          <w:szCs w:val="24"/>
        </w:rPr>
        <w:t xml:space="preserve"> wypłaty dodatków węglowych ze środków </w:t>
      </w:r>
      <w:r w:rsidR="004C7C5C">
        <w:rPr>
          <w:sz w:val="24"/>
          <w:szCs w:val="24"/>
        </w:rPr>
        <w:t xml:space="preserve">funduszu </w:t>
      </w:r>
      <w:r w:rsidR="00BF3E88">
        <w:rPr>
          <w:sz w:val="24"/>
          <w:szCs w:val="24"/>
        </w:rPr>
        <w:t>co</w:t>
      </w:r>
      <w:r w:rsidR="001F3AF8">
        <w:rPr>
          <w:sz w:val="24"/>
          <w:szCs w:val="24"/>
        </w:rPr>
        <w:t>v</w:t>
      </w:r>
      <w:r w:rsidR="00BF3E88">
        <w:rPr>
          <w:sz w:val="24"/>
          <w:szCs w:val="24"/>
        </w:rPr>
        <w:t>idow</w:t>
      </w:r>
      <w:r w:rsidR="004C7C5C">
        <w:rPr>
          <w:sz w:val="24"/>
          <w:szCs w:val="24"/>
        </w:rPr>
        <w:t>ego</w:t>
      </w:r>
      <w:r w:rsidR="00BF3E88">
        <w:rPr>
          <w:sz w:val="24"/>
          <w:szCs w:val="24"/>
        </w:rPr>
        <w:t>.</w:t>
      </w:r>
      <w:r w:rsidR="001F3AF8">
        <w:rPr>
          <w:sz w:val="24"/>
          <w:szCs w:val="24"/>
        </w:rPr>
        <w:t xml:space="preserve"> </w:t>
      </w:r>
      <w:r w:rsidR="00580943">
        <w:rPr>
          <w:sz w:val="24"/>
          <w:szCs w:val="24"/>
        </w:rPr>
        <w:t>Skarbnik wyjaśnił</w:t>
      </w:r>
      <w:r w:rsidR="001F3AF8">
        <w:rPr>
          <w:sz w:val="24"/>
          <w:szCs w:val="24"/>
        </w:rPr>
        <w:t xml:space="preserve">, że </w:t>
      </w:r>
      <w:r w:rsidR="00BF3E88">
        <w:rPr>
          <w:sz w:val="24"/>
          <w:szCs w:val="24"/>
        </w:rPr>
        <w:t>29</w:t>
      </w:r>
      <w:r w:rsidR="001F3AF8">
        <w:rPr>
          <w:sz w:val="24"/>
          <w:szCs w:val="24"/>
        </w:rPr>
        <w:t> </w:t>
      </w:r>
      <w:r w:rsidR="00BF3E88">
        <w:rPr>
          <w:sz w:val="24"/>
          <w:szCs w:val="24"/>
        </w:rPr>
        <w:t xml:space="preserve">grudnia </w:t>
      </w:r>
      <w:r w:rsidR="001F3AF8">
        <w:rPr>
          <w:sz w:val="24"/>
          <w:szCs w:val="24"/>
        </w:rPr>
        <w:t xml:space="preserve">2022 r. </w:t>
      </w:r>
      <w:r w:rsidR="00BF3E88">
        <w:rPr>
          <w:sz w:val="24"/>
          <w:szCs w:val="24"/>
        </w:rPr>
        <w:t>Wojewoda przygotował pismo i wskazał termin zakończenia zadania na dzień 13 stycznia</w:t>
      </w:r>
      <w:r w:rsidR="00580943">
        <w:rPr>
          <w:sz w:val="24"/>
          <w:szCs w:val="24"/>
        </w:rPr>
        <w:t xml:space="preserve"> br</w:t>
      </w:r>
      <w:r w:rsidR="00BF3E88">
        <w:rPr>
          <w:sz w:val="24"/>
          <w:szCs w:val="24"/>
        </w:rPr>
        <w:t xml:space="preserve">. </w:t>
      </w:r>
      <w:r w:rsidR="00580943">
        <w:rPr>
          <w:sz w:val="24"/>
          <w:szCs w:val="24"/>
        </w:rPr>
        <w:t xml:space="preserve">Dlatego też, </w:t>
      </w:r>
      <w:r w:rsidR="00BF3E88">
        <w:rPr>
          <w:sz w:val="24"/>
          <w:szCs w:val="24"/>
        </w:rPr>
        <w:t>by kontynuować wypłatę</w:t>
      </w:r>
      <w:r w:rsidR="00580943">
        <w:rPr>
          <w:sz w:val="24"/>
          <w:szCs w:val="24"/>
        </w:rPr>
        <w:t xml:space="preserve"> dodatków węglowych</w:t>
      </w:r>
      <w:r w:rsidR="00BF3E88">
        <w:rPr>
          <w:sz w:val="24"/>
          <w:szCs w:val="24"/>
        </w:rPr>
        <w:t xml:space="preserve"> konieczne jest wprowadzenie zadania do budżetu. Skarbnik omówił w jaki sposób środki zostaną wprowadzone do budżetu.</w:t>
      </w:r>
      <w:r w:rsidR="001F3AF8">
        <w:rPr>
          <w:sz w:val="24"/>
          <w:szCs w:val="24"/>
        </w:rPr>
        <w:t xml:space="preserve"> Skarbnik dodał, że przed sesją radnym został przedłożony zmieniony projekt uchwały budżetowej. Wyjaśnił na czym polega zmiana. Prosił o podjęcie uchwał.</w:t>
      </w:r>
    </w:p>
    <w:p w14:paraId="622C74FE" w14:textId="77777777" w:rsidR="005E5439" w:rsidRPr="00334AA2" w:rsidRDefault="005E5439" w:rsidP="005E5439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</w:p>
    <w:p w14:paraId="5E912C62" w14:textId="69BD2744" w:rsidR="005E5439" w:rsidRDefault="005E5439" w:rsidP="005E5439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  <w:r w:rsidRPr="00334AA2">
        <w:rPr>
          <w:sz w:val="24"/>
          <w:szCs w:val="24"/>
        </w:rPr>
        <w:t xml:space="preserve">Radny </w:t>
      </w:r>
      <w:r w:rsidRPr="00334AA2">
        <w:rPr>
          <w:b/>
          <w:sz w:val="24"/>
          <w:szCs w:val="24"/>
        </w:rPr>
        <w:t xml:space="preserve">Michał Malinowski </w:t>
      </w:r>
      <w:r w:rsidR="004C7C5C">
        <w:rPr>
          <w:sz w:val="24"/>
          <w:szCs w:val="24"/>
        </w:rPr>
        <w:t>pytał, czy zapis punktu 9 wynika z tego, że poprzednie upoważnienie udzielone w uchwale do końca grudnia wygasło.</w:t>
      </w:r>
    </w:p>
    <w:p w14:paraId="1CBA4AF7" w14:textId="77777777" w:rsidR="004C7C5C" w:rsidRDefault="004C7C5C" w:rsidP="005E5439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</w:p>
    <w:p w14:paraId="2C595F3A" w14:textId="77DEBF7B" w:rsidR="004C7C5C" w:rsidRPr="004C7C5C" w:rsidRDefault="004C7C5C" w:rsidP="005E5439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Skarbnik </w:t>
      </w:r>
      <w:r>
        <w:rPr>
          <w:sz w:val="24"/>
          <w:szCs w:val="24"/>
        </w:rPr>
        <w:t xml:space="preserve"> potwierdził.</w:t>
      </w:r>
    </w:p>
    <w:p w14:paraId="6C8242AB" w14:textId="77777777" w:rsidR="005E5439" w:rsidRPr="00334AA2" w:rsidRDefault="005E5439" w:rsidP="005E5439">
      <w:pPr>
        <w:pStyle w:val="Akapitzlist"/>
        <w:tabs>
          <w:tab w:val="left" w:pos="142"/>
        </w:tabs>
        <w:ind w:left="0"/>
        <w:jc w:val="both"/>
        <w:rPr>
          <w:b/>
          <w:sz w:val="24"/>
          <w:szCs w:val="24"/>
        </w:rPr>
      </w:pPr>
    </w:p>
    <w:p w14:paraId="5C449A9F" w14:textId="77777777" w:rsidR="005E5439" w:rsidRPr="00334AA2" w:rsidRDefault="005E5439" w:rsidP="005E5439">
      <w:pPr>
        <w:jc w:val="both"/>
        <w:rPr>
          <w:rFonts w:ascii="Times New Roman" w:hAnsi="Times New Roman"/>
          <w:b/>
          <w:sz w:val="24"/>
          <w:szCs w:val="24"/>
        </w:rPr>
      </w:pPr>
      <w:r w:rsidRPr="00334AA2">
        <w:rPr>
          <w:rFonts w:ascii="Times New Roman" w:hAnsi="Times New Roman"/>
          <w:sz w:val="24"/>
          <w:szCs w:val="24"/>
        </w:rPr>
        <w:t xml:space="preserve">Nie zgłoszono więcej </w:t>
      </w:r>
      <w:r w:rsidRPr="00334AA2">
        <w:rPr>
          <w:rFonts w:ascii="Times New Roman" w:eastAsia="Times New Roman" w:hAnsi="Times New Roman"/>
          <w:sz w:val="24"/>
          <w:szCs w:val="24"/>
          <w:lang w:eastAsia="pl-PL"/>
        </w:rPr>
        <w:t>pytań.</w:t>
      </w:r>
      <w:r w:rsidRPr="00334AA2">
        <w:rPr>
          <w:rFonts w:ascii="Times New Roman" w:hAnsi="Times New Roman"/>
          <w:b/>
          <w:sz w:val="24"/>
          <w:szCs w:val="24"/>
        </w:rPr>
        <w:t xml:space="preserve"> </w:t>
      </w:r>
    </w:p>
    <w:p w14:paraId="4EECB362" w14:textId="77777777" w:rsidR="005E5439" w:rsidRPr="00334AA2" w:rsidRDefault="005E5439" w:rsidP="005E5439">
      <w:pPr>
        <w:jc w:val="both"/>
        <w:rPr>
          <w:rFonts w:ascii="Times New Roman" w:hAnsi="Times New Roman"/>
          <w:b/>
          <w:sz w:val="24"/>
          <w:szCs w:val="24"/>
        </w:rPr>
      </w:pPr>
    </w:p>
    <w:p w14:paraId="69AA8679" w14:textId="77777777" w:rsidR="005E5439" w:rsidRDefault="005E5439" w:rsidP="005E5439">
      <w:pPr>
        <w:jc w:val="both"/>
        <w:rPr>
          <w:rFonts w:ascii="Times New Roman" w:hAnsi="Times New Roman"/>
          <w:sz w:val="24"/>
          <w:szCs w:val="24"/>
        </w:rPr>
      </w:pPr>
      <w:r w:rsidRPr="00334AA2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334AA2">
        <w:rPr>
          <w:rFonts w:ascii="Times New Roman" w:hAnsi="Times New Roman"/>
          <w:sz w:val="24"/>
          <w:szCs w:val="24"/>
        </w:rPr>
        <w:t>zamknął dyskusję i przeszedł do głosowania.</w:t>
      </w:r>
    </w:p>
    <w:p w14:paraId="3764C05B" w14:textId="77777777" w:rsidR="004C7C5C" w:rsidRPr="00334AA2" w:rsidRDefault="004C7C5C" w:rsidP="005E5439">
      <w:pPr>
        <w:jc w:val="both"/>
        <w:rPr>
          <w:rFonts w:ascii="Times New Roman" w:hAnsi="Times New Roman"/>
          <w:sz w:val="24"/>
          <w:szCs w:val="24"/>
        </w:rPr>
      </w:pPr>
    </w:p>
    <w:p w14:paraId="4DF5C1EC" w14:textId="2AD2D9FA" w:rsidR="005E5439" w:rsidRPr="009775C1" w:rsidRDefault="005E5439" w:rsidP="004C7C5C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  <w:r w:rsidRPr="00334AA2">
        <w:rPr>
          <w:bCs/>
          <w:sz w:val="24"/>
          <w:szCs w:val="24"/>
        </w:rPr>
        <w:t>Rada Miejska podjęła</w:t>
      </w:r>
      <w:r w:rsidRPr="00334AA2">
        <w:rPr>
          <w:b/>
          <w:bCs/>
          <w:sz w:val="24"/>
          <w:szCs w:val="24"/>
        </w:rPr>
        <w:t xml:space="preserve"> </w:t>
      </w:r>
      <w:r w:rsidRPr="00334AA2">
        <w:rPr>
          <w:b/>
          <w:bCs/>
          <w:i/>
          <w:sz w:val="24"/>
          <w:szCs w:val="24"/>
        </w:rPr>
        <w:t>Uchwałę</w:t>
      </w:r>
      <w:r w:rsidRPr="00334AA2">
        <w:rPr>
          <w:b/>
          <w:i/>
          <w:sz w:val="24"/>
          <w:szCs w:val="24"/>
        </w:rPr>
        <w:t xml:space="preserve"> Nr XL</w:t>
      </w:r>
      <w:r w:rsidR="00DC2C6C">
        <w:rPr>
          <w:b/>
          <w:i/>
          <w:sz w:val="24"/>
          <w:szCs w:val="24"/>
        </w:rPr>
        <w:t>IX/468</w:t>
      </w:r>
      <w:r w:rsidRPr="00334AA2">
        <w:rPr>
          <w:b/>
          <w:i/>
          <w:sz w:val="24"/>
          <w:szCs w:val="24"/>
        </w:rPr>
        <w:t>/202</w:t>
      </w:r>
      <w:r w:rsidR="00DC2C6C">
        <w:rPr>
          <w:b/>
          <w:i/>
          <w:sz w:val="24"/>
          <w:szCs w:val="24"/>
        </w:rPr>
        <w:t>3</w:t>
      </w:r>
      <w:r w:rsidRPr="00334AA2">
        <w:rPr>
          <w:b/>
          <w:i/>
          <w:sz w:val="24"/>
          <w:szCs w:val="24"/>
        </w:rPr>
        <w:t xml:space="preserve"> w sprawie </w:t>
      </w:r>
      <w:r w:rsidR="00DC2C6C" w:rsidRPr="00334AA2">
        <w:rPr>
          <w:b/>
          <w:sz w:val="24"/>
          <w:szCs w:val="24"/>
        </w:rPr>
        <w:t xml:space="preserve">zmiany </w:t>
      </w:r>
      <w:r w:rsidR="00DC2C6C" w:rsidRPr="00334AA2">
        <w:rPr>
          <w:b/>
          <w:bCs/>
          <w:sz w:val="24"/>
          <w:szCs w:val="24"/>
        </w:rPr>
        <w:t xml:space="preserve">uchwały </w:t>
      </w:r>
      <w:r w:rsidR="00DC2C6C">
        <w:rPr>
          <w:b/>
          <w:bCs/>
          <w:sz w:val="24"/>
          <w:szCs w:val="24"/>
        </w:rPr>
        <w:t>Nr </w:t>
      </w:r>
      <w:r w:rsidR="00DC2C6C" w:rsidRPr="003640CF">
        <w:rPr>
          <w:b/>
          <w:bCs/>
          <w:sz w:val="24"/>
          <w:szCs w:val="24"/>
        </w:rPr>
        <w:t xml:space="preserve">XLVIII/463/2022 w sprawie uchwalenia Wieloletniej Prognozy Finansowej Gminy Sławków na lata 2023 – </w:t>
      </w:r>
      <w:bookmarkStart w:id="0" w:name="_GoBack"/>
      <w:r w:rsidR="00DC2C6C" w:rsidRPr="009775C1">
        <w:rPr>
          <w:b/>
          <w:bCs/>
          <w:sz w:val="24"/>
          <w:szCs w:val="24"/>
        </w:rPr>
        <w:t>2039</w:t>
      </w:r>
      <w:r w:rsidRPr="009775C1">
        <w:rPr>
          <w:b/>
          <w:i/>
          <w:sz w:val="24"/>
          <w:szCs w:val="24"/>
        </w:rPr>
        <w:t xml:space="preserve"> </w:t>
      </w:r>
      <w:r w:rsidRPr="009775C1">
        <w:rPr>
          <w:bCs/>
          <w:sz w:val="24"/>
          <w:szCs w:val="24"/>
        </w:rPr>
        <w:t>1</w:t>
      </w:r>
      <w:r w:rsidR="004C7C5C" w:rsidRPr="009775C1">
        <w:rPr>
          <w:bCs/>
          <w:sz w:val="24"/>
          <w:szCs w:val="24"/>
        </w:rPr>
        <w:t>1</w:t>
      </w:r>
      <w:r w:rsidR="00DC2C6C" w:rsidRPr="009775C1">
        <w:rPr>
          <w:bCs/>
          <w:sz w:val="24"/>
          <w:szCs w:val="24"/>
        </w:rPr>
        <w:t xml:space="preserve"> głosami ,,za”</w:t>
      </w:r>
      <w:r w:rsidR="004C7C5C" w:rsidRPr="009775C1">
        <w:rPr>
          <w:bCs/>
          <w:sz w:val="24"/>
          <w:szCs w:val="24"/>
        </w:rPr>
        <w:t>, 1 głos ,,wstrz. się”</w:t>
      </w:r>
      <w:r w:rsidRPr="009775C1">
        <w:rPr>
          <w:bCs/>
          <w:sz w:val="24"/>
          <w:szCs w:val="24"/>
        </w:rPr>
        <w:t xml:space="preserve"> </w:t>
      </w:r>
      <w:r w:rsidRPr="009775C1">
        <w:rPr>
          <w:b/>
          <w:bCs/>
          <w:sz w:val="24"/>
          <w:szCs w:val="24"/>
        </w:rPr>
        <w:t>(głosowanie nr 2)</w:t>
      </w:r>
      <w:r w:rsidRPr="009775C1">
        <w:rPr>
          <w:bCs/>
          <w:sz w:val="24"/>
          <w:szCs w:val="24"/>
        </w:rPr>
        <w:t xml:space="preserve">. Uchwała stanowi </w:t>
      </w:r>
      <w:r w:rsidRPr="009775C1">
        <w:rPr>
          <w:b/>
          <w:bCs/>
          <w:sz w:val="24"/>
          <w:szCs w:val="24"/>
        </w:rPr>
        <w:t xml:space="preserve">załącznik nr 5 </w:t>
      </w:r>
      <w:r w:rsidRPr="009775C1">
        <w:rPr>
          <w:bCs/>
          <w:sz w:val="24"/>
          <w:szCs w:val="24"/>
        </w:rPr>
        <w:t>do protokołu.</w:t>
      </w:r>
    </w:p>
    <w:p w14:paraId="681D5F23" w14:textId="77777777" w:rsidR="005E5439" w:rsidRPr="009775C1" w:rsidRDefault="005E5439" w:rsidP="005E5439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</w:p>
    <w:p w14:paraId="49D7AAD7" w14:textId="5473EFFF" w:rsidR="005E5439" w:rsidRPr="009775C1" w:rsidRDefault="005E5439" w:rsidP="005E5439">
      <w:pPr>
        <w:pStyle w:val="Akapitzlist"/>
        <w:keepNext/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 w:rsidRPr="009775C1">
        <w:rPr>
          <w:b/>
          <w:sz w:val="24"/>
          <w:szCs w:val="24"/>
        </w:rPr>
        <w:t>2)</w:t>
      </w:r>
      <w:r w:rsidRPr="009775C1">
        <w:rPr>
          <w:b/>
          <w:bCs/>
          <w:sz w:val="24"/>
          <w:szCs w:val="24"/>
        </w:rPr>
        <w:t xml:space="preserve"> w sprawie </w:t>
      </w:r>
      <w:r w:rsidR="003640CF" w:rsidRPr="009775C1">
        <w:rPr>
          <w:b/>
          <w:bCs/>
          <w:sz w:val="24"/>
          <w:szCs w:val="24"/>
        </w:rPr>
        <w:t>zmiany uchwały Nr XLVIII/464/2022 w sprawie uchwały budżetowej Miasta Sławkowa na 2023 rok</w:t>
      </w:r>
    </w:p>
    <w:p w14:paraId="01A4B946" w14:textId="77777777" w:rsidR="005E5439" w:rsidRPr="009775C1" w:rsidRDefault="005E5439" w:rsidP="005E5439">
      <w:pPr>
        <w:jc w:val="both"/>
        <w:rPr>
          <w:rFonts w:ascii="Times New Roman" w:hAnsi="Times New Roman"/>
          <w:sz w:val="24"/>
          <w:szCs w:val="24"/>
        </w:rPr>
      </w:pPr>
    </w:p>
    <w:p w14:paraId="27647471" w14:textId="7E21977A" w:rsidR="005E5439" w:rsidRPr="009775C1" w:rsidRDefault="005E5439" w:rsidP="005E5439">
      <w:pPr>
        <w:tabs>
          <w:tab w:val="left" w:pos="142"/>
          <w:tab w:val="left" w:pos="426"/>
        </w:tabs>
        <w:jc w:val="both"/>
        <w:rPr>
          <w:rFonts w:ascii="Times New Roman" w:hAnsi="Times New Roman"/>
          <w:bCs/>
          <w:sz w:val="24"/>
          <w:szCs w:val="24"/>
        </w:rPr>
      </w:pPr>
      <w:r w:rsidRPr="009775C1">
        <w:rPr>
          <w:rFonts w:ascii="Times New Roman" w:eastAsia="Times New Roman" w:hAnsi="Times New Roman"/>
          <w:bCs/>
          <w:sz w:val="24"/>
          <w:szCs w:val="24"/>
          <w:lang w:eastAsia="pl-PL"/>
        </w:rPr>
        <w:t>Rada Miejska w głosowaniu imiennym</w:t>
      </w:r>
      <w:r w:rsidRPr="009775C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9775C1">
        <w:rPr>
          <w:rFonts w:ascii="Times New Roman" w:eastAsia="Times New Roman" w:hAnsi="Times New Roman"/>
          <w:bCs/>
          <w:sz w:val="24"/>
          <w:szCs w:val="24"/>
          <w:lang w:eastAsia="pl-PL"/>
        </w:rPr>
        <w:t>podjęła</w:t>
      </w:r>
      <w:r w:rsidRPr="009775C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9775C1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>Uchwałę</w:t>
      </w:r>
      <w:r w:rsidRPr="009775C1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Nr XLI</w:t>
      </w:r>
      <w:r w:rsidR="00DC2C6C" w:rsidRPr="009775C1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X</w:t>
      </w:r>
      <w:r w:rsidRPr="009775C1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/</w:t>
      </w:r>
      <w:r w:rsidR="00DC2C6C" w:rsidRPr="009775C1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469</w:t>
      </w:r>
      <w:r w:rsidRPr="009775C1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/202</w:t>
      </w:r>
      <w:r w:rsidR="00DC2C6C" w:rsidRPr="009775C1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3</w:t>
      </w:r>
      <w:r w:rsidRPr="009775C1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</w:t>
      </w:r>
      <w:r w:rsidRPr="009775C1">
        <w:rPr>
          <w:rFonts w:ascii="Times New Roman" w:hAnsi="Times New Roman"/>
          <w:b/>
          <w:i/>
          <w:sz w:val="24"/>
          <w:szCs w:val="24"/>
        </w:rPr>
        <w:t xml:space="preserve">w sprawie </w:t>
      </w:r>
      <w:r w:rsidR="00DC2C6C" w:rsidRPr="009775C1">
        <w:rPr>
          <w:rFonts w:ascii="Times New Roman" w:hAnsi="Times New Roman"/>
          <w:b/>
          <w:bCs/>
          <w:i/>
          <w:sz w:val="24"/>
          <w:szCs w:val="24"/>
        </w:rPr>
        <w:t xml:space="preserve">zmiany uchwały Nr XLVIII/464/2022 w sprawie uchwały budżetowej Miasta Sławkowa na 2023 rok </w:t>
      </w:r>
      <w:r w:rsidRPr="009775C1">
        <w:rPr>
          <w:rFonts w:ascii="Times New Roman" w:hAnsi="Times New Roman"/>
          <w:bCs/>
          <w:sz w:val="24"/>
          <w:szCs w:val="24"/>
        </w:rPr>
        <w:t>1</w:t>
      </w:r>
      <w:r w:rsidR="004C7C5C" w:rsidRPr="009775C1">
        <w:rPr>
          <w:rFonts w:ascii="Times New Roman" w:hAnsi="Times New Roman"/>
          <w:bCs/>
          <w:sz w:val="24"/>
          <w:szCs w:val="24"/>
        </w:rPr>
        <w:t>1</w:t>
      </w:r>
      <w:r w:rsidRPr="009775C1">
        <w:rPr>
          <w:rFonts w:ascii="Times New Roman" w:hAnsi="Times New Roman"/>
          <w:bCs/>
          <w:sz w:val="24"/>
          <w:szCs w:val="24"/>
        </w:rPr>
        <w:t xml:space="preserve"> głosami ,,za”,</w:t>
      </w:r>
      <w:r w:rsidR="004C7C5C" w:rsidRPr="009775C1">
        <w:rPr>
          <w:rFonts w:ascii="Times New Roman" w:hAnsi="Times New Roman"/>
          <w:bCs/>
          <w:sz w:val="24"/>
          <w:szCs w:val="24"/>
        </w:rPr>
        <w:t xml:space="preserve"> 1 </w:t>
      </w:r>
      <w:proofErr w:type="spellStart"/>
      <w:r w:rsidR="004C7C5C" w:rsidRPr="009775C1">
        <w:rPr>
          <w:rFonts w:ascii="Times New Roman" w:hAnsi="Times New Roman"/>
          <w:bCs/>
          <w:sz w:val="24"/>
          <w:szCs w:val="24"/>
        </w:rPr>
        <w:t>gos</w:t>
      </w:r>
      <w:proofErr w:type="spellEnd"/>
      <w:r w:rsidR="004C7C5C" w:rsidRPr="009775C1">
        <w:rPr>
          <w:rFonts w:ascii="Times New Roman" w:hAnsi="Times New Roman"/>
          <w:bCs/>
          <w:sz w:val="24"/>
          <w:szCs w:val="24"/>
        </w:rPr>
        <w:t xml:space="preserve"> ,,wstrz. się”</w:t>
      </w:r>
      <w:r w:rsidRPr="009775C1">
        <w:rPr>
          <w:rFonts w:ascii="Times New Roman" w:hAnsi="Times New Roman"/>
          <w:bCs/>
          <w:sz w:val="24"/>
          <w:szCs w:val="24"/>
        </w:rPr>
        <w:t xml:space="preserve"> </w:t>
      </w:r>
      <w:r w:rsidRPr="009775C1">
        <w:rPr>
          <w:rFonts w:ascii="Times New Roman" w:hAnsi="Times New Roman"/>
          <w:b/>
          <w:bCs/>
          <w:sz w:val="24"/>
          <w:szCs w:val="24"/>
        </w:rPr>
        <w:t>(głosowanie nr 3)</w:t>
      </w:r>
      <w:r w:rsidRPr="009775C1">
        <w:rPr>
          <w:rFonts w:ascii="Times New Roman" w:hAnsi="Times New Roman"/>
          <w:bCs/>
          <w:sz w:val="24"/>
          <w:szCs w:val="24"/>
        </w:rPr>
        <w:t xml:space="preserve">. Uchwała stanowi </w:t>
      </w:r>
      <w:r w:rsidRPr="009775C1">
        <w:rPr>
          <w:rFonts w:ascii="Times New Roman" w:hAnsi="Times New Roman"/>
          <w:b/>
          <w:bCs/>
          <w:sz w:val="24"/>
          <w:szCs w:val="24"/>
        </w:rPr>
        <w:t xml:space="preserve">załącznik nr 6 </w:t>
      </w:r>
      <w:r w:rsidRPr="009775C1">
        <w:rPr>
          <w:rFonts w:ascii="Times New Roman" w:hAnsi="Times New Roman"/>
          <w:bCs/>
          <w:sz w:val="24"/>
          <w:szCs w:val="24"/>
        </w:rPr>
        <w:t>do protokołu.</w:t>
      </w:r>
    </w:p>
    <w:bookmarkEnd w:id="0"/>
    <w:p w14:paraId="53D3EDDD" w14:textId="77777777" w:rsidR="005E5439" w:rsidRPr="00334AA2" w:rsidRDefault="005E5439" w:rsidP="005E5439">
      <w:pPr>
        <w:jc w:val="both"/>
        <w:rPr>
          <w:rFonts w:ascii="Times New Roman" w:hAnsi="Times New Roman"/>
          <w:sz w:val="24"/>
          <w:szCs w:val="24"/>
        </w:rPr>
      </w:pPr>
    </w:p>
    <w:p w14:paraId="04592253" w14:textId="77777777" w:rsidR="005E5439" w:rsidRPr="00334AA2" w:rsidRDefault="005E5439" w:rsidP="005E5439">
      <w:pPr>
        <w:pStyle w:val="Tekstpodstawowy"/>
        <w:jc w:val="both"/>
        <w:rPr>
          <w:sz w:val="24"/>
          <w:szCs w:val="24"/>
          <w:lang w:val="pl-PL"/>
        </w:rPr>
      </w:pPr>
      <w:r w:rsidRPr="00334AA2">
        <w:rPr>
          <w:sz w:val="24"/>
          <w:szCs w:val="24"/>
        </w:rPr>
        <w:t xml:space="preserve">Ad. </w:t>
      </w:r>
      <w:r w:rsidRPr="00334AA2">
        <w:rPr>
          <w:sz w:val="24"/>
          <w:szCs w:val="24"/>
          <w:lang w:val="pl-PL"/>
        </w:rPr>
        <w:t>4</w:t>
      </w:r>
      <w:r w:rsidRPr="00334AA2">
        <w:rPr>
          <w:sz w:val="24"/>
          <w:szCs w:val="24"/>
        </w:rPr>
        <w:t>. Zakończenie.</w:t>
      </w:r>
      <w:r w:rsidRPr="00334AA2">
        <w:rPr>
          <w:sz w:val="24"/>
          <w:szCs w:val="24"/>
          <w:lang w:val="pl-PL"/>
        </w:rPr>
        <w:t xml:space="preserve"> </w:t>
      </w:r>
    </w:p>
    <w:p w14:paraId="6A867CA7" w14:textId="77777777" w:rsidR="005E5439" w:rsidRPr="00334AA2" w:rsidRDefault="005E5439" w:rsidP="005E5439">
      <w:pPr>
        <w:pStyle w:val="Tekstpodstawowy"/>
        <w:jc w:val="both"/>
        <w:rPr>
          <w:sz w:val="24"/>
          <w:szCs w:val="24"/>
          <w:lang w:val="pl-PL"/>
        </w:rPr>
      </w:pPr>
    </w:p>
    <w:p w14:paraId="4468FCD7" w14:textId="77777777" w:rsidR="005E5439" w:rsidRDefault="005E5439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334AA2">
        <w:rPr>
          <w:sz w:val="24"/>
          <w:szCs w:val="24"/>
          <w:lang w:val="pl-PL"/>
        </w:rPr>
        <w:t xml:space="preserve">Przewodniczący </w:t>
      </w:r>
      <w:r w:rsidRPr="00334AA2">
        <w:rPr>
          <w:b w:val="0"/>
          <w:sz w:val="24"/>
          <w:szCs w:val="24"/>
          <w:lang w:val="pl-PL"/>
        </w:rPr>
        <w:t>podziękował za uczestnictwo i zakończył sesję.</w:t>
      </w:r>
    </w:p>
    <w:p w14:paraId="0AB8ACB5" w14:textId="77777777" w:rsidR="005E5439" w:rsidRPr="00334AA2" w:rsidRDefault="005E5439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69C6651B" w14:textId="1265DAE4" w:rsidR="005E5439" w:rsidRPr="00334AA2" w:rsidRDefault="005E5439" w:rsidP="005E5439">
      <w:pPr>
        <w:pStyle w:val="Tekstpodstawowy"/>
        <w:jc w:val="both"/>
        <w:rPr>
          <w:sz w:val="24"/>
          <w:szCs w:val="24"/>
        </w:rPr>
      </w:pPr>
      <w:r w:rsidRPr="00334AA2">
        <w:rPr>
          <w:b w:val="0"/>
          <w:bCs/>
          <w:sz w:val="24"/>
          <w:szCs w:val="24"/>
        </w:rPr>
        <w:t xml:space="preserve">Protokołowała: </w:t>
      </w:r>
      <w:r w:rsidR="003640CF">
        <w:rPr>
          <w:b w:val="0"/>
          <w:bCs/>
          <w:sz w:val="24"/>
          <w:szCs w:val="24"/>
          <w:lang w:val="pl-PL"/>
        </w:rPr>
        <w:t>Ewa Dróżdż</w:t>
      </w:r>
    </w:p>
    <w:sectPr w:rsidR="005E5439" w:rsidRPr="00334AA2" w:rsidSect="00F45169">
      <w:footerReference w:type="default" r:id="rId8"/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4B565C" w14:textId="77777777" w:rsidR="001504A7" w:rsidRDefault="001504A7">
      <w:r>
        <w:separator/>
      </w:r>
    </w:p>
  </w:endnote>
  <w:endnote w:type="continuationSeparator" w:id="0">
    <w:p w14:paraId="08B9B510" w14:textId="77777777" w:rsidR="001504A7" w:rsidRDefault="00150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3EBF9D" w14:textId="7145D9F6" w:rsidR="000420C0" w:rsidRDefault="000420C0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9775C1">
      <w:rPr>
        <w:noProof/>
      </w:rPr>
      <w:t>2</w:t>
    </w:r>
    <w:r>
      <w:fldChar w:fldCharType="end"/>
    </w:r>
  </w:p>
  <w:p w14:paraId="4B49E032" w14:textId="77777777" w:rsidR="000420C0" w:rsidRDefault="000420C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1A7045" w14:textId="77777777" w:rsidR="001504A7" w:rsidRDefault="001504A7">
      <w:r>
        <w:separator/>
      </w:r>
    </w:p>
  </w:footnote>
  <w:footnote w:type="continuationSeparator" w:id="0">
    <w:p w14:paraId="28DDD099" w14:textId="77777777" w:rsidR="001504A7" w:rsidRDefault="001504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D04ED"/>
    <w:multiLevelType w:val="hybridMultilevel"/>
    <w:tmpl w:val="98D46492"/>
    <w:lvl w:ilvl="0" w:tplc="D2BAEA9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25858"/>
    <w:multiLevelType w:val="hybridMultilevel"/>
    <w:tmpl w:val="E06E70F4"/>
    <w:lvl w:ilvl="0" w:tplc="04150011">
      <w:start w:val="1"/>
      <w:numFmt w:val="decimal"/>
      <w:lvlText w:val="%1)"/>
      <w:lvlJc w:val="left"/>
      <w:pPr>
        <w:ind w:left="1668" w:hanging="360"/>
      </w:pPr>
    </w:lvl>
    <w:lvl w:ilvl="1" w:tplc="04150019" w:tentative="1">
      <w:start w:val="1"/>
      <w:numFmt w:val="lowerLetter"/>
      <w:lvlText w:val="%2."/>
      <w:lvlJc w:val="left"/>
      <w:pPr>
        <w:ind w:left="2388" w:hanging="360"/>
      </w:pPr>
    </w:lvl>
    <w:lvl w:ilvl="2" w:tplc="0415001B" w:tentative="1">
      <w:start w:val="1"/>
      <w:numFmt w:val="lowerRoman"/>
      <w:lvlText w:val="%3."/>
      <w:lvlJc w:val="right"/>
      <w:pPr>
        <w:ind w:left="3108" w:hanging="180"/>
      </w:pPr>
    </w:lvl>
    <w:lvl w:ilvl="3" w:tplc="0415000F" w:tentative="1">
      <w:start w:val="1"/>
      <w:numFmt w:val="decimal"/>
      <w:lvlText w:val="%4."/>
      <w:lvlJc w:val="left"/>
      <w:pPr>
        <w:ind w:left="3828" w:hanging="360"/>
      </w:pPr>
    </w:lvl>
    <w:lvl w:ilvl="4" w:tplc="04150019" w:tentative="1">
      <w:start w:val="1"/>
      <w:numFmt w:val="lowerLetter"/>
      <w:lvlText w:val="%5."/>
      <w:lvlJc w:val="left"/>
      <w:pPr>
        <w:ind w:left="4548" w:hanging="360"/>
      </w:pPr>
    </w:lvl>
    <w:lvl w:ilvl="5" w:tplc="0415001B" w:tentative="1">
      <w:start w:val="1"/>
      <w:numFmt w:val="lowerRoman"/>
      <w:lvlText w:val="%6."/>
      <w:lvlJc w:val="right"/>
      <w:pPr>
        <w:ind w:left="5268" w:hanging="180"/>
      </w:pPr>
    </w:lvl>
    <w:lvl w:ilvl="6" w:tplc="0415000F" w:tentative="1">
      <w:start w:val="1"/>
      <w:numFmt w:val="decimal"/>
      <w:lvlText w:val="%7."/>
      <w:lvlJc w:val="left"/>
      <w:pPr>
        <w:ind w:left="5988" w:hanging="360"/>
      </w:pPr>
    </w:lvl>
    <w:lvl w:ilvl="7" w:tplc="04150019" w:tentative="1">
      <w:start w:val="1"/>
      <w:numFmt w:val="lowerLetter"/>
      <w:lvlText w:val="%8."/>
      <w:lvlJc w:val="left"/>
      <w:pPr>
        <w:ind w:left="6708" w:hanging="360"/>
      </w:pPr>
    </w:lvl>
    <w:lvl w:ilvl="8" w:tplc="0415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2" w15:restartNumberingAfterBreak="0">
    <w:nsid w:val="0D5D581C"/>
    <w:multiLevelType w:val="hybridMultilevel"/>
    <w:tmpl w:val="38FA2E06"/>
    <w:lvl w:ilvl="0" w:tplc="94086DF2">
      <w:start w:val="1"/>
      <w:numFmt w:val="decimal"/>
      <w:suff w:val="space"/>
      <w:lvlText w:val="%1)"/>
      <w:lvlJc w:val="left"/>
      <w:pPr>
        <w:ind w:left="502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A79430F"/>
    <w:multiLevelType w:val="hybridMultilevel"/>
    <w:tmpl w:val="4F26C22A"/>
    <w:lvl w:ilvl="0" w:tplc="2670F918">
      <w:start w:val="4"/>
      <w:numFmt w:val="decimal"/>
      <w:lvlText w:val="%1)"/>
      <w:lvlJc w:val="left"/>
      <w:pPr>
        <w:ind w:left="50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2474A"/>
    <w:multiLevelType w:val="hybridMultilevel"/>
    <w:tmpl w:val="75F84254"/>
    <w:lvl w:ilvl="0" w:tplc="05D8839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27DD9"/>
    <w:multiLevelType w:val="hybridMultilevel"/>
    <w:tmpl w:val="ECAE6DAA"/>
    <w:lvl w:ilvl="0" w:tplc="05D8839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1B17CB"/>
    <w:multiLevelType w:val="hybridMultilevel"/>
    <w:tmpl w:val="ECAE6DAA"/>
    <w:lvl w:ilvl="0" w:tplc="05D8839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CB6EB6"/>
    <w:multiLevelType w:val="hybridMultilevel"/>
    <w:tmpl w:val="95567D3A"/>
    <w:lvl w:ilvl="0" w:tplc="EB48C97A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E2119"/>
    <w:multiLevelType w:val="hybridMultilevel"/>
    <w:tmpl w:val="D018A20E"/>
    <w:lvl w:ilvl="0" w:tplc="4ED84560">
      <w:start w:val="1"/>
      <w:numFmt w:val="bullet"/>
      <w:lvlText w:val="‒"/>
      <w:lvlJc w:val="left"/>
      <w:pPr>
        <w:ind w:left="783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 w15:restartNumberingAfterBreak="0">
    <w:nsid w:val="32C61410"/>
    <w:multiLevelType w:val="hybridMultilevel"/>
    <w:tmpl w:val="A546E4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A7663B"/>
    <w:multiLevelType w:val="multilevel"/>
    <w:tmpl w:val="D0A0011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50B64"/>
    <w:multiLevelType w:val="hybridMultilevel"/>
    <w:tmpl w:val="FE6062FA"/>
    <w:lvl w:ilvl="0" w:tplc="4ED84560">
      <w:start w:val="1"/>
      <w:numFmt w:val="bullet"/>
      <w:lvlText w:val="‒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973188"/>
    <w:multiLevelType w:val="hybridMultilevel"/>
    <w:tmpl w:val="BCE66814"/>
    <w:lvl w:ilvl="0" w:tplc="25A0C14A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E52D26"/>
    <w:multiLevelType w:val="hybridMultilevel"/>
    <w:tmpl w:val="75F84254"/>
    <w:lvl w:ilvl="0" w:tplc="05D8839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8E77AC"/>
    <w:multiLevelType w:val="hybridMultilevel"/>
    <w:tmpl w:val="6ADA8F84"/>
    <w:lvl w:ilvl="0" w:tplc="297015F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2D15F8"/>
    <w:multiLevelType w:val="hybridMultilevel"/>
    <w:tmpl w:val="B352C92C"/>
    <w:lvl w:ilvl="0" w:tplc="3F340E0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6" w15:restartNumberingAfterBreak="0">
    <w:nsid w:val="52054ADA"/>
    <w:multiLevelType w:val="hybridMultilevel"/>
    <w:tmpl w:val="17D23B32"/>
    <w:lvl w:ilvl="0" w:tplc="645CAAEA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8C57D6"/>
    <w:multiLevelType w:val="hybridMultilevel"/>
    <w:tmpl w:val="CEF0557A"/>
    <w:lvl w:ilvl="0" w:tplc="AC2C9984">
      <w:start w:val="1"/>
      <w:numFmt w:val="decimal"/>
      <w:suff w:val="space"/>
      <w:lvlText w:val="%1)"/>
      <w:lvlJc w:val="left"/>
      <w:pPr>
        <w:ind w:left="284" w:hanging="284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87421"/>
    <w:multiLevelType w:val="hybridMultilevel"/>
    <w:tmpl w:val="D0A0011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813C26"/>
    <w:multiLevelType w:val="hybridMultilevel"/>
    <w:tmpl w:val="17D23B32"/>
    <w:lvl w:ilvl="0" w:tplc="645CAAEA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5F3C69"/>
    <w:multiLevelType w:val="hybridMultilevel"/>
    <w:tmpl w:val="E984267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37F5850"/>
    <w:multiLevelType w:val="hybridMultilevel"/>
    <w:tmpl w:val="CF128764"/>
    <w:lvl w:ilvl="0" w:tplc="6B48058A">
      <w:start w:val="8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6137E1"/>
    <w:multiLevelType w:val="hybridMultilevel"/>
    <w:tmpl w:val="094AC528"/>
    <w:lvl w:ilvl="0" w:tplc="25A0C14A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8F5CD2"/>
    <w:multiLevelType w:val="hybridMultilevel"/>
    <w:tmpl w:val="B352C92C"/>
    <w:lvl w:ilvl="0" w:tplc="3F340E0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4" w15:restartNumberingAfterBreak="0">
    <w:nsid w:val="68350F96"/>
    <w:multiLevelType w:val="hybridMultilevel"/>
    <w:tmpl w:val="2AA4333C"/>
    <w:lvl w:ilvl="0" w:tplc="51A0DFB4">
      <w:start w:val="4"/>
      <w:numFmt w:val="decimal"/>
      <w:lvlText w:val="%1)"/>
      <w:lvlJc w:val="left"/>
      <w:pPr>
        <w:ind w:left="50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2B72A1"/>
    <w:multiLevelType w:val="hybridMultilevel"/>
    <w:tmpl w:val="360005B6"/>
    <w:lvl w:ilvl="0" w:tplc="3A08D0CC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6" w15:restartNumberingAfterBreak="0">
    <w:nsid w:val="6EC84C96"/>
    <w:multiLevelType w:val="hybridMultilevel"/>
    <w:tmpl w:val="A69074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C641D4"/>
    <w:multiLevelType w:val="hybridMultilevel"/>
    <w:tmpl w:val="B352C92C"/>
    <w:lvl w:ilvl="0" w:tplc="3F340E0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8" w15:restartNumberingAfterBreak="0">
    <w:nsid w:val="78AA7220"/>
    <w:multiLevelType w:val="hybridMultilevel"/>
    <w:tmpl w:val="E4E4ACF0"/>
    <w:lvl w:ilvl="0" w:tplc="645CAAEA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1"/>
  </w:num>
  <w:num w:numId="5">
    <w:abstractNumId w:val="24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8"/>
  </w:num>
  <w:num w:numId="9">
    <w:abstractNumId w:val="10"/>
  </w:num>
  <w:num w:numId="10">
    <w:abstractNumId w:val="20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</w:num>
  <w:num w:numId="13">
    <w:abstractNumId w:val="6"/>
  </w:num>
  <w:num w:numId="14">
    <w:abstractNumId w:val="5"/>
  </w:num>
  <w:num w:numId="15">
    <w:abstractNumId w:val="19"/>
  </w:num>
  <w:num w:numId="16">
    <w:abstractNumId w:val="16"/>
  </w:num>
  <w:num w:numId="17">
    <w:abstractNumId w:val="3"/>
  </w:num>
  <w:num w:numId="18">
    <w:abstractNumId w:val="4"/>
  </w:num>
  <w:num w:numId="19">
    <w:abstractNumId w:val="0"/>
  </w:num>
  <w:num w:numId="20">
    <w:abstractNumId w:val="21"/>
  </w:num>
  <w:num w:numId="21">
    <w:abstractNumId w:val="8"/>
  </w:num>
  <w:num w:numId="22">
    <w:abstractNumId w:val="7"/>
  </w:num>
  <w:num w:numId="23">
    <w:abstractNumId w:val="23"/>
  </w:num>
  <w:num w:numId="24">
    <w:abstractNumId w:val="14"/>
  </w:num>
  <w:num w:numId="25">
    <w:abstractNumId w:val="15"/>
  </w:num>
  <w:num w:numId="26">
    <w:abstractNumId w:val="9"/>
  </w:num>
  <w:num w:numId="27">
    <w:abstractNumId w:val="27"/>
  </w:num>
  <w:num w:numId="28">
    <w:abstractNumId w:val="17"/>
  </w:num>
  <w:num w:numId="29">
    <w:abstractNumId w:val="22"/>
  </w:num>
  <w:num w:numId="30">
    <w:abstractNumId w:val="26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87A"/>
    <w:rsid w:val="000047FD"/>
    <w:rsid w:val="000059A0"/>
    <w:rsid w:val="00007419"/>
    <w:rsid w:val="00015C6B"/>
    <w:rsid w:val="000212D2"/>
    <w:rsid w:val="000237A1"/>
    <w:rsid w:val="00024392"/>
    <w:rsid w:val="00025A3A"/>
    <w:rsid w:val="00027908"/>
    <w:rsid w:val="000323ED"/>
    <w:rsid w:val="00032589"/>
    <w:rsid w:val="000345E0"/>
    <w:rsid w:val="00040D7C"/>
    <w:rsid w:val="0004181C"/>
    <w:rsid w:val="000420C0"/>
    <w:rsid w:val="00047D1C"/>
    <w:rsid w:val="0006007A"/>
    <w:rsid w:val="00062FA4"/>
    <w:rsid w:val="00066039"/>
    <w:rsid w:val="0007459C"/>
    <w:rsid w:val="00081503"/>
    <w:rsid w:val="00081C4D"/>
    <w:rsid w:val="00096426"/>
    <w:rsid w:val="000A4247"/>
    <w:rsid w:val="000A624D"/>
    <w:rsid w:val="000B3BB1"/>
    <w:rsid w:val="000B7AED"/>
    <w:rsid w:val="000C0FF4"/>
    <w:rsid w:val="000C2F53"/>
    <w:rsid w:val="000C388F"/>
    <w:rsid w:val="000C3D7F"/>
    <w:rsid w:val="000C563F"/>
    <w:rsid w:val="000D2356"/>
    <w:rsid w:val="000D3DF9"/>
    <w:rsid w:val="000D48DB"/>
    <w:rsid w:val="000D52F9"/>
    <w:rsid w:val="000D5CBB"/>
    <w:rsid w:val="000D67A3"/>
    <w:rsid w:val="000E22A2"/>
    <w:rsid w:val="000E3E78"/>
    <w:rsid w:val="000E4409"/>
    <w:rsid w:val="000E5520"/>
    <w:rsid w:val="000E6BEF"/>
    <w:rsid w:val="001020B5"/>
    <w:rsid w:val="001052F4"/>
    <w:rsid w:val="00107C4F"/>
    <w:rsid w:val="00113861"/>
    <w:rsid w:val="0011530B"/>
    <w:rsid w:val="00122B44"/>
    <w:rsid w:val="00131909"/>
    <w:rsid w:val="00133779"/>
    <w:rsid w:val="00137999"/>
    <w:rsid w:val="001441AE"/>
    <w:rsid w:val="001470BD"/>
    <w:rsid w:val="00147153"/>
    <w:rsid w:val="00150476"/>
    <w:rsid w:val="001504A7"/>
    <w:rsid w:val="00151DF8"/>
    <w:rsid w:val="001522BE"/>
    <w:rsid w:val="0015422A"/>
    <w:rsid w:val="001573B6"/>
    <w:rsid w:val="001608DF"/>
    <w:rsid w:val="0016668B"/>
    <w:rsid w:val="00175CE7"/>
    <w:rsid w:val="001857E7"/>
    <w:rsid w:val="001921F4"/>
    <w:rsid w:val="001A0EEC"/>
    <w:rsid w:val="001A1127"/>
    <w:rsid w:val="001A570D"/>
    <w:rsid w:val="001C0FEF"/>
    <w:rsid w:val="001C34D8"/>
    <w:rsid w:val="001C4031"/>
    <w:rsid w:val="001C4247"/>
    <w:rsid w:val="001E210B"/>
    <w:rsid w:val="001E76B5"/>
    <w:rsid w:val="001E7AA7"/>
    <w:rsid w:val="001F149A"/>
    <w:rsid w:val="001F3AF8"/>
    <w:rsid w:val="001F436E"/>
    <w:rsid w:val="00200845"/>
    <w:rsid w:val="0020626B"/>
    <w:rsid w:val="00206A62"/>
    <w:rsid w:val="00211CFA"/>
    <w:rsid w:val="00213B19"/>
    <w:rsid w:val="00216945"/>
    <w:rsid w:val="00216AB4"/>
    <w:rsid w:val="0022213E"/>
    <w:rsid w:val="00230FC7"/>
    <w:rsid w:val="00234085"/>
    <w:rsid w:val="00240FE5"/>
    <w:rsid w:val="002414C3"/>
    <w:rsid w:val="0024210D"/>
    <w:rsid w:val="00245114"/>
    <w:rsid w:val="0024772C"/>
    <w:rsid w:val="00273150"/>
    <w:rsid w:val="00274CD2"/>
    <w:rsid w:val="00275D96"/>
    <w:rsid w:val="00280584"/>
    <w:rsid w:val="00287F84"/>
    <w:rsid w:val="002913EE"/>
    <w:rsid w:val="0029158D"/>
    <w:rsid w:val="002A3412"/>
    <w:rsid w:val="002A4277"/>
    <w:rsid w:val="002A4BB4"/>
    <w:rsid w:val="002A4BDD"/>
    <w:rsid w:val="002A53BB"/>
    <w:rsid w:val="002B1646"/>
    <w:rsid w:val="002B6912"/>
    <w:rsid w:val="002C5BB0"/>
    <w:rsid w:val="002D003D"/>
    <w:rsid w:val="002D788B"/>
    <w:rsid w:val="002E5604"/>
    <w:rsid w:val="002F2634"/>
    <w:rsid w:val="002F64D6"/>
    <w:rsid w:val="002F6C1B"/>
    <w:rsid w:val="00306356"/>
    <w:rsid w:val="0031221D"/>
    <w:rsid w:val="00312658"/>
    <w:rsid w:val="0032348E"/>
    <w:rsid w:val="0032745B"/>
    <w:rsid w:val="003301F9"/>
    <w:rsid w:val="00332633"/>
    <w:rsid w:val="0033478D"/>
    <w:rsid w:val="0033736B"/>
    <w:rsid w:val="00340024"/>
    <w:rsid w:val="003448E8"/>
    <w:rsid w:val="00346371"/>
    <w:rsid w:val="00351021"/>
    <w:rsid w:val="003531E8"/>
    <w:rsid w:val="00360CCD"/>
    <w:rsid w:val="00361D93"/>
    <w:rsid w:val="003640CF"/>
    <w:rsid w:val="0036746D"/>
    <w:rsid w:val="003719D8"/>
    <w:rsid w:val="00375561"/>
    <w:rsid w:val="00376293"/>
    <w:rsid w:val="00377D7A"/>
    <w:rsid w:val="003877D6"/>
    <w:rsid w:val="00394118"/>
    <w:rsid w:val="00396200"/>
    <w:rsid w:val="003977FD"/>
    <w:rsid w:val="003B2440"/>
    <w:rsid w:val="003B61FC"/>
    <w:rsid w:val="003C0F62"/>
    <w:rsid w:val="003C2C86"/>
    <w:rsid w:val="003C2F5E"/>
    <w:rsid w:val="003C79D5"/>
    <w:rsid w:val="003D14EB"/>
    <w:rsid w:val="003D2985"/>
    <w:rsid w:val="003D5F1F"/>
    <w:rsid w:val="003E5381"/>
    <w:rsid w:val="003F25BA"/>
    <w:rsid w:val="003F3872"/>
    <w:rsid w:val="0040024B"/>
    <w:rsid w:val="00401C21"/>
    <w:rsid w:val="00410028"/>
    <w:rsid w:val="00411694"/>
    <w:rsid w:val="004246BC"/>
    <w:rsid w:val="0043152D"/>
    <w:rsid w:val="00435A2B"/>
    <w:rsid w:val="00437546"/>
    <w:rsid w:val="0044007B"/>
    <w:rsid w:val="00445BFF"/>
    <w:rsid w:val="00447585"/>
    <w:rsid w:val="00450404"/>
    <w:rsid w:val="00453B00"/>
    <w:rsid w:val="004541FB"/>
    <w:rsid w:val="004563F3"/>
    <w:rsid w:val="0046369B"/>
    <w:rsid w:val="00464995"/>
    <w:rsid w:val="0046665D"/>
    <w:rsid w:val="00471362"/>
    <w:rsid w:val="004775DE"/>
    <w:rsid w:val="0048127D"/>
    <w:rsid w:val="00481827"/>
    <w:rsid w:val="0048427D"/>
    <w:rsid w:val="00486E5A"/>
    <w:rsid w:val="00492B78"/>
    <w:rsid w:val="00496102"/>
    <w:rsid w:val="004A3FD7"/>
    <w:rsid w:val="004B06CF"/>
    <w:rsid w:val="004B18F9"/>
    <w:rsid w:val="004B61AD"/>
    <w:rsid w:val="004C3703"/>
    <w:rsid w:val="004C4049"/>
    <w:rsid w:val="004C5099"/>
    <w:rsid w:val="004C7C5C"/>
    <w:rsid w:val="004D0057"/>
    <w:rsid w:val="004D62C3"/>
    <w:rsid w:val="004D76E0"/>
    <w:rsid w:val="004D777D"/>
    <w:rsid w:val="004E52F5"/>
    <w:rsid w:val="004E6813"/>
    <w:rsid w:val="004F3702"/>
    <w:rsid w:val="004F4374"/>
    <w:rsid w:val="00501B66"/>
    <w:rsid w:val="00505E86"/>
    <w:rsid w:val="00510FD5"/>
    <w:rsid w:val="00532AAD"/>
    <w:rsid w:val="0053516C"/>
    <w:rsid w:val="00536717"/>
    <w:rsid w:val="00541E26"/>
    <w:rsid w:val="00542451"/>
    <w:rsid w:val="005468BD"/>
    <w:rsid w:val="00551C95"/>
    <w:rsid w:val="00560E11"/>
    <w:rsid w:val="00564E91"/>
    <w:rsid w:val="0057140E"/>
    <w:rsid w:val="00576D64"/>
    <w:rsid w:val="00580943"/>
    <w:rsid w:val="00587ED7"/>
    <w:rsid w:val="00590866"/>
    <w:rsid w:val="005A1009"/>
    <w:rsid w:val="005B63DC"/>
    <w:rsid w:val="005C05A3"/>
    <w:rsid w:val="005C15AF"/>
    <w:rsid w:val="005C1E69"/>
    <w:rsid w:val="005C7D21"/>
    <w:rsid w:val="005D6454"/>
    <w:rsid w:val="005D694F"/>
    <w:rsid w:val="005E2614"/>
    <w:rsid w:val="005E5439"/>
    <w:rsid w:val="005E6E27"/>
    <w:rsid w:val="005E725A"/>
    <w:rsid w:val="005E7929"/>
    <w:rsid w:val="005F24CC"/>
    <w:rsid w:val="005F3837"/>
    <w:rsid w:val="005F4FE5"/>
    <w:rsid w:val="005F7591"/>
    <w:rsid w:val="00600749"/>
    <w:rsid w:val="00601904"/>
    <w:rsid w:val="00611913"/>
    <w:rsid w:val="00613008"/>
    <w:rsid w:val="00613CA0"/>
    <w:rsid w:val="0061508E"/>
    <w:rsid w:val="0061540D"/>
    <w:rsid w:val="00635958"/>
    <w:rsid w:val="006625E1"/>
    <w:rsid w:val="00665107"/>
    <w:rsid w:val="00665765"/>
    <w:rsid w:val="006716BA"/>
    <w:rsid w:val="00672CCC"/>
    <w:rsid w:val="006748B1"/>
    <w:rsid w:val="00675C01"/>
    <w:rsid w:val="00685757"/>
    <w:rsid w:val="006873DB"/>
    <w:rsid w:val="006A0D1C"/>
    <w:rsid w:val="006A5DDE"/>
    <w:rsid w:val="006B2EFA"/>
    <w:rsid w:val="006B4DCF"/>
    <w:rsid w:val="006B771F"/>
    <w:rsid w:val="006D1CF7"/>
    <w:rsid w:val="006E1BD3"/>
    <w:rsid w:val="006F1F0C"/>
    <w:rsid w:val="006F2046"/>
    <w:rsid w:val="00703030"/>
    <w:rsid w:val="00706AFC"/>
    <w:rsid w:val="00707188"/>
    <w:rsid w:val="00711D85"/>
    <w:rsid w:val="0071717C"/>
    <w:rsid w:val="00722692"/>
    <w:rsid w:val="007238C1"/>
    <w:rsid w:val="00723EC4"/>
    <w:rsid w:val="00730B5F"/>
    <w:rsid w:val="0073325E"/>
    <w:rsid w:val="00733E0C"/>
    <w:rsid w:val="00737C47"/>
    <w:rsid w:val="00737ECF"/>
    <w:rsid w:val="00745F22"/>
    <w:rsid w:val="00747CE4"/>
    <w:rsid w:val="00752DBC"/>
    <w:rsid w:val="00755A61"/>
    <w:rsid w:val="00761796"/>
    <w:rsid w:val="00766135"/>
    <w:rsid w:val="00772DF7"/>
    <w:rsid w:val="00775871"/>
    <w:rsid w:val="00782F13"/>
    <w:rsid w:val="00790402"/>
    <w:rsid w:val="00795394"/>
    <w:rsid w:val="007966F3"/>
    <w:rsid w:val="007A284A"/>
    <w:rsid w:val="007A364E"/>
    <w:rsid w:val="007B220E"/>
    <w:rsid w:val="007C15BD"/>
    <w:rsid w:val="007D0A3A"/>
    <w:rsid w:val="007D242A"/>
    <w:rsid w:val="007D71B7"/>
    <w:rsid w:val="007E087A"/>
    <w:rsid w:val="007E6715"/>
    <w:rsid w:val="007F54A7"/>
    <w:rsid w:val="00801FC5"/>
    <w:rsid w:val="00804290"/>
    <w:rsid w:val="008056E2"/>
    <w:rsid w:val="0080698E"/>
    <w:rsid w:val="008134F3"/>
    <w:rsid w:val="008140AB"/>
    <w:rsid w:val="00815F30"/>
    <w:rsid w:val="00821883"/>
    <w:rsid w:val="00822B2E"/>
    <w:rsid w:val="00826120"/>
    <w:rsid w:val="00826EA1"/>
    <w:rsid w:val="008314FD"/>
    <w:rsid w:val="00841D3A"/>
    <w:rsid w:val="0085350D"/>
    <w:rsid w:val="008569B3"/>
    <w:rsid w:val="008626DD"/>
    <w:rsid w:val="0086395F"/>
    <w:rsid w:val="0087054D"/>
    <w:rsid w:val="00876B91"/>
    <w:rsid w:val="00876D44"/>
    <w:rsid w:val="008804DE"/>
    <w:rsid w:val="00882185"/>
    <w:rsid w:val="00892278"/>
    <w:rsid w:val="00893BD6"/>
    <w:rsid w:val="008A06FA"/>
    <w:rsid w:val="008A1E50"/>
    <w:rsid w:val="008A21C9"/>
    <w:rsid w:val="008D5089"/>
    <w:rsid w:val="008E0D20"/>
    <w:rsid w:val="008E1888"/>
    <w:rsid w:val="008E7E5C"/>
    <w:rsid w:val="008F377A"/>
    <w:rsid w:val="008F788F"/>
    <w:rsid w:val="00905EBF"/>
    <w:rsid w:val="009067D9"/>
    <w:rsid w:val="009108B2"/>
    <w:rsid w:val="00911A30"/>
    <w:rsid w:val="009158EC"/>
    <w:rsid w:val="009209FD"/>
    <w:rsid w:val="00923621"/>
    <w:rsid w:val="00923D99"/>
    <w:rsid w:val="0092532D"/>
    <w:rsid w:val="00931E39"/>
    <w:rsid w:val="009326D8"/>
    <w:rsid w:val="00935F97"/>
    <w:rsid w:val="009408B1"/>
    <w:rsid w:val="00946E68"/>
    <w:rsid w:val="0096213C"/>
    <w:rsid w:val="009668EC"/>
    <w:rsid w:val="00967316"/>
    <w:rsid w:val="009674C1"/>
    <w:rsid w:val="009775C1"/>
    <w:rsid w:val="00980543"/>
    <w:rsid w:val="00982E63"/>
    <w:rsid w:val="00983906"/>
    <w:rsid w:val="00984533"/>
    <w:rsid w:val="00987BDB"/>
    <w:rsid w:val="00987F34"/>
    <w:rsid w:val="009951A4"/>
    <w:rsid w:val="00995A85"/>
    <w:rsid w:val="009A0391"/>
    <w:rsid w:val="009A5C95"/>
    <w:rsid w:val="009A6F64"/>
    <w:rsid w:val="009C1697"/>
    <w:rsid w:val="009C448B"/>
    <w:rsid w:val="009D0F9B"/>
    <w:rsid w:val="009D2BE3"/>
    <w:rsid w:val="009D721E"/>
    <w:rsid w:val="009E27D5"/>
    <w:rsid w:val="009E3BDD"/>
    <w:rsid w:val="009E6F81"/>
    <w:rsid w:val="009F4F56"/>
    <w:rsid w:val="009F7C31"/>
    <w:rsid w:val="00A018E2"/>
    <w:rsid w:val="00A02089"/>
    <w:rsid w:val="00A079ED"/>
    <w:rsid w:val="00A12527"/>
    <w:rsid w:val="00A12A51"/>
    <w:rsid w:val="00A131DA"/>
    <w:rsid w:val="00A133E1"/>
    <w:rsid w:val="00A15417"/>
    <w:rsid w:val="00A15FDF"/>
    <w:rsid w:val="00A16998"/>
    <w:rsid w:val="00A20DA2"/>
    <w:rsid w:val="00A25498"/>
    <w:rsid w:val="00A27DD6"/>
    <w:rsid w:val="00A3091F"/>
    <w:rsid w:val="00A32466"/>
    <w:rsid w:val="00A33905"/>
    <w:rsid w:val="00A368EB"/>
    <w:rsid w:val="00A43A0D"/>
    <w:rsid w:val="00A50B84"/>
    <w:rsid w:val="00A5327D"/>
    <w:rsid w:val="00A60E33"/>
    <w:rsid w:val="00A67805"/>
    <w:rsid w:val="00A71C82"/>
    <w:rsid w:val="00A741BC"/>
    <w:rsid w:val="00A74785"/>
    <w:rsid w:val="00A76ED9"/>
    <w:rsid w:val="00A77282"/>
    <w:rsid w:val="00A829CA"/>
    <w:rsid w:val="00A918DA"/>
    <w:rsid w:val="00A9584F"/>
    <w:rsid w:val="00A95FBD"/>
    <w:rsid w:val="00A95FE5"/>
    <w:rsid w:val="00A969DF"/>
    <w:rsid w:val="00AA2BA5"/>
    <w:rsid w:val="00AA3D0B"/>
    <w:rsid w:val="00AA3EB5"/>
    <w:rsid w:val="00AA738D"/>
    <w:rsid w:val="00AB0E60"/>
    <w:rsid w:val="00AB1D78"/>
    <w:rsid w:val="00AD0D68"/>
    <w:rsid w:val="00AD11FB"/>
    <w:rsid w:val="00AE22F4"/>
    <w:rsid w:val="00AE2580"/>
    <w:rsid w:val="00AE3333"/>
    <w:rsid w:val="00AE3AAD"/>
    <w:rsid w:val="00AE47C4"/>
    <w:rsid w:val="00AE781A"/>
    <w:rsid w:val="00AF16EB"/>
    <w:rsid w:val="00AF7498"/>
    <w:rsid w:val="00B10930"/>
    <w:rsid w:val="00B12C73"/>
    <w:rsid w:val="00B1549B"/>
    <w:rsid w:val="00B1699A"/>
    <w:rsid w:val="00B17BBB"/>
    <w:rsid w:val="00B20102"/>
    <w:rsid w:val="00B254C8"/>
    <w:rsid w:val="00B26E7B"/>
    <w:rsid w:val="00B3410F"/>
    <w:rsid w:val="00B3504B"/>
    <w:rsid w:val="00B367E3"/>
    <w:rsid w:val="00B36C60"/>
    <w:rsid w:val="00B41B5E"/>
    <w:rsid w:val="00B42311"/>
    <w:rsid w:val="00B42E7A"/>
    <w:rsid w:val="00B44566"/>
    <w:rsid w:val="00B46872"/>
    <w:rsid w:val="00B518FB"/>
    <w:rsid w:val="00B54497"/>
    <w:rsid w:val="00B5755B"/>
    <w:rsid w:val="00B67281"/>
    <w:rsid w:val="00B7047E"/>
    <w:rsid w:val="00B7132E"/>
    <w:rsid w:val="00B86D5C"/>
    <w:rsid w:val="00B86ED6"/>
    <w:rsid w:val="00B90490"/>
    <w:rsid w:val="00B95C0B"/>
    <w:rsid w:val="00BA55C3"/>
    <w:rsid w:val="00BA5C75"/>
    <w:rsid w:val="00BB4C05"/>
    <w:rsid w:val="00BB5024"/>
    <w:rsid w:val="00BC1C9F"/>
    <w:rsid w:val="00BD0124"/>
    <w:rsid w:val="00BD4063"/>
    <w:rsid w:val="00BD7799"/>
    <w:rsid w:val="00BD7B9E"/>
    <w:rsid w:val="00BE1D1E"/>
    <w:rsid w:val="00BF02BC"/>
    <w:rsid w:val="00BF1DCB"/>
    <w:rsid w:val="00BF3B7D"/>
    <w:rsid w:val="00BF3E88"/>
    <w:rsid w:val="00BF6681"/>
    <w:rsid w:val="00C0095B"/>
    <w:rsid w:val="00C03AD6"/>
    <w:rsid w:val="00C04930"/>
    <w:rsid w:val="00C04975"/>
    <w:rsid w:val="00C051AE"/>
    <w:rsid w:val="00C12A3F"/>
    <w:rsid w:val="00C1440E"/>
    <w:rsid w:val="00C17581"/>
    <w:rsid w:val="00C17912"/>
    <w:rsid w:val="00C17FB2"/>
    <w:rsid w:val="00C25D09"/>
    <w:rsid w:val="00C44E44"/>
    <w:rsid w:val="00C46169"/>
    <w:rsid w:val="00C5306C"/>
    <w:rsid w:val="00C559F4"/>
    <w:rsid w:val="00C5726A"/>
    <w:rsid w:val="00C60804"/>
    <w:rsid w:val="00C6271E"/>
    <w:rsid w:val="00C659EE"/>
    <w:rsid w:val="00C747A7"/>
    <w:rsid w:val="00C753EE"/>
    <w:rsid w:val="00C7563F"/>
    <w:rsid w:val="00C8101F"/>
    <w:rsid w:val="00C83058"/>
    <w:rsid w:val="00C86923"/>
    <w:rsid w:val="00C9263D"/>
    <w:rsid w:val="00CA180A"/>
    <w:rsid w:val="00CA4132"/>
    <w:rsid w:val="00CA7346"/>
    <w:rsid w:val="00CA7DD8"/>
    <w:rsid w:val="00CB3644"/>
    <w:rsid w:val="00CB5DD4"/>
    <w:rsid w:val="00CC7248"/>
    <w:rsid w:val="00CD343B"/>
    <w:rsid w:val="00CF2F24"/>
    <w:rsid w:val="00CF433C"/>
    <w:rsid w:val="00CF6EDD"/>
    <w:rsid w:val="00CF7595"/>
    <w:rsid w:val="00D01F29"/>
    <w:rsid w:val="00D02441"/>
    <w:rsid w:val="00D04EC6"/>
    <w:rsid w:val="00D06EB1"/>
    <w:rsid w:val="00D10DB2"/>
    <w:rsid w:val="00D12652"/>
    <w:rsid w:val="00D215A7"/>
    <w:rsid w:val="00D275DB"/>
    <w:rsid w:val="00D32F14"/>
    <w:rsid w:val="00D353F0"/>
    <w:rsid w:val="00D35EBB"/>
    <w:rsid w:val="00D372B1"/>
    <w:rsid w:val="00D435E8"/>
    <w:rsid w:val="00D43D5E"/>
    <w:rsid w:val="00D515BB"/>
    <w:rsid w:val="00D55DBE"/>
    <w:rsid w:val="00D609AB"/>
    <w:rsid w:val="00D66963"/>
    <w:rsid w:val="00D709FC"/>
    <w:rsid w:val="00D77A45"/>
    <w:rsid w:val="00D94D14"/>
    <w:rsid w:val="00D9789E"/>
    <w:rsid w:val="00DA0A04"/>
    <w:rsid w:val="00DA6114"/>
    <w:rsid w:val="00DB2FE5"/>
    <w:rsid w:val="00DB366E"/>
    <w:rsid w:val="00DB53DC"/>
    <w:rsid w:val="00DB5944"/>
    <w:rsid w:val="00DB613F"/>
    <w:rsid w:val="00DB6C36"/>
    <w:rsid w:val="00DC2C6C"/>
    <w:rsid w:val="00DC5C2A"/>
    <w:rsid w:val="00DD595D"/>
    <w:rsid w:val="00DE0294"/>
    <w:rsid w:val="00DE627A"/>
    <w:rsid w:val="00DE67FC"/>
    <w:rsid w:val="00DF10BE"/>
    <w:rsid w:val="00DF285D"/>
    <w:rsid w:val="00DF633F"/>
    <w:rsid w:val="00DF70A4"/>
    <w:rsid w:val="00E02251"/>
    <w:rsid w:val="00E0276F"/>
    <w:rsid w:val="00E07542"/>
    <w:rsid w:val="00E11BFF"/>
    <w:rsid w:val="00E14EF1"/>
    <w:rsid w:val="00E15386"/>
    <w:rsid w:val="00E218E3"/>
    <w:rsid w:val="00E314F4"/>
    <w:rsid w:val="00E32A8C"/>
    <w:rsid w:val="00E34982"/>
    <w:rsid w:val="00E34CB2"/>
    <w:rsid w:val="00E34F1F"/>
    <w:rsid w:val="00E354F5"/>
    <w:rsid w:val="00E363CE"/>
    <w:rsid w:val="00E40054"/>
    <w:rsid w:val="00E4518C"/>
    <w:rsid w:val="00E50768"/>
    <w:rsid w:val="00E57C29"/>
    <w:rsid w:val="00E60732"/>
    <w:rsid w:val="00E60892"/>
    <w:rsid w:val="00E63667"/>
    <w:rsid w:val="00E63A5A"/>
    <w:rsid w:val="00E6739D"/>
    <w:rsid w:val="00E7016A"/>
    <w:rsid w:val="00E777F4"/>
    <w:rsid w:val="00E81543"/>
    <w:rsid w:val="00E8228E"/>
    <w:rsid w:val="00E863E0"/>
    <w:rsid w:val="00E872E3"/>
    <w:rsid w:val="00E91CB5"/>
    <w:rsid w:val="00E95AD3"/>
    <w:rsid w:val="00E97268"/>
    <w:rsid w:val="00E97ACA"/>
    <w:rsid w:val="00EA7742"/>
    <w:rsid w:val="00EB160C"/>
    <w:rsid w:val="00EB2651"/>
    <w:rsid w:val="00EB7BF2"/>
    <w:rsid w:val="00EC4399"/>
    <w:rsid w:val="00EC674F"/>
    <w:rsid w:val="00ED37D8"/>
    <w:rsid w:val="00ED3A04"/>
    <w:rsid w:val="00EE3B57"/>
    <w:rsid w:val="00EE4105"/>
    <w:rsid w:val="00EF501D"/>
    <w:rsid w:val="00EF58C1"/>
    <w:rsid w:val="00F02F7F"/>
    <w:rsid w:val="00F133AA"/>
    <w:rsid w:val="00F243E6"/>
    <w:rsid w:val="00F41D86"/>
    <w:rsid w:val="00F427C4"/>
    <w:rsid w:val="00F428BE"/>
    <w:rsid w:val="00F45169"/>
    <w:rsid w:val="00F47E68"/>
    <w:rsid w:val="00F50248"/>
    <w:rsid w:val="00F612BB"/>
    <w:rsid w:val="00F66C6A"/>
    <w:rsid w:val="00F77665"/>
    <w:rsid w:val="00F84102"/>
    <w:rsid w:val="00F845C2"/>
    <w:rsid w:val="00F848D2"/>
    <w:rsid w:val="00F857D6"/>
    <w:rsid w:val="00F8785D"/>
    <w:rsid w:val="00F911CA"/>
    <w:rsid w:val="00FA2677"/>
    <w:rsid w:val="00FA2787"/>
    <w:rsid w:val="00FB1F74"/>
    <w:rsid w:val="00FB2969"/>
    <w:rsid w:val="00FB4603"/>
    <w:rsid w:val="00FE1860"/>
    <w:rsid w:val="00FE6F54"/>
    <w:rsid w:val="00FF0135"/>
    <w:rsid w:val="00FF2B51"/>
    <w:rsid w:val="00FF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D39EC"/>
  <w15:docId w15:val="{2E908194-E9E3-4DE3-8F16-E43C688F9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095B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504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02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C0095B"/>
    <w:pPr>
      <w:jc w:val="center"/>
      <w:outlineLvl w:val="0"/>
    </w:pPr>
    <w:rPr>
      <w:rFonts w:ascii="Times New Roman" w:eastAsia="Times New Roman" w:hAnsi="Times New Roman"/>
      <w:b/>
      <w:sz w:val="26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C0095B"/>
    <w:rPr>
      <w:rFonts w:ascii="Times New Roman" w:eastAsia="Times New Roman" w:hAnsi="Times New Roman" w:cs="Times New Roman"/>
      <w:b/>
      <w:sz w:val="26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rsid w:val="00C0095B"/>
    <w:pPr>
      <w:jc w:val="center"/>
    </w:pPr>
    <w:rPr>
      <w:rFonts w:ascii="Times New Roman" w:eastAsia="Times New Roman" w:hAnsi="Times New Roman"/>
      <w:b/>
      <w:sz w:val="26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C0095B"/>
    <w:rPr>
      <w:rFonts w:ascii="Times New Roman" w:eastAsia="Times New Roman" w:hAnsi="Times New Roman" w:cs="Times New Roman"/>
      <w:b/>
      <w:sz w:val="26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C0095B"/>
    <w:pPr>
      <w:ind w:left="708"/>
    </w:pPr>
    <w:rPr>
      <w:rFonts w:ascii="Times New Roman" w:eastAsia="Times New Roman" w:hAnsi="Times New Roman"/>
      <w:sz w:val="26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0095B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C0095B"/>
    <w:rPr>
      <w:rFonts w:ascii="Calibri" w:eastAsia="Calibri" w:hAnsi="Calibri" w:cs="Times New Roman"/>
      <w:lang w:val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0276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0276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0276F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24210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4210D"/>
    <w:rPr>
      <w:b/>
      <w:bCs/>
    </w:rPr>
  </w:style>
  <w:style w:type="character" w:styleId="Uwydatnienie">
    <w:name w:val="Emphasis"/>
    <w:basedOn w:val="Domylnaczcionkaakapitu"/>
    <w:uiPriority w:val="20"/>
    <w:qFormat/>
    <w:rsid w:val="0024210D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029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4504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49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49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499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49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4995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49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4995"/>
    <w:rPr>
      <w:rFonts w:ascii="Segoe UI" w:eastAsia="Calibr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9D2BE3"/>
  </w:style>
  <w:style w:type="paragraph" w:styleId="Poprawka">
    <w:name w:val="Revision"/>
    <w:hidden/>
    <w:uiPriority w:val="99"/>
    <w:semiHidden/>
    <w:rsid w:val="00E60892"/>
    <w:pPr>
      <w:spacing w:after="0" w:line="240" w:lineRule="auto"/>
    </w:pPr>
    <w:rPr>
      <w:rFonts w:ascii="Calibri" w:eastAsia="Calibri" w:hAnsi="Calibri" w:cs="Times New Roman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BF3E88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BF3E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E65B3-F90C-4DB9-8482-12E6883EB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2</Pages>
  <Words>514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Kędzierska</dc:creator>
  <cp:keywords/>
  <dc:description/>
  <cp:lastModifiedBy>Anna Kędzierska</cp:lastModifiedBy>
  <cp:revision>29</cp:revision>
  <cp:lastPrinted>2022-12-13T08:03:00Z</cp:lastPrinted>
  <dcterms:created xsi:type="dcterms:W3CDTF">2022-12-01T07:37:00Z</dcterms:created>
  <dcterms:modified xsi:type="dcterms:W3CDTF">2023-02-03T08:09:00Z</dcterms:modified>
</cp:coreProperties>
</file>