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21635" w14:textId="3982B2DE" w:rsidR="00C0095B" w:rsidRPr="003E5CAD" w:rsidRDefault="00C0095B" w:rsidP="00BC1C9F">
      <w:pPr>
        <w:pStyle w:val="Tytu"/>
        <w:outlineLvl w:val="9"/>
        <w:rPr>
          <w:sz w:val="24"/>
          <w:szCs w:val="24"/>
          <w:lang w:val="pl-PL"/>
        </w:rPr>
      </w:pPr>
      <w:r w:rsidRPr="003E5CAD">
        <w:rPr>
          <w:sz w:val="24"/>
          <w:szCs w:val="24"/>
        </w:rPr>
        <w:t xml:space="preserve">Protokół Nr </w:t>
      </w:r>
      <w:r w:rsidR="002B696E" w:rsidRPr="003E5CAD">
        <w:rPr>
          <w:sz w:val="24"/>
          <w:szCs w:val="24"/>
          <w:lang w:val="pl-PL"/>
        </w:rPr>
        <w:t>L</w:t>
      </w:r>
      <w:r w:rsidR="00041277" w:rsidRPr="003E5CAD">
        <w:rPr>
          <w:sz w:val="24"/>
          <w:szCs w:val="24"/>
          <w:lang w:val="pl-PL"/>
        </w:rPr>
        <w:t>I</w:t>
      </w:r>
      <w:r w:rsidR="003E5CAD" w:rsidRPr="003E5CAD">
        <w:rPr>
          <w:sz w:val="24"/>
          <w:szCs w:val="24"/>
          <w:lang w:val="pl-PL"/>
        </w:rPr>
        <w:t>V</w:t>
      </w:r>
      <w:r w:rsidRPr="003E5CAD">
        <w:rPr>
          <w:sz w:val="24"/>
          <w:szCs w:val="24"/>
        </w:rPr>
        <w:t>/202</w:t>
      </w:r>
      <w:r w:rsidR="002B696E" w:rsidRPr="003E5CAD">
        <w:rPr>
          <w:sz w:val="24"/>
          <w:szCs w:val="24"/>
          <w:lang w:val="pl-PL"/>
        </w:rPr>
        <w:t>3</w:t>
      </w:r>
    </w:p>
    <w:p w14:paraId="1F0AD6CF" w14:textId="77777777" w:rsidR="00C0095B" w:rsidRPr="003E5CAD" w:rsidRDefault="00C0095B" w:rsidP="00BC1C9F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E5CAD">
        <w:rPr>
          <w:rFonts w:ascii="Times New Roman" w:hAnsi="Times New Roman"/>
          <w:b/>
          <w:sz w:val="24"/>
          <w:szCs w:val="24"/>
        </w:rPr>
        <w:t>z sesji Rady Miejskiej w Sławkowie</w:t>
      </w:r>
    </w:p>
    <w:p w14:paraId="7DDF77B8" w14:textId="463C6F87" w:rsidR="00C0095B" w:rsidRPr="003E5CAD" w:rsidRDefault="00C0095B" w:rsidP="00BC1C9F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E5CAD">
        <w:rPr>
          <w:rFonts w:ascii="Times New Roman" w:hAnsi="Times New Roman"/>
          <w:b/>
          <w:sz w:val="24"/>
          <w:szCs w:val="24"/>
        </w:rPr>
        <w:t xml:space="preserve">odbywającej się w dniu </w:t>
      </w:r>
      <w:r w:rsidR="003E5CAD" w:rsidRPr="003E5CAD">
        <w:rPr>
          <w:rFonts w:ascii="Times New Roman" w:hAnsi="Times New Roman"/>
          <w:b/>
          <w:sz w:val="24"/>
          <w:szCs w:val="24"/>
        </w:rPr>
        <w:t>22</w:t>
      </w:r>
      <w:r w:rsidR="00041277" w:rsidRPr="003E5CAD">
        <w:rPr>
          <w:rFonts w:ascii="Times New Roman" w:hAnsi="Times New Roman"/>
          <w:b/>
          <w:sz w:val="24"/>
          <w:szCs w:val="24"/>
        </w:rPr>
        <w:t xml:space="preserve"> </w:t>
      </w:r>
      <w:r w:rsidR="003E5CAD" w:rsidRPr="003E5CAD">
        <w:rPr>
          <w:rFonts w:ascii="Times New Roman" w:hAnsi="Times New Roman"/>
          <w:b/>
          <w:sz w:val="24"/>
          <w:szCs w:val="24"/>
        </w:rPr>
        <w:t>czerwca</w:t>
      </w:r>
      <w:r w:rsidR="003F5D17" w:rsidRPr="003E5CAD">
        <w:rPr>
          <w:rFonts w:ascii="Times New Roman" w:hAnsi="Times New Roman"/>
          <w:b/>
          <w:sz w:val="24"/>
          <w:szCs w:val="24"/>
        </w:rPr>
        <w:t xml:space="preserve"> </w:t>
      </w:r>
      <w:r w:rsidRPr="003E5CAD">
        <w:rPr>
          <w:rFonts w:ascii="Times New Roman" w:hAnsi="Times New Roman"/>
          <w:b/>
          <w:sz w:val="24"/>
          <w:szCs w:val="24"/>
        </w:rPr>
        <w:t>202</w:t>
      </w:r>
      <w:r w:rsidR="002B696E" w:rsidRPr="003E5CAD">
        <w:rPr>
          <w:rFonts w:ascii="Times New Roman" w:hAnsi="Times New Roman"/>
          <w:b/>
          <w:sz w:val="24"/>
          <w:szCs w:val="24"/>
        </w:rPr>
        <w:t>3</w:t>
      </w:r>
      <w:r w:rsidRPr="003E5CAD">
        <w:rPr>
          <w:rFonts w:ascii="Times New Roman" w:hAnsi="Times New Roman"/>
          <w:b/>
          <w:sz w:val="24"/>
          <w:szCs w:val="24"/>
        </w:rPr>
        <w:t xml:space="preserve"> r.</w:t>
      </w:r>
    </w:p>
    <w:p w14:paraId="0100DAB7" w14:textId="77777777" w:rsidR="00C0095B" w:rsidRPr="003E5CAD" w:rsidRDefault="00C0095B" w:rsidP="00BC1C9F">
      <w:pPr>
        <w:jc w:val="both"/>
        <w:rPr>
          <w:rFonts w:ascii="Times New Roman" w:hAnsi="Times New Roman"/>
          <w:b/>
          <w:sz w:val="24"/>
          <w:szCs w:val="24"/>
        </w:rPr>
      </w:pPr>
    </w:p>
    <w:p w14:paraId="18D33E2E" w14:textId="77777777" w:rsidR="00C0095B" w:rsidRPr="003E5CAD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3E5CAD">
        <w:rPr>
          <w:b w:val="0"/>
          <w:sz w:val="24"/>
          <w:szCs w:val="24"/>
        </w:rPr>
        <w:t>Ustawowa liczba radnych</w:t>
      </w:r>
      <w:r w:rsidRPr="003E5CAD">
        <w:rPr>
          <w:b w:val="0"/>
          <w:sz w:val="24"/>
          <w:szCs w:val="24"/>
        </w:rPr>
        <w:tab/>
      </w:r>
      <w:r w:rsidRPr="003E5CAD">
        <w:rPr>
          <w:b w:val="0"/>
          <w:sz w:val="24"/>
          <w:szCs w:val="24"/>
        </w:rPr>
        <w:tab/>
        <w:t>-</w:t>
      </w:r>
      <w:r w:rsidRPr="003E5CAD">
        <w:rPr>
          <w:b w:val="0"/>
          <w:sz w:val="24"/>
          <w:szCs w:val="24"/>
        </w:rPr>
        <w:tab/>
        <w:t>1</w:t>
      </w:r>
      <w:r w:rsidRPr="003E5CAD">
        <w:rPr>
          <w:b w:val="0"/>
          <w:sz w:val="24"/>
          <w:szCs w:val="24"/>
          <w:lang w:val="pl-PL"/>
        </w:rPr>
        <w:t>5</w:t>
      </w:r>
    </w:p>
    <w:p w14:paraId="7B0517D1" w14:textId="1AB60DC4" w:rsidR="00C0095B" w:rsidRPr="003E5CAD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3E5CAD">
        <w:rPr>
          <w:b w:val="0"/>
          <w:sz w:val="24"/>
          <w:szCs w:val="24"/>
        </w:rPr>
        <w:t>Obecny skład Rady</w:t>
      </w:r>
      <w:r w:rsidRPr="003E5CAD">
        <w:rPr>
          <w:b w:val="0"/>
          <w:sz w:val="24"/>
          <w:szCs w:val="24"/>
        </w:rPr>
        <w:tab/>
      </w:r>
      <w:r w:rsidRPr="003E5CAD">
        <w:rPr>
          <w:b w:val="0"/>
          <w:sz w:val="24"/>
          <w:szCs w:val="24"/>
        </w:rPr>
        <w:tab/>
      </w:r>
      <w:r w:rsidRPr="003E5CAD">
        <w:rPr>
          <w:b w:val="0"/>
          <w:sz w:val="24"/>
          <w:szCs w:val="24"/>
        </w:rPr>
        <w:tab/>
        <w:t>-</w:t>
      </w:r>
      <w:r w:rsidRPr="003E5CAD">
        <w:rPr>
          <w:b w:val="0"/>
          <w:sz w:val="24"/>
          <w:szCs w:val="24"/>
        </w:rPr>
        <w:tab/>
        <w:t>1</w:t>
      </w:r>
      <w:r w:rsidR="00041277" w:rsidRPr="003E5CAD">
        <w:rPr>
          <w:b w:val="0"/>
          <w:sz w:val="24"/>
          <w:szCs w:val="24"/>
          <w:lang w:val="pl-PL"/>
        </w:rPr>
        <w:t>5</w:t>
      </w:r>
    </w:p>
    <w:p w14:paraId="0D6F9F9B" w14:textId="717792F4" w:rsidR="00C0095B" w:rsidRPr="003E5CAD" w:rsidRDefault="00C0095B" w:rsidP="00BC1C9F">
      <w:pPr>
        <w:pStyle w:val="Tekstpodstawowy"/>
        <w:jc w:val="both"/>
        <w:rPr>
          <w:b w:val="0"/>
          <w:sz w:val="24"/>
          <w:szCs w:val="24"/>
        </w:rPr>
      </w:pPr>
      <w:r w:rsidRPr="003E5CAD">
        <w:rPr>
          <w:b w:val="0"/>
          <w:sz w:val="24"/>
          <w:szCs w:val="24"/>
        </w:rPr>
        <w:t>Obecnych radnych</w:t>
      </w:r>
      <w:r w:rsidRPr="003E5CAD">
        <w:rPr>
          <w:b w:val="0"/>
          <w:sz w:val="24"/>
          <w:szCs w:val="24"/>
        </w:rPr>
        <w:tab/>
      </w:r>
      <w:r w:rsidRPr="003E5CAD">
        <w:rPr>
          <w:b w:val="0"/>
          <w:sz w:val="24"/>
          <w:szCs w:val="24"/>
        </w:rPr>
        <w:tab/>
      </w:r>
      <w:r w:rsidRPr="003E5CAD">
        <w:rPr>
          <w:b w:val="0"/>
          <w:sz w:val="24"/>
          <w:szCs w:val="24"/>
        </w:rPr>
        <w:tab/>
        <w:t>-</w:t>
      </w:r>
      <w:r w:rsidRPr="003E5CAD">
        <w:rPr>
          <w:b w:val="0"/>
          <w:sz w:val="24"/>
          <w:szCs w:val="24"/>
        </w:rPr>
        <w:tab/>
        <w:t>1</w:t>
      </w:r>
      <w:r w:rsidR="003E5CAD" w:rsidRPr="003E5CAD">
        <w:rPr>
          <w:b w:val="0"/>
          <w:sz w:val="24"/>
          <w:szCs w:val="24"/>
          <w:lang w:val="pl-PL"/>
        </w:rPr>
        <w:t>5</w:t>
      </w:r>
    </w:p>
    <w:p w14:paraId="0E4AC41F" w14:textId="77777777" w:rsidR="00C0095B" w:rsidRPr="003E5CAD" w:rsidRDefault="00C0095B" w:rsidP="00BC1C9F">
      <w:pPr>
        <w:pStyle w:val="Tekstpodstawowy"/>
        <w:jc w:val="both"/>
        <w:rPr>
          <w:b w:val="0"/>
          <w:sz w:val="24"/>
          <w:szCs w:val="24"/>
        </w:rPr>
      </w:pPr>
    </w:p>
    <w:p w14:paraId="65527F53" w14:textId="1D7CB4E8" w:rsidR="00C0095B" w:rsidRPr="003E5CAD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3E5CAD">
        <w:rPr>
          <w:b w:val="0"/>
          <w:sz w:val="24"/>
          <w:szCs w:val="24"/>
        </w:rPr>
        <w:t xml:space="preserve">Miejsce sesji: </w:t>
      </w:r>
      <w:r w:rsidR="00E50768" w:rsidRPr="003E5CAD">
        <w:rPr>
          <w:b w:val="0"/>
          <w:sz w:val="24"/>
          <w:szCs w:val="24"/>
          <w:lang w:val="pl-PL"/>
        </w:rPr>
        <w:t>s</w:t>
      </w:r>
      <w:r w:rsidR="00E50768" w:rsidRPr="003E5CAD">
        <w:rPr>
          <w:b w:val="0"/>
          <w:sz w:val="24"/>
          <w:szCs w:val="24"/>
        </w:rPr>
        <w:t>ala</w:t>
      </w:r>
      <w:r w:rsidRPr="003E5CAD">
        <w:rPr>
          <w:b w:val="0"/>
          <w:sz w:val="24"/>
          <w:szCs w:val="24"/>
        </w:rPr>
        <w:t xml:space="preserve"> posiedzeń w Urz</w:t>
      </w:r>
      <w:r w:rsidRPr="003E5CAD">
        <w:rPr>
          <w:b w:val="0"/>
          <w:sz w:val="24"/>
          <w:szCs w:val="24"/>
          <w:lang w:val="pl-PL"/>
        </w:rPr>
        <w:t>ędzie</w:t>
      </w:r>
      <w:r w:rsidRPr="003E5CAD">
        <w:rPr>
          <w:b w:val="0"/>
          <w:sz w:val="24"/>
          <w:szCs w:val="24"/>
        </w:rPr>
        <w:t xml:space="preserve"> Miasta Sławkowa przy ul. Łosińska</w:t>
      </w:r>
      <w:r w:rsidRPr="003E5CAD">
        <w:rPr>
          <w:b w:val="0"/>
          <w:sz w:val="24"/>
          <w:szCs w:val="24"/>
          <w:lang w:val="pl-PL"/>
        </w:rPr>
        <w:t xml:space="preserve"> 1</w:t>
      </w:r>
      <w:r w:rsidR="00E50768" w:rsidRPr="003E5CAD">
        <w:rPr>
          <w:b w:val="0"/>
          <w:sz w:val="24"/>
          <w:szCs w:val="24"/>
          <w:lang w:val="pl-PL"/>
        </w:rPr>
        <w:t>.</w:t>
      </w:r>
    </w:p>
    <w:p w14:paraId="28EB777C" w14:textId="77777777" w:rsidR="00C0095B" w:rsidRPr="003E5CAD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C538BD6" w14:textId="1FE3229D" w:rsidR="00C0095B" w:rsidRPr="00586525" w:rsidRDefault="00C0095B" w:rsidP="00BC1C9F">
      <w:pPr>
        <w:pStyle w:val="Tekstpodstawowy"/>
        <w:jc w:val="both"/>
        <w:rPr>
          <w:b w:val="0"/>
          <w:sz w:val="24"/>
          <w:szCs w:val="24"/>
          <w:vertAlign w:val="superscript"/>
        </w:rPr>
      </w:pPr>
      <w:r w:rsidRPr="003E5CAD">
        <w:rPr>
          <w:b w:val="0"/>
          <w:sz w:val="24"/>
          <w:szCs w:val="24"/>
        </w:rPr>
        <w:t>Czas trwania obrad:</w:t>
      </w:r>
      <w:r w:rsidRPr="003E5CAD">
        <w:rPr>
          <w:b w:val="0"/>
          <w:color w:val="FF0000"/>
          <w:sz w:val="24"/>
          <w:szCs w:val="24"/>
        </w:rPr>
        <w:t xml:space="preserve"> </w:t>
      </w:r>
      <w:r w:rsidRPr="00586525">
        <w:rPr>
          <w:b w:val="0"/>
          <w:sz w:val="24"/>
          <w:szCs w:val="24"/>
        </w:rPr>
        <w:t>17</w:t>
      </w:r>
      <w:r w:rsidR="00586525" w:rsidRPr="00586525">
        <w:rPr>
          <w:b w:val="0"/>
          <w:sz w:val="24"/>
          <w:szCs w:val="24"/>
          <w:vertAlign w:val="superscript"/>
          <w:lang w:val="pl-PL"/>
        </w:rPr>
        <w:t>14</w:t>
      </w:r>
      <w:r w:rsidRPr="00586525">
        <w:rPr>
          <w:b w:val="0"/>
          <w:sz w:val="24"/>
          <w:szCs w:val="24"/>
          <w:vertAlign w:val="superscript"/>
        </w:rPr>
        <w:t xml:space="preserve"> </w:t>
      </w:r>
      <w:r w:rsidRPr="00586525">
        <w:rPr>
          <w:b w:val="0"/>
          <w:sz w:val="24"/>
          <w:szCs w:val="24"/>
          <w:vertAlign w:val="superscript"/>
          <w:lang w:val="pl-PL"/>
        </w:rPr>
        <w:t>-</w:t>
      </w:r>
      <w:r w:rsidR="009E3357" w:rsidRPr="00586525">
        <w:rPr>
          <w:b w:val="0"/>
          <w:sz w:val="24"/>
          <w:szCs w:val="24"/>
          <w:lang w:val="pl-PL"/>
        </w:rPr>
        <w:t>1</w:t>
      </w:r>
      <w:r w:rsidR="00586525" w:rsidRPr="00586525">
        <w:rPr>
          <w:b w:val="0"/>
          <w:sz w:val="24"/>
          <w:szCs w:val="24"/>
          <w:lang w:val="pl-PL"/>
        </w:rPr>
        <w:t>9</w:t>
      </w:r>
      <w:r w:rsidR="00586525" w:rsidRPr="00586525">
        <w:rPr>
          <w:b w:val="0"/>
          <w:sz w:val="24"/>
          <w:szCs w:val="24"/>
          <w:vertAlign w:val="superscript"/>
          <w:lang w:val="pl-PL"/>
        </w:rPr>
        <w:t>3</w:t>
      </w:r>
      <w:r w:rsidR="009E3357" w:rsidRPr="00586525">
        <w:rPr>
          <w:b w:val="0"/>
          <w:sz w:val="24"/>
          <w:szCs w:val="24"/>
          <w:vertAlign w:val="superscript"/>
          <w:lang w:val="pl-PL"/>
        </w:rPr>
        <w:t>4</w:t>
      </w:r>
    </w:p>
    <w:p w14:paraId="5C288EFF" w14:textId="77777777" w:rsidR="00C0095B" w:rsidRPr="00586525" w:rsidRDefault="00C0095B" w:rsidP="00BC1C9F">
      <w:pPr>
        <w:pStyle w:val="Tekstpodstawowy"/>
        <w:jc w:val="both"/>
        <w:rPr>
          <w:b w:val="0"/>
          <w:sz w:val="24"/>
          <w:szCs w:val="24"/>
        </w:rPr>
      </w:pPr>
    </w:p>
    <w:p w14:paraId="1B02A907" w14:textId="77777777" w:rsidR="00C0095B" w:rsidRPr="00586525" w:rsidRDefault="00C0095B" w:rsidP="00BC1C9F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586525">
        <w:rPr>
          <w:rFonts w:ascii="Times New Roman" w:hAnsi="Times New Roman"/>
          <w:b/>
          <w:sz w:val="24"/>
          <w:szCs w:val="24"/>
        </w:rPr>
        <w:t>Ad. 1. Otwarcie sesji i stwierdzenie prawomocności obrad.</w:t>
      </w:r>
    </w:p>
    <w:p w14:paraId="501B2398" w14:textId="77777777" w:rsidR="00C0095B" w:rsidRPr="00586525" w:rsidRDefault="00C0095B" w:rsidP="00BC1C9F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</w:p>
    <w:p w14:paraId="2FF363A3" w14:textId="77777777" w:rsidR="003E5CAD" w:rsidRPr="00586525" w:rsidRDefault="003E5CAD" w:rsidP="003E5CAD">
      <w:pPr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86525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Sesję Rady Miejskiej otworzył i prowadził Przewodniczący </w:t>
      </w:r>
      <w:r w:rsidRPr="00586525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Łukasz Hofler</w:t>
      </w:r>
      <w:r w:rsidRPr="00586525">
        <w:rPr>
          <w:rFonts w:ascii="Times New Roman" w:eastAsia="Times New Roman" w:hAnsi="Times New Roman"/>
          <w:sz w:val="24"/>
          <w:szCs w:val="24"/>
          <w:lang w:val="x-none" w:eastAsia="x-none"/>
        </w:rPr>
        <w:t>.</w:t>
      </w:r>
    </w:p>
    <w:p w14:paraId="2742240E" w14:textId="77777777" w:rsidR="003E5CAD" w:rsidRPr="00586525" w:rsidRDefault="003E5CAD" w:rsidP="003E5CAD">
      <w:pPr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2F6DFDA3" w14:textId="77777777" w:rsidR="003E5CAD" w:rsidRPr="00FC2DEA" w:rsidRDefault="003E5CAD" w:rsidP="003E5CAD">
      <w:pPr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FC2DEA">
        <w:rPr>
          <w:rFonts w:ascii="Times New Roman" w:eastAsia="Times New Roman" w:hAnsi="Times New Roman"/>
          <w:sz w:val="24"/>
          <w:szCs w:val="24"/>
          <w:lang w:eastAsia="x-none"/>
        </w:rPr>
        <w:t xml:space="preserve">Następnie </w:t>
      </w:r>
      <w:r w:rsidRPr="00FC2DEA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Przewodniczący</w:t>
      </w:r>
      <w:r w:rsidRPr="00FC2DEA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powitał:</w:t>
      </w:r>
    </w:p>
    <w:p w14:paraId="01B7C76D" w14:textId="3FA49594" w:rsidR="00586525" w:rsidRPr="00FC2DEA" w:rsidRDefault="00586525" w:rsidP="003E5CAD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FC2DEA">
        <w:rPr>
          <w:rFonts w:ascii="Times New Roman" w:hAnsi="Times New Roman"/>
          <w:sz w:val="24"/>
          <w:szCs w:val="24"/>
        </w:rPr>
        <w:t xml:space="preserve">Burmistrza Miasta </w:t>
      </w:r>
      <w:r w:rsidRPr="00FC2DEA">
        <w:rPr>
          <w:rFonts w:ascii="Times New Roman" w:hAnsi="Times New Roman"/>
          <w:b/>
          <w:sz w:val="24"/>
          <w:szCs w:val="24"/>
        </w:rPr>
        <w:t>Rafał Adamczyka</w:t>
      </w:r>
      <w:r w:rsidRPr="00FC2DEA">
        <w:rPr>
          <w:rFonts w:ascii="Times New Roman" w:hAnsi="Times New Roman"/>
          <w:sz w:val="24"/>
          <w:szCs w:val="24"/>
        </w:rPr>
        <w:t>,</w:t>
      </w:r>
    </w:p>
    <w:p w14:paraId="29A813CF" w14:textId="77777777" w:rsidR="003E5CAD" w:rsidRPr="00FC2DEA" w:rsidRDefault="003E5CAD" w:rsidP="003E5CAD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FC2DEA">
        <w:rPr>
          <w:rFonts w:ascii="Times New Roman" w:hAnsi="Times New Roman"/>
          <w:sz w:val="24"/>
          <w:szCs w:val="24"/>
        </w:rPr>
        <w:t xml:space="preserve">Zastępcę Burmistrza </w:t>
      </w:r>
      <w:r w:rsidRPr="00FC2DEA">
        <w:rPr>
          <w:rFonts w:ascii="Times New Roman" w:hAnsi="Times New Roman"/>
          <w:b/>
          <w:sz w:val="24"/>
          <w:szCs w:val="24"/>
        </w:rPr>
        <w:t>Janusza Mroza,</w:t>
      </w:r>
    </w:p>
    <w:p w14:paraId="300CAB84" w14:textId="77777777" w:rsidR="003E5CAD" w:rsidRPr="00FC2DEA" w:rsidRDefault="003E5CAD" w:rsidP="003E5CAD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FC2DEA">
        <w:rPr>
          <w:rFonts w:ascii="Times New Roman" w:hAnsi="Times New Roman"/>
          <w:sz w:val="24"/>
          <w:szCs w:val="24"/>
        </w:rPr>
        <w:t xml:space="preserve">Sekretarza Miasta </w:t>
      </w:r>
      <w:r w:rsidRPr="00FC2DEA">
        <w:rPr>
          <w:rFonts w:ascii="Times New Roman" w:hAnsi="Times New Roman"/>
          <w:b/>
          <w:sz w:val="24"/>
          <w:szCs w:val="24"/>
        </w:rPr>
        <w:t xml:space="preserve">Martę Sekułę, </w:t>
      </w:r>
    </w:p>
    <w:p w14:paraId="711CAD15" w14:textId="77777777" w:rsidR="003E5CAD" w:rsidRPr="00FC2DEA" w:rsidRDefault="003E5CAD" w:rsidP="003E5CAD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FC2DEA">
        <w:rPr>
          <w:rFonts w:ascii="Times New Roman" w:hAnsi="Times New Roman"/>
          <w:sz w:val="24"/>
          <w:szCs w:val="24"/>
        </w:rPr>
        <w:t xml:space="preserve">Skarbnika Miasta </w:t>
      </w:r>
      <w:r w:rsidRPr="00FC2DEA">
        <w:rPr>
          <w:rFonts w:ascii="Times New Roman" w:hAnsi="Times New Roman"/>
          <w:b/>
          <w:sz w:val="24"/>
          <w:szCs w:val="24"/>
        </w:rPr>
        <w:t>Pawła Kuca,</w:t>
      </w:r>
    </w:p>
    <w:p w14:paraId="63DC0217" w14:textId="323E986C" w:rsidR="003E5CAD" w:rsidRPr="00FC2DEA" w:rsidRDefault="00FD1297" w:rsidP="003E5CAD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3E5CAD" w:rsidRPr="00FC2DEA">
        <w:rPr>
          <w:rFonts w:ascii="Times New Roman" w:hAnsi="Times New Roman"/>
          <w:sz w:val="24"/>
          <w:szCs w:val="24"/>
        </w:rPr>
        <w:t>yrektora SPZOZ w Sławkowie</w:t>
      </w:r>
      <w:r w:rsidR="003E5CAD" w:rsidRPr="00FC2DEA">
        <w:rPr>
          <w:rFonts w:ascii="Times New Roman" w:hAnsi="Times New Roman"/>
          <w:b/>
          <w:sz w:val="24"/>
          <w:szCs w:val="24"/>
        </w:rPr>
        <w:t xml:space="preserve"> Aleksandrę Murę,</w:t>
      </w:r>
    </w:p>
    <w:p w14:paraId="0A491230" w14:textId="1FC06064" w:rsidR="003E5CAD" w:rsidRDefault="00FD1297" w:rsidP="003E5CAD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3E5CAD" w:rsidRPr="00FC2DEA">
        <w:rPr>
          <w:rFonts w:ascii="Times New Roman" w:hAnsi="Times New Roman"/>
          <w:sz w:val="24"/>
          <w:szCs w:val="24"/>
        </w:rPr>
        <w:t xml:space="preserve">sięgową SPZOZ w Sławkowie </w:t>
      </w:r>
      <w:r w:rsidR="003E5CAD" w:rsidRPr="00FC2DEA">
        <w:rPr>
          <w:rFonts w:ascii="Times New Roman" w:hAnsi="Times New Roman"/>
          <w:b/>
          <w:sz w:val="24"/>
          <w:szCs w:val="24"/>
        </w:rPr>
        <w:t>Beatę Orubę</w:t>
      </w:r>
      <w:r w:rsidR="003E5CAD" w:rsidRPr="00FC2DEA">
        <w:rPr>
          <w:rFonts w:ascii="Times New Roman" w:hAnsi="Times New Roman"/>
          <w:sz w:val="24"/>
          <w:szCs w:val="24"/>
        </w:rPr>
        <w:t xml:space="preserve">, </w:t>
      </w:r>
    </w:p>
    <w:p w14:paraId="369233BA" w14:textId="192C642B" w:rsidR="00FC2DEA" w:rsidRPr="00FC2DEA" w:rsidRDefault="00FC2DEA" w:rsidP="003E5CAD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radną rady powiatu Będzińskiego </w:t>
      </w:r>
      <w:r w:rsidRPr="00FC2DEA">
        <w:rPr>
          <w:rFonts w:ascii="Times New Roman" w:hAnsi="Times New Roman"/>
          <w:b/>
          <w:sz w:val="24"/>
          <w:szCs w:val="24"/>
        </w:rPr>
        <w:t>Ewę Bierońską</w:t>
      </w:r>
      <w:r>
        <w:rPr>
          <w:rFonts w:ascii="Times New Roman" w:hAnsi="Times New Roman"/>
          <w:sz w:val="24"/>
          <w:szCs w:val="24"/>
        </w:rPr>
        <w:t>,</w:t>
      </w:r>
    </w:p>
    <w:p w14:paraId="580D82A3" w14:textId="573126DF" w:rsidR="003E5CAD" w:rsidRPr="00FC2DEA" w:rsidRDefault="003E5CAD" w:rsidP="00FC2DEA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FC2DEA">
        <w:rPr>
          <w:rFonts w:ascii="Times New Roman" w:hAnsi="Times New Roman"/>
          <w:sz w:val="24"/>
          <w:szCs w:val="24"/>
        </w:rPr>
        <w:t>kierowników i pracowników Urzędu Miasta,</w:t>
      </w:r>
    </w:p>
    <w:p w14:paraId="47D77148" w14:textId="77777777" w:rsidR="00FC2DEA" w:rsidRPr="00FC2DEA" w:rsidRDefault="003E5CAD" w:rsidP="003E5CAD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FC2DEA">
        <w:rPr>
          <w:rFonts w:ascii="Times New Roman" w:hAnsi="Times New Roman"/>
          <w:sz w:val="24"/>
          <w:szCs w:val="24"/>
        </w:rPr>
        <w:t>mieszkańców</w:t>
      </w:r>
      <w:r w:rsidR="00FC2DEA" w:rsidRPr="00FC2DEA">
        <w:rPr>
          <w:rFonts w:ascii="Times New Roman" w:hAnsi="Times New Roman"/>
          <w:sz w:val="24"/>
          <w:szCs w:val="24"/>
        </w:rPr>
        <w:t>,</w:t>
      </w:r>
    </w:p>
    <w:p w14:paraId="19598B06" w14:textId="3B19F21A" w:rsidR="003E5CAD" w:rsidRPr="00FC2DEA" w:rsidRDefault="00FC2DEA" w:rsidP="003E5CAD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FC2DEA">
        <w:rPr>
          <w:rFonts w:ascii="Times New Roman" w:hAnsi="Times New Roman"/>
          <w:sz w:val="24"/>
          <w:szCs w:val="24"/>
        </w:rPr>
        <w:t>radnych</w:t>
      </w:r>
      <w:r w:rsidR="003E5CAD" w:rsidRPr="00FC2DEA">
        <w:rPr>
          <w:rFonts w:ascii="Times New Roman" w:hAnsi="Times New Roman"/>
          <w:sz w:val="24"/>
          <w:szCs w:val="24"/>
        </w:rPr>
        <w:t>.</w:t>
      </w:r>
    </w:p>
    <w:p w14:paraId="3BDE730C" w14:textId="77777777" w:rsidR="00C0095B" w:rsidRPr="00FC2DEA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3AE8538B" w14:textId="73C14F75" w:rsidR="0004181C" w:rsidRPr="00FC2DEA" w:rsidRDefault="00E63667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FC2DEA">
        <w:rPr>
          <w:b w:val="0"/>
          <w:sz w:val="24"/>
          <w:szCs w:val="24"/>
          <w:lang w:val="pl-PL"/>
        </w:rPr>
        <w:t>Na sesji obecnych było 1</w:t>
      </w:r>
      <w:r w:rsidR="003E5CAD" w:rsidRPr="00FC2DEA">
        <w:rPr>
          <w:b w:val="0"/>
          <w:sz w:val="24"/>
          <w:szCs w:val="24"/>
          <w:lang w:val="pl-PL"/>
        </w:rPr>
        <w:t>5</w:t>
      </w:r>
      <w:r w:rsidR="006572A2" w:rsidRPr="00FC2DEA">
        <w:rPr>
          <w:b w:val="0"/>
          <w:sz w:val="24"/>
          <w:szCs w:val="24"/>
          <w:lang w:val="pl-PL"/>
        </w:rPr>
        <w:t xml:space="preserve"> radnych</w:t>
      </w:r>
      <w:r w:rsidR="00723061" w:rsidRPr="00FC2DEA">
        <w:rPr>
          <w:b w:val="0"/>
          <w:sz w:val="24"/>
          <w:szCs w:val="24"/>
          <w:lang w:val="pl-PL"/>
        </w:rPr>
        <w:t>.</w:t>
      </w:r>
      <w:r w:rsidRPr="00FC2DEA">
        <w:rPr>
          <w:b w:val="0"/>
          <w:sz w:val="24"/>
          <w:szCs w:val="24"/>
          <w:lang w:val="pl-PL"/>
        </w:rPr>
        <w:t xml:space="preserve"> </w:t>
      </w:r>
      <w:r w:rsidR="003E5CAD" w:rsidRPr="00FC2DEA">
        <w:rPr>
          <w:b w:val="0"/>
          <w:sz w:val="24"/>
          <w:szCs w:val="24"/>
          <w:lang w:val="pl-PL"/>
        </w:rPr>
        <w:t>Przewodniczący</w:t>
      </w:r>
      <w:r w:rsidR="0000214C" w:rsidRPr="00FC2DEA">
        <w:rPr>
          <w:b w:val="0"/>
          <w:sz w:val="24"/>
          <w:szCs w:val="24"/>
          <w:lang w:val="pl-PL"/>
        </w:rPr>
        <w:t xml:space="preserve"> Rady stwierdził</w:t>
      </w:r>
      <w:r w:rsidR="00F778BB" w:rsidRPr="00FC2DEA">
        <w:rPr>
          <w:b w:val="0"/>
          <w:sz w:val="24"/>
          <w:szCs w:val="24"/>
          <w:lang w:val="pl-PL"/>
        </w:rPr>
        <w:t xml:space="preserve"> </w:t>
      </w:r>
      <w:r w:rsidR="00FC2DEA" w:rsidRPr="00FC2DEA">
        <w:rPr>
          <w:b w:val="0"/>
          <w:sz w:val="24"/>
          <w:szCs w:val="24"/>
          <w:lang w:val="pl-PL"/>
        </w:rPr>
        <w:t xml:space="preserve">quorum i </w:t>
      </w:r>
      <w:r w:rsidR="00C0095B" w:rsidRPr="00FC2DEA">
        <w:rPr>
          <w:b w:val="0"/>
          <w:sz w:val="24"/>
          <w:szCs w:val="24"/>
          <w:lang w:val="pl-PL"/>
        </w:rPr>
        <w:t>prawomocność obrad.</w:t>
      </w:r>
      <w:r w:rsidR="00E0276F" w:rsidRPr="00FC2DEA">
        <w:rPr>
          <w:b w:val="0"/>
          <w:sz w:val="24"/>
          <w:szCs w:val="24"/>
          <w:lang w:val="pl-PL"/>
        </w:rPr>
        <w:t xml:space="preserve"> </w:t>
      </w:r>
    </w:p>
    <w:p w14:paraId="7DD9CBBE" w14:textId="77777777" w:rsidR="0004181C" w:rsidRPr="00494D99" w:rsidRDefault="0004181C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0523026E" w14:textId="77777777" w:rsidR="00C0095B" w:rsidRPr="003E5CAD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3E5CAD">
        <w:rPr>
          <w:b w:val="0"/>
          <w:i/>
          <w:sz w:val="24"/>
          <w:szCs w:val="24"/>
        </w:rPr>
        <w:t>Lista obecności radnych</w:t>
      </w:r>
      <w:r w:rsidRPr="003E5CAD">
        <w:rPr>
          <w:b w:val="0"/>
          <w:sz w:val="24"/>
          <w:szCs w:val="24"/>
        </w:rPr>
        <w:t xml:space="preserve"> stanowi </w:t>
      </w:r>
      <w:r w:rsidRPr="003E5CAD">
        <w:rPr>
          <w:sz w:val="24"/>
          <w:szCs w:val="24"/>
        </w:rPr>
        <w:t>załącznik nr 1</w:t>
      </w:r>
      <w:r w:rsidRPr="003E5CAD">
        <w:rPr>
          <w:b w:val="0"/>
          <w:sz w:val="24"/>
          <w:szCs w:val="24"/>
        </w:rPr>
        <w:t xml:space="preserve"> do protokołu</w:t>
      </w:r>
      <w:r w:rsidRPr="003E5CAD">
        <w:rPr>
          <w:b w:val="0"/>
          <w:sz w:val="24"/>
          <w:szCs w:val="24"/>
          <w:lang w:val="pl-PL"/>
        </w:rPr>
        <w:t xml:space="preserve">. </w:t>
      </w:r>
    </w:p>
    <w:p w14:paraId="2B20DA01" w14:textId="77777777" w:rsidR="00C0095B" w:rsidRPr="003E5CAD" w:rsidRDefault="00C0095B" w:rsidP="00BC1C9F">
      <w:pPr>
        <w:pStyle w:val="Tekstpodstawowy"/>
        <w:jc w:val="both"/>
        <w:rPr>
          <w:bCs/>
          <w:sz w:val="24"/>
          <w:szCs w:val="24"/>
        </w:rPr>
      </w:pPr>
    </w:p>
    <w:p w14:paraId="26581A01" w14:textId="77777777" w:rsidR="00C0095B" w:rsidRPr="003E5CAD" w:rsidRDefault="00C0095B" w:rsidP="00BC1C9F">
      <w:pPr>
        <w:pStyle w:val="Tekstpodstawowy"/>
        <w:jc w:val="both"/>
        <w:rPr>
          <w:bCs/>
          <w:sz w:val="24"/>
          <w:szCs w:val="24"/>
        </w:rPr>
      </w:pPr>
      <w:r w:rsidRPr="003E5CAD">
        <w:rPr>
          <w:b w:val="0"/>
          <w:bCs/>
          <w:i/>
          <w:sz w:val="24"/>
          <w:szCs w:val="24"/>
        </w:rPr>
        <w:t xml:space="preserve">Wykaz głosowań przeprowadzonych na sesji </w:t>
      </w:r>
      <w:r w:rsidRPr="003E5CAD">
        <w:rPr>
          <w:b w:val="0"/>
          <w:bCs/>
          <w:sz w:val="24"/>
          <w:szCs w:val="24"/>
        </w:rPr>
        <w:t xml:space="preserve">stanowi </w:t>
      </w:r>
      <w:r w:rsidRPr="003E5CAD">
        <w:rPr>
          <w:bCs/>
          <w:sz w:val="24"/>
          <w:szCs w:val="24"/>
        </w:rPr>
        <w:t xml:space="preserve">załącznik nr 2 </w:t>
      </w:r>
      <w:r w:rsidRPr="003E5CAD">
        <w:rPr>
          <w:b w:val="0"/>
          <w:bCs/>
          <w:sz w:val="24"/>
          <w:szCs w:val="24"/>
        </w:rPr>
        <w:t>do protokołu.</w:t>
      </w:r>
    </w:p>
    <w:p w14:paraId="1CEA5056" w14:textId="77777777" w:rsidR="00C0095B" w:rsidRPr="00FC2DEA" w:rsidRDefault="00C0095B" w:rsidP="00BC1C9F">
      <w:pPr>
        <w:pStyle w:val="Tekstpodstawowy"/>
        <w:jc w:val="both"/>
        <w:rPr>
          <w:bCs/>
          <w:sz w:val="24"/>
          <w:szCs w:val="24"/>
          <w:lang w:val="pl-PL"/>
        </w:rPr>
      </w:pPr>
    </w:p>
    <w:p w14:paraId="6418C104" w14:textId="77777777" w:rsidR="00C0095B" w:rsidRPr="00FC2DEA" w:rsidRDefault="00C0095B" w:rsidP="00BC1C9F">
      <w:pPr>
        <w:pStyle w:val="Tekstpodstawowy"/>
        <w:jc w:val="both"/>
        <w:rPr>
          <w:sz w:val="24"/>
          <w:szCs w:val="24"/>
        </w:rPr>
      </w:pPr>
      <w:r w:rsidRPr="00FC2DEA">
        <w:rPr>
          <w:sz w:val="24"/>
          <w:szCs w:val="24"/>
        </w:rPr>
        <w:t>Ad. 2. Przedstawienie porządku obrad przez Przewodniczącego Rady.</w:t>
      </w:r>
    </w:p>
    <w:p w14:paraId="24B1A520" w14:textId="77777777" w:rsidR="00C0095B" w:rsidRPr="00FC2DEA" w:rsidRDefault="00C0095B" w:rsidP="00BC1C9F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B75259F" w14:textId="64B347B5" w:rsidR="00F778BB" w:rsidRPr="00FC2DEA" w:rsidRDefault="003E5CAD" w:rsidP="00FC2DEA">
      <w:pPr>
        <w:jc w:val="both"/>
        <w:rPr>
          <w:rFonts w:ascii="Times New Roman" w:hAnsi="Times New Roman"/>
          <w:sz w:val="24"/>
          <w:szCs w:val="24"/>
        </w:rPr>
      </w:pPr>
      <w:r w:rsidRPr="00FC2DEA">
        <w:rPr>
          <w:rFonts w:ascii="Times New Roman" w:hAnsi="Times New Roman"/>
          <w:b/>
          <w:sz w:val="24"/>
          <w:szCs w:val="24"/>
        </w:rPr>
        <w:t>Przewodniczący</w:t>
      </w:r>
      <w:r w:rsidR="00576D64" w:rsidRPr="00FC2DEA">
        <w:rPr>
          <w:rFonts w:ascii="Times New Roman" w:hAnsi="Times New Roman"/>
          <w:b/>
          <w:sz w:val="24"/>
          <w:szCs w:val="24"/>
        </w:rPr>
        <w:t xml:space="preserve"> </w:t>
      </w:r>
      <w:r w:rsidR="004130E6" w:rsidRPr="004130E6">
        <w:rPr>
          <w:rFonts w:ascii="Times New Roman" w:hAnsi="Times New Roman"/>
          <w:sz w:val="24"/>
          <w:szCs w:val="24"/>
        </w:rPr>
        <w:t>za</w:t>
      </w:r>
      <w:r w:rsidR="00FC2DEA" w:rsidRPr="004130E6">
        <w:rPr>
          <w:rFonts w:ascii="Times New Roman" w:hAnsi="Times New Roman"/>
          <w:sz w:val="24"/>
          <w:szCs w:val="24"/>
        </w:rPr>
        <w:t>wnioskował o dodanie do punktu 10 dodatkowych trzech projektów uchwał w kolejności: projekt</w:t>
      </w:r>
      <w:r w:rsidR="00FC2DEA">
        <w:rPr>
          <w:rFonts w:ascii="Times New Roman" w:hAnsi="Times New Roman"/>
          <w:sz w:val="24"/>
          <w:szCs w:val="24"/>
        </w:rPr>
        <w:t xml:space="preserve"> uchwały w sprawie </w:t>
      </w:r>
      <w:r w:rsidR="00FC2DEA" w:rsidRPr="00FC2DEA">
        <w:rPr>
          <w:rFonts w:ascii="Times New Roman" w:hAnsi="Times New Roman"/>
          <w:sz w:val="24"/>
          <w:szCs w:val="24"/>
        </w:rPr>
        <w:t>powołania Rady Społecznej przy Samodzielnym Publicz</w:t>
      </w:r>
      <w:r w:rsidR="00FC2DEA">
        <w:rPr>
          <w:rFonts w:ascii="Times New Roman" w:hAnsi="Times New Roman"/>
          <w:sz w:val="24"/>
          <w:szCs w:val="24"/>
        </w:rPr>
        <w:t xml:space="preserve">nym Zakładzie Opieki Zdrowotnej </w:t>
      </w:r>
      <w:r w:rsidR="00FC2DEA" w:rsidRPr="00FC2DEA">
        <w:rPr>
          <w:rFonts w:ascii="Times New Roman" w:hAnsi="Times New Roman"/>
          <w:sz w:val="24"/>
          <w:szCs w:val="24"/>
        </w:rPr>
        <w:t>w Sławkowie</w:t>
      </w:r>
      <w:r w:rsidR="00FC2DEA">
        <w:rPr>
          <w:rFonts w:ascii="Times New Roman" w:hAnsi="Times New Roman"/>
          <w:sz w:val="24"/>
          <w:szCs w:val="24"/>
        </w:rPr>
        <w:t xml:space="preserve">, projekt uchwały </w:t>
      </w:r>
      <w:r w:rsidR="00FC2DEA" w:rsidRPr="00FC2DEA">
        <w:rPr>
          <w:rFonts w:ascii="Times New Roman" w:hAnsi="Times New Roman"/>
          <w:sz w:val="24"/>
          <w:szCs w:val="24"/>
        </w:rPr>
        <w:t>w sprawie powołania zespołu ds. zaopiniowania kandydatów na ławników</w:t>
      </w:r>
      <w:r w:rsidR="00FC2DEA">
        <w:rPr>
          <w:rFonts w:ascii="Times New Roman" w:hAnsi="Times New Roman"/>
          <w:sz w:val="24"/>
          <w:szCs w:val="24"/>
        </w:rPr>
        <w:t xml:space="preserve"> oraz projekt uchwały w sprawie </w:t>
      </w:r>
      <w:r w:rsidR="00FC2DEA" w:rsidRPr="00FC2DEA">
        <w:rPr>
          <w:rFonts w:ascii="Times New Roman" w:hAnsi="Times New Roman"/>
          <w:sz w:val="24"/>
          <w:szCs w:val="24"/>
        </w:rPr>
        <w:t>t</w:t>
      </w:r>
      <w:r w:rsidR="004130E6">
        <w:rPr>
          <w:rFonts w:ascii="Times New Roman" w:hAnsi="Times New Roman"/>
          <w:bCs/>
          <w:sz w:val="24"/>
          <w:szCs w:val="24"/>
        </w:rPr>
        <w:t>rybu i </w:t>
      </w:r>
      <w:r w:rsidR="00FC2DEA" w:rsidRPr="00FC2DEA">
        <w:rPr>
          <w:rFonts w:ascii="Times New Roman" w:hAnsi="Times New Roman"/>
          <w:bCs/>
          <w:sz w:val="24"/>
          <w:szCs w:val="24"/>
        </w:rPr>
        <w:t>sposobu powoływania i odwoływania członków zespołu interdyscyplinarnego</w:t>
      </w:r>
      <w:r w:rsidR="00BD287E">
        <w:rPr>
          <w:rFonts w:ascii="Times New Roman" w:hAnsi="Times New Roman"/>
          <w:bCs/>
          <w:sz w:val="24"/>
          <w:szCs w:val="24"/>
        </w:rPr>
        <w:t>.</w:t>
      </w:r>
    </w:p>
    <w:p w14:paraId="02D38DE2" w14:textId="36A63874" w:rsidR="00316A4F" w:rsidRDefault="00316A4F" w:rsidP="00BC1C9F">
      <w:pPr>
        <w:jc w:val="both"/>
        <w:rPr>
          <w:rFonts w:ascii="Times New Roman" w:hAnsi="Times New Roman"/>
          <w:sz w:val="24"/>
          <w:szCs w:val="24"/>
        </w:rPr>
      </w:pPr>
    </w:p>
    <w:p w14:paraId="2CC30C0B" w14:textId="1CE2166A" w:rsidR="00FC2DEA" w:rsidRDefault="00FC2DEA" w:rsidP="00BC1C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Radni nie zgłosili innych propozycji zmian do porządku obrad.</w:t>
      </w:r>
    </w:p>
    <w:p w14:paraId="51B1D71D" w14:textId="77777777" w:rsidR="00FC2DEA" w:rsidRPr="00FC2DEA" w:rsidRDefault="00FC2DEA" w:rsidP="00BC1C9F">
      <w:pPr>
        <w:jc w:val="both"/>
        <w:rPr>
          <w:rFonts w:ascii="Times New Roman" w:hAnsi="Times New Roman"/>
          <w:sz w:val="24"/>
          <w:szCs w:val="24"/>
        </w:rPr>
      </w:pPr>
    </w:p>
    <w:p w14:paraId="3C46AF33" w14:textId="657CCE92" w:rsidR="00316A4F" w:rsidRPr="00FC2DEA" w:rsidRDefault="003E5CAD" w:rsidP="00BC1C9F">
      <w:pPr>
        <w:jc w:val="both"/>
        <w:rPr>
          <w:rFonts w:ascii="Times New Roman" w:hAnsi="Times New Roman"/>
          <w:b/>
          <w:sz w:val="24"/>
          <w:szCs w:val="24"/>
        </w:rPr>
      </w:pPr>
      <w:r w:rsidRPr="00FC2DEA">
        <w:rPr>
          <w:rFonts w:ascii="Times New Roman" w:hAnsi="Times New Roman"/>
          <w:b/>
          <w:sz w:val="24"/>
          <w:szCs w:val="24"/>
        </w:rPr>
        <w:t>Przewodniczący</w:t>
      </w:r>
      <w:r w:rsidR="00316A4F" w:rsidRPr="00FC2DEA">
        <w:rPr>
          <w:rFonts w:ascii="Times New Roman" w:hAnsi="Times New Roman"/>
          <w:b/>
          <w:sz w:val="24"/>
          <w:szCs w:val="24"/>
        </w:rPr>
        <w:t xml:space="preserve"> </w:t>
      </w:r>
      <w:r w:rsidRPr="00FC2DEA">
        <w:rPr>
          <w:rFonts w:ascii="Times New Roman" w:hAnsi="Times New Roman"/>
          <w:sz w:val="24"/>
          <w:szCs w:val="24"/>
        </w:rPr>
        <w:t xml:space="preserve">zarządził </w:t>
      </w:r>
      <w:r w:rsidR="00316A4F" w:rsidRPr="00FC2DEA">
        <w:rPr>
          <w:rFonts w:ascii="Times New Roman" w:hAnsi="Times New Roman"/>
          <w:sz w:val="24"/>
          <w:szCs w:val="24"/>
        </w:rPr>
        <w:t>głosowanie</w:t>
      </w:r>
      <w:r w:rsidR="00316A4F" w:rsidRPr="00FC2DEA">
        <w:rPr>
          <w:rFonts w:ascii="Times New Roman" w:hAnsi="Times New Roman"/>
          <w:b/>
          <w:sz w:val="24"/>
          <w:szCs w:val="24"/>
        </w:rPr>
        <w:t xml:space="preserve"> </w:t>
      </w:r>
      <w:r w:rsidR="00316A4F" w:rsidRPr="00FC2DEA">
        <w:rPr>
          <w:rFonts w:ascii="Times New Roman" w:hAnsi="Times New Roman"/>
          <w:sz w:val="24"/>
          <w:szCs w:val="24"/>
        </w:rPr>
        <w:t>w sprawie zmiany porządku obrad</w:t>
      </w:r>
      <w:r w:rsidR="00FC2DEA">
        <w:rPr>
          <w:rFonts w:ascii="Times New Roman" w:hAnsi="Times New Roman"/>
          <w:sz w:val="24"/>
          <w:szCs w:val="24"/>
        </w:rPr>
        <w:t xml:space="preserve"> poprzez </w:t>
      </w:r>
      <w:r w:rsidR="004130E6">
        <w:rPr>
          <w:rFonts w:ascii="Times New Roman" w:hAnsi="Times New Roman"/>
          <w:sz w:val="24"/>
          <w:szCs w:val="24"/>
        </w:rPr>
        <w:t>dodanie trzech wcześniej wymienionych projektów uchwał.</w:t>
      </w:r>
    </w:p>
    <w:p w14:paraId="26F892D9" w14:textId="77777777" w:rsidR="00316A4F" w:rsidRPr="00BD287E" w:rsidRDefault="00316A4F" w:rsidP="00BC1C9F">
      <w:pPr>
        <w:jc w:val="both"/>
        <w:rPr>
          <w:rFonts w:ascii="Times New Roman" w:hAnsi="Times New Roman"/>
          <w:sz w:val="24"/>
          <w:szCs w:val="24"/>
        </w:rPr>
      </w:pPr>
    </w:p>
    <w:p w14:paraId="1ED457A5" w14:textId="51A310E2" w:rsidR="00316A4F" w:rsidRPr="00BD287E" w:rsidRDefault="00316A4F" w:rsidP="00316A4F">
      <w:pPr>
        <w:jc w:val="both"/>
        <w:rPr>
          <w:rFonts w:ascii="Times New Roman" w:hAnsi="Times New Roman"/>
          <w:sz w:val="24"/>
          <w:szCs w:val="24"/>
        </w:rPr>
      </w:pPr>
      <w:r w:rsidRPr="00BD287E">
        <w:rPr>
          <w:rFonts w:ascii="Times New Roman" w:hAnsi="Times New Roman"/>
          <w:sz w:val="24"/>
          <w:szCs w:val="24"/>
        </w:rPr>
        <w:t>Radni jednogłośnie 1</w:t>
      </w:r>
      <w:r w:rsidR="003E5CAD" w:rsidRPr="00BD287E">
        <w:rPr>
          <w:rFonts w:ascii="Times New Roman" w:hAnsi="Times New Roman"/>
          <w:sz w:val="24"/>
          <w:szCs w:val="24"/>
        </w:rPr>
        <w:t>5</w:t>
      </w:r>
      <w:r w:rsidRPr="00BD287E">
        <w:rPr>
          <w:rFonts w:ascii="Times New Roman" w:hAnsi="Times New Roman"/>
          <w:sz w:val="24"/>
          <w:szCs w:val="24"/>
        </w:rPr>
        <w:t xml:space="preserve"> głosami „za”</w:t>
      </w:r>
      <w:r w:rsidRPr="00BD287E">
        <w:rPr>
          <w:rFonts w:ascii="Times New Roman" w:hAnsi="Times New Roman"/>
          <w:b/>
          <w:sz w:val="24"/>
          <w:szCs w:val="24"/>
        </w:rPr>
        <w:t xml:space="preserve"> (głosowanie nr 1) </w:t>
      </w:r>
      <w:r w:rsidRPr="00BD287E">
        <w:rPr>
          <w:rFonts w:ascii="Times New Roman" w:hAnsi="Times New Roman"/>
          <w:sz w:val="24"/>
          <w:szCs w:val="24"/>
        </w:rPr>
        <w:t>wprowadzili zmianę do porządku obrad.</w:t>
      </w:r>
    </w:p>
    <w:p w14:paraId="193EFE83" w14:textId="77777777" w:rsidR="00316A4F" w:rsidRPr="00BD287E" w:rsidRDefault="00316A4F" w:rsidP="00316A4F">
      <w:pPr>
        <w:jc w:val="both"/>
        <w:rPr>
          <w:rFonts w:ascii="Times New Roman" w:hAnsi="Times New Roman"/>
          <w:sz w:val="24"/>
          <w:szCs w:val="24"/>
        </w:rPr>
      </w:pPr>
    </w:p>
    <w:p w14:paraId="4D0FBD6F" w14:textId="44C94CEA" w:rsidR="00C0095B" w:rsidRPr="00BD287E" w:rsidRDefault="00494D99" w:rsidP="00BC1C9F">
      <w:pPr>
        <w:jc w:val="both"/>
        <w:rPr>
          <w:rFonts w:ascii="Times New Roman" w:hAnsi="Times New Roman"/>
          <w:sz w:val="24"/>
          <w:szCs w:val="24"/>
        </w:rPr>
      </w:pPr>
      <w:r w:rsidRPr="00BD287E">
        <w:rPr>
          <w:rFonts w:ascii="Times New Roman" w:hAnsi="Times New Roman"/>
          <w:sz w:val="24"/>
          <w:szCs w:val="24"/>
        </w:rPr>
        <w:t>Przewodniczący zarządził</w:t>
      </w:r>
      <w:r w:rsidR="00316A4F" w:rsidRPr="00BD287E">
        <w:rPr>
          <w:rFonts w:ascii="Times New Roman" w:hAnsi="Times New Roman"/>
          <w:sz w:val="24"/>
          <w:szCs w:val="24"/>
        </w:rPr>
        <w:t xml:space="preserve"> </w:t>
      </w:r>
      <w:r w:rsidR="008A06FA" w:rsidRPr="00BD287E">
        <w:rPr>
          <w:rFonts w:ascii="Times New Roman" w:hAnsi="Times New Roman"/>
          <w:sz w:val="24"/>
          <w:szCs w:val="24"/>
        </w:rPr>
        <w:t>głosowanie nad przyjęciem</w:t>
      </w:r>
      <w:r w:rsidR="00C0095B" w:rsidRPr="00BD287E">
        <w:rPr>
          <w:rFonts w:ascii="Times New Roman" w:hAnsi="Times New Roman"/>
          <w:sz w:val="24"/>
          <w:szCs w:val="24"/>
        </w:rPr>
        <w:t xml:space="preserve"> porządk</w:t>
      </w:r>
      <w:r w:rsidR="008A06FA" w:rsidRPr="00BD287E">
        <w:rPr>
          <w:rFonts w:ascii="Times New Roman" w:hAnsi="Times New Roman"/>
          <w:sz w:val="24"/>
          <w:szCs w:val="24"/>
        </w:rPr>
        <w:t>u</w:t>
      </w:r>
      <w:r w:rsidR="00C0095B" w:rsidRPr="00BD287E">
        <w:rPr>
          <w:rFonts w:ascii="Times New Roman" w:hAnsi="Times New Roman"/>
          <w:sz w:val="24"/>
          <w:szCs w:val="24"/>
        </w:rPr>
        <w:t xml:space="preserve"> obrad</w:t>
      </w:r>
      <w:r w:rsidR="009E3357" w:rsidRPr="00BD287E">
        <w:rPr>
          <w:rFonts w:ascii="Times New Roman" w:hAnsi="Times New Roman"/>
          <w:sz w:val="24"/>
          <w:szCs w:val="24"/>
        </w:rPr>
        <w:t xml:space="preserve"> z</w:t>
      </w:r>
      <w:r w:rsidR="007775F6">
        <w:rPr>
          <w:rFonts w:ascii="Times New Roman" w:hAnsi="Times New Roman"/>
          <w:sz w:val="24"/>
          <w:szCs w:val="24"/>
        </w:rPr>
        <w:t xml:space="preserve"> </w:t>
      </w:r>
      <w:r w:rsidRPr="00BD287E">
        <w:rPr>
          <w:rFonts w:ascii="Times New Roman" w:hAnsi="Times New Roman"/>
          <w:sz w:val="24"/>
          <w:szCs w:val="24"/>
        </w:rPr>
        <w:t>wprowadzon</w:t>
      </w:r>
      <w:r w:rsidR="007775F6">
        <w:rPr>
          <w:rFonts w:ascii="Times New Roman" w:hAnsi="Times New Roman"/>
          <w:sz w:val="24"/>
          <w:szCs w:val="24"/>
        </w:rPr>
        <w:t>ą</w:t>
      </w:r>
      <w:r w:rsidRPr="00BD287E">
        <w:rPr>
          <w:rFonts w:ascii="Times New Roman" w:hAnsi="Times New Roman"/>
          <w:sz w:val="24"/>
          <w:szCs w:val="24"/>
        </w:rPr>
        <w:t xml:space="preserve"> </w:t>
      </w:r>
      <w:r w:rsidR="007775F6">
        <w:rPr>
          <w:rFonts w:ascii="Times New Roman" w:hAnsi="Times New Roman"/>
          <w:sz w:val="24"/>
          <w:szCs w:val="24"/>
        </w:rPr>
        <w:t>zmianą</w:t>
      </w:r>
      <w:r w:rsidRPr="00BD287E">
        <w:rPr>
          <w:rFonts w:ascii="Times New Roman" w:hAnsi="Times New Roman"/>
          <w:sz w:val="24"/>
          <w:szCs w:val="24"/>
        </w:rPr>
        <w:t>.</w:t>
      </w:r>
    </w:p>
    <w:p w14:paraId="6FE32982" w14:textId="77777777" w:rsidR="00AD0D68" w:rsidRPr="00BD287E" w:rsidRDefault="00AD0D68" w:rsidP="00BC1C9F">
      <w:pPr>
        <w:jc w:val="both"/>
        <w:rPr>
          <w:rFonts w:ascii="Times New Roman" w:hAnsi="Times New Roman"/>
          <w:sz w:val="24"/>
          <w:szCs w:val="24"/>
        </w:rPr>
      </w:pPr>
    </w:p>
    <w:p w14:paraId="78BC466D" w14:textId="661FC308" w:rsidR="00C0095B" w:rsidRPr="00BD287E" w:rsidRDefault="00C0095B" w:rsidP="00BC1C9F">
      <w:pPr>
        <w:jc w:val="both"/>
        <w:rPr>
          <w:rFonts w:ascii="Times New Roman" w:hAnsi="Times New Roman"/>
          <w:sz w:val="24"/>
          <w:szCs w:val="24"/>
        </w:rPr>
      </w:pPr>
      <w:r w:rsidRPr="00BD287E">
        <w:rPr>
          <w:rFonts w:ascii="Times New Roman" w:hAnsi="Times New Roman"/>
          <w:sz w:val="24"/>
          <w:szCs w:val="24"/>
        </w:rPr>
        <w:t>Radni 1</w:t>
      </w:r>
      <w:r w:rsidR="00494D99" w:rsidRPr="00BD287E">
        <w:rPr>
          <w:rFonts w:ascii="Times New Roman" w:hAnsi="Times New Roman"/>
          <w:sz w:val="24"/>
          <w:szCs w:val="24"/>
        </w:rPr>
        <w:t>5</w:t>
      </w:r>
      <w:r w:rsidRPr="00BD287E">
        <w:rPr>
          <w:rFonts w:ascii="Times New Roman" w:hAnsi="Times New Roman"/>
          <w:sz w:val="24"/>
          <w:szCs w:val="24"/>
        </w:rPr>
        <w:t xml:space="preserve"> głosami „za”</w:t>
      </w:r>
      <w:r w:rsidR="00494D99" w:rsidRPr="00BD287E">
        <w:rPr>
          <w:rFonts w:ascii="Times New Roman" w:hAnsi="Times New Roman"/>
          <w:sz w:val="24"/>
          <w:szCs w:val="24"/>
        </w:rPr>
        <w:t xml:space="preserve"> </w:t>
      </w:r>
      <w:r w:rsidRPr="00BD287E">
        <w:rPr>
          <w:rFonts w:ascii="Times New Roman" w:hAnsi="Times New Roman"/>
          <w:b/>
          <w:sz w:val="24"/>
          <w:szCs w:val="24"/>
        </w:rPr>
        <w:t xml:space="preserve">(głosowanie nr </w:t>
      </w:r>
      <w:r w:rsidR="00494D99" w:rsidRPr="00BD287E">
        <w:rPr>
          <w:rFonts w:ascii="Times New Roman" w:hAnsi="Times New Roman"/>
          <w:b/>
          <w:sz w:val="24"/>
          <w:szCs w:val="24"/>
        </w:rPr>
        <w:t>2</w:t>
      </w:r>
      <w:r w:rsidRPr="00BD287E">
        <w:rPr>
          <w:rFonts w:ascii="Times New Roman" w:hAnsi="Times New Roman"/>
          <w:b/>
          <w:sz w:val="24"/>
          <w:szCs w:val="24"/>
        </w:rPr>
        <w:t xml:space="preserve">) </w:t>
      </w:r>
      <w:r w:rsidR="005C1E69" w:rsidRPr="00BD287E">
        <w:rPr>
          <w:rFonts w:ascii="Times New Roman" w:hAnsi="Times New Roman"/>
          <w:sz w:val="24"/>
          <w:szCs w:val="24"/>
        </w:rPr>
        <w:t>przyjęli</w:t>
      </w:r>
      <w:r w:rsidRPr="00BD287E">
        <w:rPr>
          <w:rFonts w:ascii="Times New Roman" w:hAnsi="Times New Roman"/>
          <w:sz w:val="24"/>
          <w:szCs w:val="24"/>
        </w:rPr>
        <w:t xml:space="preserve"> porządek obrad przedstawiony poniżej. </w:t>
      </w:r>
    </w:p>
    <w:p w14:paraId="0EB04AD3" w14:textId="77777777" w:rsidR="004C0849" w:rsidRPr="00BD287E" w:rsidRDefault="004C0849" w:rsidP="00BC1C9F">
      <w:pPr>
        <w:jc w:val="both"/>
        <w:rPr>
          <w:rFonts w:ascii="Times New Roman" w:hAnsi="Times New Roman"/>
          <w:b/>
          <w:sz w:val="24"/>
          <w:szCs w:val="24"/>
        </w:rPr>
      </w:pPr>
    </w:p>
    <w:p w14:paraId="5B32834B" w14:textId="77777777" w:rsidR="003E5CAD" w:rsidRPr="00494D99" w:rsidRDefault="003E5CAD" w:rsidP="003E5CAD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494D99">
        <w:rPr>
          <w:rFonts w:ascii="Times New Roman" w:hAnsi="Times New Roman"/>
          <w:b/>
          <w:bCs/>
          <w:sz w:val="24"/>
          <w:szCs w:val="24"/>
          <w:u w:val="single"/>
        </w:rPr>
        <w:t>Porządek obrad:</w:t>
      </w:r>
    </w:p>
    <w:p w14:paraId="3BE3AE29" w14:textId="77777777" w:rsidR="003E5CAD" w:rsidRPr="003E5CAD" w:rsidRDefault="003E5CAD" w:rsidP="003E5CAD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5CAD">
        <w:rPr>
          <w:rFonts w:ascii="Times New Roman" w:hAnsi="Times New Roman"/>
          <w:color w:val="000000" w:themeColor="text1"/>
          <w:sz w:val="24"/>
          <w:szCs w:val="24"/>
        </w:rPr>
        <w:t>Otwarcie sesji i stwierdzenie prawomocności obrad.</w:t>
      </w:r>
    </w:p>
    <w:p w14:paraId="289D3389" w14:textId="77777777" w:rsidR="003E5CAD" w:rsidRPr="003E5CAD" w:rsidRDefault="003E5CAD" w:rsidP="003E5CAD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5CAD">
        <w:rPr>
          <w:rFonts w:ascii="Times New Roman" w:hAnsi="Times New Roman"/>
          <w:color w:val="000000" w:themeColor="text1"/>
          <w:sz w:val="24"/>
          <w:szCs w:val="24"/>
        </w:rPr>
        <w:t>Przedstawienie porządku obrad przez Przewodniczącego Rady.</w:t>
      </w:r>
    </w:p>
    <w:p w14:paraId="31CEE40A" w14:textId="77777777" w:rsidR="003E5CAD" w:rsidRPr="003E5CAD" w:rsidRDefault="003E5CAD" w:rsidP="003E5CAD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5CAD">
        <w:rPr>
          <w:rFonts w:ascii="Times New Roman" w:hAnsi="Times New Roman"/>
          <w:color w:val="000000" w:themeColor="text1"/>
          <w:sz w:val="24"/>
          <w:szCs w:val="24"/>
        </w:rPr>
        <w:t>Przyjęcie protokołów z sesji LII/2023 z dnia 20 kwietnia 2023 r. oraz z sesji LIII/2023 z dnia 18 maja 2023 r.</w:t>
      </w:r>
    </w:p>
    <w:p w14:paraId="690F223B" w14:textId="77777777" w:rsidR="003E5CAD" w:rsidRPr="003E5CAD" w:rsidRDefault="003E5CAD" w:rsidP="003E5CAD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5CAD">
        <w:rPr>
          <w:rFonts w:ascii="Times New Roman" w:hAnsi="Times New Roman"/>
          <w:color w:val="000000" w:themeColor="text1"/>
          <w:sz w:val="24"/>
          <w:szCs w:val="24"/>
        </w:rPr>
        <w:t>Informacja z działalności samorządu Miasta Sławkowa w okresie między sesjami.</w:t>
      </w:r>
    </w:p>
    <w:p w14:paraId="04A12008" w14:textId="77777777" w:rsidR="003E5CAD" w:rsidRPr="003E5CAD" w:rsidRDefault="003E5CAD" w:rsidP="003E5CAD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5CAD">
        <w:rPr>
          <w:rFonts w:ascii="Times New Roman" w:hAnsi="Times New Roman"/>
          <w:color w:val="000000" w:themeColor="text1"/>
          <w:sz w:val="24"/>
          <w:szCs w:val="24"/>
        </w:rPr>
        <w:t>Informacja Radnej Rady Powiatu Będzińskiego.</w:t>
      </w:r>
    </w:p>
    <w:p w14:paraId="34568A48" w14:textId="77777777" w:rsidR="003E5CAD" w:rsidRPr="003E5CAD" w:rsidRDefault="003E5CAD" w:rsidP="003E5CAD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5CAD">
        <w:rPr>
          <w:rFonts w:ascii="Times New Roman" w:hAnsi="Times New Roman"/>
          <w:color w:val="000000" w:themeColor="text1"/>
          <w:sz w:val="24"/>
          <w:szCs w:val="24"/>
        </w:rPr>
        <w:t>Raport o stanie Gminy Sławków za 2022 rok, debata. Podjęcie uchwały w sprawie udzielenia Burmistrzowi Miasta Sławkowa wotum zaufania.</w:t>
      </w:r>
    </w:p>
    <w:p w14:paraId="7703A88C" w14:textId="77777777" w:rsidR="003E5CAD" w:rsidRPr="003E5CAD" w:rsidRDefault="003E5CAD" w:rsidP="003E5CAD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5CAD">
        <w:rPr>
          <w:rFonts w:ascii="Times New Roman" w:hAnsi="Times New Roman"/>
          <w:color w:val="000000" w:themeColor="text1"/>
          <w:sz w:val="24"/>
          <w:szCs w:val="24"/>
        </w:rPr>
        <w:t>Zatwierdzenie sprawozdania finansowego oraz sprawozdania z wykonania budżetu miasta za rok 2022. Podjęcie uchwały w sprawie zatwierdzenia sprawozdania finansowego oraz sprawozdania z wykonania budżetu Miasta Sławkowa za 2022 rok.</w:t>
      </w:r>
    </w:p>
    <w:p w14:paraId="6265EC22" w14:textId="77777777" w:rsidR="003E5CAD" w:rsidRPr="003E5CAD" w:rsidRDefault="003E5CAD" w:rsidP="003E5CAD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5CAD">
        <w:rPr>
          <w:rFonts w:ascii="Times New Roman" w:hAnsi="Times New Roman"/>
          <w:color w:val="000000" w:themeColor="text1"/>
          <w:sz w:val="24"/>
          <w:szCs w:val="24"/>
        </w:rPr>
        <w:t>Udzielenie absolutorium Burmistrzowi Miasta za 2022 r. Podjęcie uchwały w sprawie udzielenia Burmistrzowi Miasta Sławkowa absolutorium za 2022 rok.</w:t>
      </w:r>
    </w:p>
    <w:p w14:paraId="7B20B621" w14:textId="64801954" w:rsidR="003E5CAD" w:rsidRPr="00FD1297" w:rsidRDefault="003E5CAD" w:rsidP="009309AB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5CAD">
        <w:rPr>
          <w:rFonts w:ascii="Times New Roman" w:hAnsi="Times New Roman"/>
          <w:color w:val="000000" w:themeColor="text1"/>
          <w:sz w:val="24"/>
          <w:szCs w:val="24"/>
        </w:rPr>
        <w:t xml:space="preserve">Funkcjonowanie SPZOZ w Sławkowie. Zatwierdzenie sprawozdania finansowego za 2022 rok oraz dokonanie oceny sytuacji ekonomiczno-finansowej SPZOZ. </w:t>
      </w:r>
      <w:r w:rsidRPr="009309AB">
        <w:rPr>
          <w:rFonts w:ascii="Times New Roman" w:hAnsi="Times New Roman"/>
          <w:color w:val="000000" w:themeColor="text1"/>
          <w:sz w:val="24"/>
          <w:szCs w:val="24"/>
        </w:rPr>
        <w:t>Podjęcie uchwał:</w:t>
      </w:r>
    </w:p>
    <w:p w14:paraId="30F811C4" w14:textId="77777777" w:rsidR="003E5CAD" w:rsidRPr="003E5CAD" w:rsidRDefault="003E5CAD" w:rsidP="001F32DF">
      <w:pPr>
        <w:numPr>
          <w:ilvl w:val="0"/>
          <w:numId w:val="23"/>
        </w:numPr>
        <w:tabs>
          <w:tab w:val="clear" w:pos="284"/>
          <w:tab w:val="num" w:pos="709"/>
        </w:tabs>
        <w:ind w:left="51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5CAD">
        <w:rPr>
          <w:rFonts w:ascii="Times New Roman" w:hAnsi="Times New Roman"/>
          <w:color w:val="000000" w:themeColor="text1"/>
          <w:sz w:val="24"/>
          <w:szCs w:val="24"/>
        </w:rPr>
        <w:t>w sprawie zatwierdzenia sprawozdania finansowego Samodzielnego Publicznego Zakładu Opieki Zdrowotnej w Sławkowie za 2022 rok,</w:t>
      </w:r>
    </w:p>
    <w:p w14:paraId="37CE56C2" w14:textId="77777777" w:rsidR="003E5CAD" w:rsidRPr="003E5CAD" w:rsidRDefault="003E5CAD" w:rsidP="001F32DF">
      <w:pPr>
        <w:numPr>
          <w:ilvl w:val="0"/>
          <w:numId w:val="23"/>
        </w:numPr>
        <w:tabs>
          <w:tab w:val="clear" w:pos="284"/>
          <w:tab w:val="num" w:pos="709"/>
        </w:tabs>
        <w:ind w:left="51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5CAD">
        <w:rPr>
          <w:rFonts w:ascii="Times New Roman" w:hAnsi="Times New Roman"/>
          <w:color w:val="000000" w:themeColor="text1"/>
          <w:sz w:val="24"/>
          <w:szCs w:val="24"/>
        </w:rPr>
        <w:t>w sprawie dokonania oceny sytuacji ekonomiczno-finansowej Samodzielnego Publicznego Zakładu Opieki Zdrowotnej w Sławkowie.</w:t>
      </w:r>
    </w:p>
    <w:p w14:paraId="01E3200E" w14:textId="77777777" w:rsidR="003E5CAD" w:rsidRPr="003E5CAD" w:rsidRDefault="003E5CAD" w:rsidP="003E5CAD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5CAD">
        <w:rPr>
          <w:rFonts w:ascii="Times New Roman" w:hAnsi="Times New Roman"/>
          <w:color w:val="000000" w:themeColor="text1"/>
          <w:sz w:val="24"/>
          <w:szCs w:val="24"/>
        </w:rPr>
        <w:t>Podjęcie uchwał:</w:t>
      </w:r>
    </w:p>
    <w:p w14:paraId="015168D2" w14:textId="77777777" w:rsidR="003E5CAD" w:rsidRPr="003E5CAD" w:rsidRDefault="003E5CAD" w:rsidP="003E5CAD">
      <w:pPr>
        <w:numPr>
          <w:ilvl w:val="0"/>
          <w:numId w:val="4"/>
        </w:numPr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5CA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w sprawie </w:t>
      </w:r>
      <w:r w:rsidRPr="003E5CAD">
        <w:rPr>
          <w:rFonts w:ascii="Times New Roman" w:hAnsi="Times New Roman"/>
          <w:color w:val="000000" w:themeColor="text1"/>
          <w:sz w:val="24"/>
          <w:szCs w:val="24"/>
        </w:rPr>
        <w:t xml:space="preserve">zmiany </w:t>
      </w:r>
      <w:r w:rsidRPr="003E5CA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uchwały Nr XLVIII/463/2022 w sprawie uchwalenia </w:t>
      </w:r>
      <w:r w:rsidRPr="003E5CAD">
        <w:rPr>
          <w:rFonts w:ascii="Times New Roman" w:hAnsi="Times New Roman"/>
          <w:color w:val="000000" w:themeColor="text1"/>
          <w:sz w:val="24"/>
          <w:szCs w:val="24"/>
        </w:rPr>
        <w:t xml:space="preserve">Wieloletniej Prognozy Finansowej </w:t>
      </w:r>
      <w:r w:rsidRPr="003E5CAD">
        <w:rPr>
          <w:rFonts w:ascii="Times New Roman" w:hAnsi="Times New Roman"/>
          <w:bCs/>
          <w:color w:val="000000" w:themeColor="text1"/>
          <w:sz w:val="24"/>
          <w:szCs w:val="24"/>
        </w:rPr>
        <w:t>Gminy</w:t>
      </w:r>
      <w:r w:rsidRPr="003E5CAD">
        <w:rPr>
          <w:rFonts w:ascii="Times New Roman" w:hAnsi="Times New Roman"/>
          <w:color w:val="000000" w:themeColor="text1"/>
          <w:sz w:val="24"/>
          <w:szCs w:val="24"/>
        </w:rPr>
        <w:t xml:space="preserve"> Sławków na lata 2023 – 2039,</w:t>
      </w:r>
    </w:p>
    <w:p w14:paraId="2B2EE874" w14:textId="77777777" w:rsidR="003E5CAD" w:rsidRPr="003E5CAD" w:rsidRDefault="003E5CAD" w:rsidP="003E5CAD">
      <w:pPr>
        <w:numPr>
          <w:ilvl w:val="0"/>
          <w:numId w:val="4"/>
        </w:numPr>
        <w:ind w:left="284" w:hanging="28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E5CAD">
        <w:rPr>
          <w:rFonts w:ascii="Times New Roman" w:hAnsi="Times New Roman"/>
          <w:bCs/>
          <w:color w:val="000000" w:themeColor="text1"/>
          <w:sz w:val="24"/>
          <w:szCs w:val="24"/>
        </w:rPr>
        <w:t>w sprawie zmiany uchwały Nr XLVIII/464/2022 w sprawie uchwały budżetowej Miasta Sławkowa na 2023 rok,</w:t>
      </w:r>
    </w:p>
    <w:p w14:paraId="41988267" w14:textId="77777777" w:rsidR="003E5CAD" w:rsidRPr="003E5CAD" w:rsidRDefault="003E5CAD" w:rsidP="003E5CAD">
      <w:pPr>
        <w:numPr>
          <w:ilvl w:val="0"/>
          <w:numId w:val="4"/>
        </w:numPr>
        <w:ind w:left="284" w:hanging="28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E5CAD">
        <w:rPr>
          <w:rFonts w:ascii="Times New Roman" w:hAnsi="Times New Roman"/>
          <w:bCs/>
          <w:color w:val="000000" w:themeColor="text1"/>
          <w:sz w:val="24"/>
          <w:szCs w:val="24"/>
        </w:rPr>
        <w:t>w sprawie wyrażenia zgody na zbycie nieruchomości gminnych w trybie przetargowym,</w:t>
      </w:r>
    </w:p>
    <w:p w14:paraId="12CF6F11" w14:textId="77777777" w:rsidR="003E5CAD" w:rsidRPr="003E5CAD" w:rsidRDefault="003E5CAD" w:rsidP="003E5CAD">
      <w:pPr>
        <w:numPr>
          <w:ilvl w:val="0"/>
          <w:numId w:val="4"/>
        </w:numPr>
        <w:ind w:left="284" w:hanging="28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E5CAD">
        <w:rPr>
          <w:rFonts w:ascii="Times New Roman" w:hAnsi="Times New Roman"/>
          <w:bCs/>
          <w:color w:val="000000" w:themeColor="text1"/>
          <w:sz w:val="24"/>
          <w:szCs w:val="24"/>
        </w:rPr>
        <w:t>w sprawie wyrażenia zgody na zbycie nieruchomości gminnych w trybie przetargowym,</w:t>
      </w:r>
    </w:p>
    <w:p w14:paraId="3AE49F77" w14:textId="77777777" w:rsidR="003E5CAD" w:rsidRPr="003E5CAD" w:rsidRDefault="003E5CAD" w:rsidP="003E5CAD">
      <w:pPr>
        <w:numPr>
          <w:ilvl w:val="0"/>
          <w:numId w:val="4"/>
        </w:numPr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5CAD">
        <w:rPr>
          <w:rFonts w:ascii="Times New Roman" w:hAnsi="Times New Roman"/>
          <w:bCs/>
          <w:color w:val="000000" w:themeColor="text1"/>
          <w:sz w:val="24"/>
          <w:szCs w:val="24"/>
        </w:rPr>
        <w:t>w sprawie zmiany uchwały Nr XL/285/2017 Rady Miejskiej w Sławkowie z dnia 30 sierpnia 2017 r. w sprawie zasad i trybu udzielania oraz sposobu rozliczania dotacji celowej ze środków budżetu Gminy Sławków na realizację zadań ochrony środowiska i gospodarki wodnej,</w:t>
      </w:r>
    </w:p>
    <w:p w14:paraId="6FC66C39" w14:textId="77777777" w:rsidR="003E5CAD" w:rsidRPr="003E5CAD" w:rsidRDefault="003E5CAD" w:rsidP="003E5CAD">
      <w:pPr>
        <w:numPr>
          <w:ilvl w:val="0"/>
          <w:numId w:val="4"/>
        </w:numPr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5CAD">
        <w:rPr>
          <w:rFonts w:ascii="Times New Roman" w:hAnsi="Times New Roman"/>
          <w:color w:val="000000" w:themeColor="text1"/>
          <w:sz w:val="24"/>
          <w:szCs w:val="24"/>
        </w:rPr>
        <w:t xml:space="preserve">w </w:t>
      </w:r>
      <w:r w:rsidRPr="003E5CAD">
        <w:rPr>
          <w:rFonts w:ascii="Times New Roman" w:hAnsi="Times New Roman"/>
          <w:bCs/>
          <w:color w:val="000000" w:themeColor="text1"/>
          <w:sz w:val="24"/>
          <w:szCs w:val="24"/>
        </w:rPr>
        <w:t>sprawie zasięgnięcia od Komendanta Wojewódzkiego Policji w Katowicach informacji o zgłoszonych kandydatach na ławników do sądów powszechnych,</w:t>
      </w:r>
    </w:p>
    <w:p w14:paraId="091F7E1B" w14:textId="77777777" w:rsidR="003E5CAD" w:rsidRDefault="003E5CAD" w:rsidP="003E5CAD">
      <w:pPr>
        <w:numPr>
          <w:ilvl w:val="0"/>
          <w:numId w:val="4"/>
        </w:numPr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5CA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w sprawie </w:t>
      </w:r>
      <w:r w:rsidRPr="003E5CAD">
        <w:rPr>
          <w:rFonts w:ascii="Times New Roman" w:hAnsi="Times New Roman"/>
          <w:color w:val="000000" w:themeColor="text1"/>
          <w:sz w:val="24"/>
          <w:szCs w:val="24"/>
        </w:rPr>
        <w:t>przekazania środków finansowych dla Policji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5A357CF2" w14:textId="761C8B73" w:rsidR="003E5CAD" w:rsidRDefault="003E5CAD" w:rsidP="003E5CAD">
      <w:pPr>
        <w:numPr>
          <w:ilvl w:val="0"/>
          <w:numId w:val="4"/>
        </w:numPr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w sprawie</w:t>
      </w:r>
      <w:r w:rsidR="00BD287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D287E" w:rsidRPr="00FC2DEA">
        <w:rPr>
          <w:rFonts w:ascii="Times New Roman" w:hAnsi="Times New Roman"/>
          <w:sz w:val="24"/>
          <w:szCs w:val="24"/>
        </w:rPr>
        <w:t>powołania Rady Społecznej przy Samodzielnym Publicz</w:t>
      </w:r>
      <w:r w:rsidR="00BD287E">
        <w:rPr>
          <w:rFonts w:ascii="Times New Roman" w:hAnsi="Times New Roman"/>
          <w:sz w:val="24"/>
          <w:szCs w:val="24"/>
        </w:rPr>
        <w:t xml:space="preserve">nym Zakładzie Opieki Zdrowotnej </w:t>
      </w:r>
      <w:r w:rsidR="00BD287E" w:rsidRPr="00FC2DEA">
        <w:rPr>
          <w:rFonts w:ascii="Times New Roman" w:hAnsi="Times New Roman"/>
          <w:sz w:val="24"/>
          <w:szCs w:val="24"/>
        </w:rPr>
        <w:t>w Sławkowie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1DCAC0E7" w14:textId="389591E4" w:rsidR="003E5CAD" w:rsidRDefault="003E5CAD" w:rsidP="003E5CAD">
      <w:pPr>
        <w:numPr>
          <w:ilvl w:val="0"/>
          <w:numId w:val="4"/>
        </w:numPr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w sprawie</w:t>
      </w:r>
      <w:r w:rsidR="00BD287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D287E" w:rsidRPr="00FC2DEA">
        <w:rPr>
          <w:rFonts w:ascii="Times New Roman" w:hAnsi="Times New Roman"/>
          <w:sz w:val="24"/>
          <w:szCs w:val="24"/>
        </w:rPr>
        <w:t>powołania zespołu ds. zaopiniowania kandydatów na ławników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2A32B84D" w14:textId="2FDEC19E" w:rsidR="003E5CAD" w:rsidRPr="003E5CAD" w:rsidRDefault="003E5CAD" w:rsidP="003E5CAD">
      <w:pPr>
        <w:numPr>
          <w:ilvl w:val="0"/>
          <w:numId w:val="4"/>
        </w:numPr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w sprawie</w:t>
      </w:r>
      <w:r w:rsidR="00BD287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D287E" w:rsidRPr="00FC2DEA">
        <w:rPr>
          <w:rFonts w:ascii="Times New Roman" w:hAnsi="Times New Roman"/>
          <w:sz w:val="24"/>
          <w:szCs w:val="24"/>
        </w:rPr>
        <w:t>t</w:t>
      </w:r>
      <w:r w:rsidR="00BD287E" w:rsidRPr="00FC2DEA">
        <w:rPr>
          <w:rFonts w:ascii="Times New Roman" w:hAnsi="Times New Roman"/>
          <w:bCs/>
          <w:sz w:val="24"/>
          <w:szCs w:val="24"/>
        </w:rPr>
        <w:t>rybu i sposobu powoływania i odwoływania członków zespołu interdyscyplinarnego</w:t>
      </w:r>
      <w:r w:rsidRPr="003E5CA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6D52388" w14:textId="77777777" w:rsidR="003E5CAD" w:rsidRPr="003E5CAD" w:rsidRDefault="003E5CAD" w:rsidP="003E5CAD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5CAD">
        <w:rPr>
          <w:rFonts w:ascii="Times New Roman" w:hAnsi="Times New Roman"/>
          <w:color w:val="000000" w:themeColor="text1"/>
          <w:sz w:val="24"/>
          <w:szCs w:val="24"/>
        </w:rPr>
        <w:t>Sprawy bieżące.</w:t>
      </w:r>
    </w:p>
    <w:p w14:paraId="69C11622" w14:textId="77777777" w:rsidR="003E5CAD" w:rsidRPr="003E5CAD" w:rsidRDefault="003E5CAD" w:rsidP="003E5CAD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5CAD">
        <w:rPr>
          <w:rFonts w:ascii="Times New Roman" w:hAnsi="Times New Roman"/>
          <w:color w:val="000000" w:themeColor="text1"/>
          <w:sz w:val="24"/>
          <w:szCs w:val="24"/>
        </w:rPr>
        <w:t>Zakończenie.</w:t>
      </w:r>
    </w:p>
    <w:p w14:paraId="1F50AD91" w14:textId="77777777" w:rsidR="00E116C6" w:rsidRPr="00CF69F1" w:rsidRDefault="00E116C6" w:rsidP="00E116C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6C8EFEC" w14:textId="77777777" w:rsidR="00C0095B" w:rsidRPr="003E5CAD" w:rsidRDefault="00C0095B" w:rsidP="00BC1C9F">
      <w:pPr>
        <w:pStyle w:val="Tekstpodstawowy"/>
        <w:tabs>
          <w:tab w:val="left" w:pos="426"/>
        </w:tabs>
        <w:jc w:val="both"/>
        <w:rPr>
          <w:b w:val="0"/>
          <w:bCs/>
          <w:sz w:val="24"/>
          <w:szCs w:val="24"/>
        </w:rPr>
      </w:pPr>
      <w:r w:rsidRPr="003E5CAD">
        <w:rPr>
          <w:b w:val="0"/>
          <w:bCs/>
          <w:i/>
          <w:sz w:val="24"/>
          <w:szCs w:val="24"/>
        </w:rPr>
        <w:t>Zawiadomienie</w:t>
      </w:r>
      <w:r w:rsidRPr="003E5CAD">
        <w:rPr>
          <w:b w:val="0"/>
          <w:bCs/>
          <w:i/>
          <w:sz w:val="24"/>
          <w:szCs w:val="24"/>
          <w:lang w:val="pl-PL"/>
        </w:rPr>
        <w:t xml:space="preserve"> o sesji</w:t>
      </w:r>
      <w:r w:rsidRPr="003E5CAD">
        <w:rPr>
          <w:b w:val="0"/>
          <w:bCs/>
          <w:i/>
          <w:sz w:val="24"/>
          <w:szCs w:val="24"/>
        </w:rPr>
        <w:t xml:space="preserve"> dla radnych</w:t>
      </w:r>
      <w:r w:rsidR="00B86ED6" w:rsidRPr="003E5CAD">
        <w:rPr>
          <w:b w:val="0"/>
          <w:bCs/>
          <w:i/>
          <w:sz w:val="24"/>
          <w:szCs w:val="24"/>
          <w:lang w:val="pl-PL"/>
        </w:rPr>
        <w:t>, mieszkańców oraz zaproszenie na sesję</w:t>
      </w:r>
      <w:r w:rsidRPr="003E5CAD">
        <w:rPr>
          <w:b w:val="0"/>
          <w:bCs/>
          <w:sz w:val="24"/>
          <w:szCs w:val="24"/>
        </w:rPr>
        <w:t xml:space="preserve"> stanowi</w:t>
      </w:r>
      <w:r w:rsidR="00B86ED6" w:rsidRPr="003E5CAD">
        <w:rPr>
          <w:b w:val="0"/>
          <w:bCs/>
          <w:sz w:val="24"/>
          <w:szCs w:val="24"/>
          <w:lang w:val="pl-PL"/>
        </w:rPr>
        <w:t>ą</w:t>
      </w:r>
      <w:r w:rsidRPr="003E5CAD">
        <w:rPr>
          <w:b w:val="0"/>
          <w:bCs/>
          <w:sz w:val="24"/>
          <w:szCs w:val="24"/>
        </w:rPr>
        <w:t xml:space="preserve"> </w:t>
      </w:r>
      <w:r w:rsidRPr="003E5CAD">
        <w:rPr>
          <w:bCs/>
          <w:sz w:val="24"/>
          <w:szCs w:val="24"/>
        </w:rPr>
        <w:t xml:space="preserve">załączniki nr </w:t>
      </w:r>
      <w:r w:rsidR="00B86ED6" w:rsidRPr="003E5CAD">
        <w:rPr>
          <w:bCs/>
          <w:sz w:val="24"/>
          <w:szCs w:val="24"/>
          <w:lang w:val="pl-PL"/>
        </w:rPr>
        <w:t>3, 4 i 5</w:t>
      </w:r>
      <w:r w:rsidRPr="003E5CAD">
        <w:rPr>
          <w:bCs/>
          <w:sz w:val="24"/>
          <w:szCs w:val="24"/>
          <w:lang w:val="pl-PL"/>
        </w:rPr>
        <w:t xml:space="preserve"> </w:t>
      </w:r>
      <w:r w:rsidRPr="003E5CAD">
        <w:rPr>
          <w:b w:val="0"/>
          <w:bCs/>
          <w:sz w:val="24"/>
          <w:szCs w:val="24"/>
        </w:rPr>
        <w:t>do protokołu.</w:t>
      </w:r>
    </w:p>
    <w:p w14:paraId="30D43782" w14:textId="77777777" w:rsidR="0010604B" w:rsidRDefault="0010604B" w:rsidP="00BC1C9F">
      <w:pPr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7998771C" w14:textId="77777777" w:rsidR="007775F6" w:rsidRDefault="007775F6" w:rsidP="00BC1C9F">
      <w:pPr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2158A99F" w14:textId="77777777" w:rsidR="001F32DF" w:rsidRPr="00494D99" w:rsidRDefault="001F32DF" w:rsidP="00BC1C9F">
      <w:pPr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66C53AE2" w14:textId="77777777" w:rsidR="00CF69F1" w:rsidRPr="00CF69F1" w:rsidRDefault="00C0095B" w:rsidP="00CF69F1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F69F1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Ad. 3. </w:t>
      </w:r>
      <w:r w:rsidR="00CF69F1" w:rsidRPr="00CF69F1">
        <w:rPr>
          <w:rFonts w:ascii="Times New Roman" w:hAnsi="Times New Roman"/>
          <w:b/>
          <w:color w:val="000000" w:themeColor="text1"/>
          <w:sz w:val="24"/>
          <w:szCs w:val="24"/>
        </w:rPr>
        <w:t>Przyjęcie protokołów z sesji LII/2023 z dnia 20 kwietnia 2023 r. oraz z sesji LIII/2023 z dnia 18 maja 2023 r.</w:t>
      </w:r>
    </w:p>
    <w:p w14:paraId="3770D974" w14:textId="77777777" w:rsidR="00CF69F1" w:rsidRDefault="00CF69F1" w:rsidP="00CF69F1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CE24887" w14:textId="72A3A37E" w:rsidR="00DD7832" w:rsidRPr="00134A59" w:rsidRDefault="00DD7832" w:rsidP="00DD7832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34A59">
        <w:rPr>
          <w:rFonts w:ascii="Times New Roman" w:hAnsi="Times New Roman"/>
          <w:b/>
          <w:sz w:val="24"/>
          <w:szCs w:val="24"/>
        </w:rPr>
        <w:t>Przewodniczący</w:t>
      </w:r>
      <w:r w:rsidRPr="00134A59">
        <w:rPr>
          <w:rFonts w:ascii="Times New Roman" w:hAnsi="Times New Roman"/>
          <w:sz w:val="24"/>
          <w:szCs w:val="24"/>
        </w:rPr>
        <w:t xml:space="preserve"> zapytał czy są propozycje zmian do protokołu z sesji, która odbyła się 2</w:t>
      </w:r>
      <w:r>
        <w:rPr>
          <w:rFonts w:ascii="Times New Roman" w:hAnsi="Times New Roman"/>
          <w:sz w:val="24"/>
          <w:szCs w:val="24"/>
        </w:rPr>
        <w:t>0</w:t>
      </w:r>
      <w:r w:rsidRPr="00134A5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kwietn</w:t>
      </w:r>
      <w:r w:rsidRPr="00134A59">
        <w:rPr>
          <w:rFonts w:ascii="Times New Roman" w:hAnsi="Times New Roman"/>
          <w:sz w:val="24"/>
          <w:szCs w:val="24"/>
        </w:rPr>
        <w:t>ia 202</w:t>
      </w:r>
      <w:r>
        <w:rPr>
          <w:rFonts w:ascii="Times New Roman" w:hAnsi="Times New Roman"/>
          <w:sz w:val="24"/>
          <w:szCs w:val="24"/>
        </w:rPr>
        <w:t>3</w:t>
      </w:r>
      <w:r w:rsidRPr="00134A59">
        <w:rPr>
          <w:rFonts w:ascii="Times New Roman" w:hAnsi="Times New Roman"/>
          <w:sz w:val="24"/>
          <w:szCs w:val="24"/>
        </w:rPr>
        <w:t xml:space="preserve"> r.</w:t>
      </w:r>
    </w:p>
    <w:p w14:paraId="70054B6A" w14:textId="77777777" w:rsidR="00DD7832" w:rsidRPr="00134A59" w:rsidRDefault="00DD7832" w:rsidP="00DD7832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162B22B0" w14:textId="77777777" w:rsidR="00DD7832" w:rsidRPr="00134A59" w:rsidRDefault="00DD7832" w:rsidP="00DD7832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34A59">
        <w:rPr>
          <w:rFonts w:ascii="Times New Roman" w:hAnsi="Times New Roman"/>
          <w:sz w:val="24"/>
          <w:szCs w:val="24"/>
        </w:rPr>
        <w:t xml:space="preserve">Nie zgłoszono </w:t>
      </w:r>
      <w:r>
        <w:rPr>
          <w:rFonts w:ascii="Times New Roman" w:hAnsi="Times New Roman"/>
          <w:sz w:val="24"/>
          <w:szCs w:val="24"/>
        </w:rPr>
        <w:t>uwag</w:t>
      </w:r>
      <w:r w:rsidRPr="00134A59">
        <w:rPr>
          <w:rFonts w:ascii="Times New Roman" w:hAnsi="Times New Roman"/>
          <w:sz w:val="24"/>
          <w:szCs w:val="24"/>
        </w:rPr>
        <w:t xml:space="preserve">. </w:t>
      </w:r>
    </w:p>
    <w:p w14:paraId="0FDE731C" w14:textId="77777777" w:rsidR="00DD7832" w:rsidRPr="00134A59" w:rsidRDefault="00DD7832" w:rsidP="00DD7832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63F2C359" w14:textId="7CACCA93" w:rsidR="00DD7832" w:rsidRPr="00134A59" w:rsidRDefault="00DD7832" w:rsidP="00DD7832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7775F6">
        <w:rPr>
          <w:rFonts w:ascii="Times New Roman" w:hAnsi="Times New Roman"/>
          <w:b/>
          <w:sz w:val="24"/>
          <w:szCs w:val="24"/>
        </w:rPr>
        <w:t>Przewodniczący</w:t>
      </w:r>
      <w:r w:rsidRPr="00134A59">
        <w:rPr>
          <w:rFonts w:ascii="Times New Roman" w:hAnsi="Times New Roman"/>
          <w:sz w:val="24"/>
          <w:szCs w:val="24"/>
        </w:rPr>
        <w:t xml:space="preserve"> zarządził głosowanie nad przyjęciem protokołu z sesji L</w:t>
      </w:r>
      <w:r>
        <w:rPr>
          <w:rFonts w:ascii="Times New Roman" w:hAnsi="Times New Roman"/>
          <w:sz w:val="24"/>
          <w:szCs w:val="24"/>
        </w:rPr>
        <w:t>I</w:t>
      </w:r>
      <w:r w:rsidRPr="00134A59">
        <w:rPr>
          <w:rFonts w:ascii="Times New Roman" w:hAnsi="Times New Roman"/>
          <w:sz w:val="24"/>
          <w:szCs w:val="24"/>
        </w:rPr>
        <w:t>I/202</w:t>
      </w:r>
      <w:r>
        <w:rPr>
          <w:rFonts w:ascii="Times New Roman" w:hAnsi="Times New Roman"/>
          <w:sz w:val="24"/>
          <w:szCs w:val="24"/>
        </w:rPr>
        <w:t>3</w:t>
      </w:r>
      <w:r w:rsidRPr="00134A59">
        <w:rPr>
          <w:rFonts w:ascii="Times New Roman" w:hAnsi="Times New Roman"/>
          <w:sz w:val="24"/>
          <w:szCs w:val="24"/>
        </w:rPr>
        <w:t xml:space="preserve"> z dnia 2</w:t>
      </w:r>
      <w:r>
        <w:rPr>
          <w:rFonts w:ascii="Times New Roman" w:hAnsi="Times New Roman"/>
          <w:sz w:val="24"/>
          <w:szCs w:val="24"/>
        </w:rPr>
        <w:t>0</w:t>
      </w:r>
      <w:r w:rsidRPr="00134A5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kwiet</w:t>
      </w:r>
      <w:r w:rsidRPr="00134A59">
        <w:rPr>
          <w:rFonts w:ascii="Times New Roman" w:hAnsi="Times New Roman"/>
          <w:sz w:val="24"/>
          <w:szCs w:val="24"/>
        </w:rPr>
        <w:t>nia 202</w:t>
      </w:r>
      <w:r>
        <w:rPr>
          <w:rFonts w:ascii="Times New Roman" w:hAnsi="Times New Roman"/>
          <w:sz w:val="24"/>
          <w:szCs w:val="24"/>
        </w:rPr>
        <w:t>3</w:t>
      </w:r>
      <w:r w:rsidRPr="00134A59">
        <w:rPr>
          <w:rFonts w:ascii="Times New Roman" w:hAnsi="Times New Roman"/>
          <w:sz w:val="24"/>
          <w:szCs w:val="24"/>
        </w:rPr>
        <w:t xml:space="preserve"> r.</w:t>
      </w:r>
    </w:p>
    <w:p w14:paraId="733D26CA" w14:textId="77777777" w:rsidR="00DD7832" w:rsidRPr="00134A59" w:rsidRDefault="00DD7832" w:rsidP="00DD7832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0C05FE16" w14:textId="561E60C2" w:rsidR="00DD7832" w:rsidRPr="00134A59" w:rsidRDefault="00DD7832" w:rsidP="00DD7832">
      <w:pPr>
        <w:jc w:val="both"/>
        <w:rPr>
          <w:rFonts w:ascii="Times New Roman" w:hAnsi="Times New Roman"/>
          <w:sz w:val="24"/>
          <w:szCs w:val="24"/>
        </w:rPr>
      </w:pPr>
      <w:r w:rsidRPr="00134A59">
        <w:rPr>
          <w:rFonts w:ascii="Times New Roman" w:hAnsi="Times New Roman"/>
          <w:sz w:val="24"/>
          <w:szCs w:val="24"/>
        </w:rPr>
        <w:t>Radni</w:t>
      </w:r>
      <w:r w:rsidRPr="00DD7832">
        <w:rPr>
          <w:rFonts w:ascii="Times New Roman" w:hAnsi="Times New Roman"/>
          <w:sz w:val="24"/>
          <w:szCs w:val="24"/>
        </w:rPr>
        <w:t xml:space="preserve"> 15 </w:t>
      </w:r>
      <w:r w:rsidRPr="00134A59">
        <w:rPr>
          <w:rFonts w:ascii="Times New Roman" w:hAnsi="Times New Roman"/>
          <w:sz w:val="24"/>
          <w:szCs w:val="24"/>
        </w:rPr>
        <w:t xml:space="preserve">głosami „za” </w:t>
      </w:r>
      <w:r w:rsidRPr="00134A59">
        <w:rPr>
          <w:rFonts w:ascii="Times New Roman" w:hAnsi="Times New Roman"/>
          <w:b/>
          <w:sz w:val="24"/>
          <w:szCs w:val="24"/>
        </w:rPr>
        <w:t xml:space="preserve">(głosowanie nr 3) </w:t>
      </w:r>
      <w:r w:rsidRPr="00134A59">
        <w:rPr>
          <w:rFonts w:ascii="Times New Roman" w:hAnsi="Times New Roman"/>
          <w:sz w:val="24"/>
          <w:szCs w:val="24"/>
        </w:rPr>
        <w:t xml:space="preserve">przyjęli głosowany protokół. </w:t>
      </w:r>
    </w:p>
    <w:p w14:paraId="5CF13847" w14:textId="77777777" w:rsidR="00DD7832" w:rsidRPr="00134A59" w:rsidRDefault="00DD7832" w:rsidP="00DD7832">
      <w:pPr>
        <w:jc w:val="both"/>
        <w:rPr>
          <w:rFonts w:ascii="Times New Roman" w:hAnsi="Times New Roman"/>
          <w:sz w:val="24"/>
          <w:szCs w:val="24"/>
        </w:rPr>
      </w:pPr>
    </w:p>
    <w:p w14:paraId="429A3342" w14:textId="54F1FA21" w:rsidR="00DD7832" w:rsidRPr="00134A59" w:rsidRDefault="00DD7832" w:rsidP="00DD7832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34A59">
        <w:rPr>
          <w:rFonts w:ascii="Times New Roman" w:hAnsi="Times New Roman"/>
          <w:b/>
          <w:sz w:val="24"/>
          <w:szCs w:val="24"/>
        </w:rPr>
        <w:t>Przewodniczący</w:t>
      </w:r>
      <w:r w:rsidRPr="00134A59">
        <w:rPr>
          <w:rFonts w:ascii="Times New Roman" w:hAnsi="Times New Roman"/>
          <w:sz w:val="24"/>
          <w:szCs w:val="24"/>
        </w:rPr>
        <w:t xml:space="preserve"> zapytał czy są propozycje zmian do protok</w:t>
      </w:r>
      <w:r>
        <w:rPr>
          <w:rFonts w:ascii="Times New Roman" w:hAnsi="Times New Roman"/>
          <w:sz w:val="24"/>
          <w:szCs w:val="24"/>
        </w:rPr>
        <w:t>ołu z sesji, która odbyła się 18</w:t>
      </w:r>
      <w:r w:rsidRPr="00134A5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maja</w:t>
      </w:r>
      <w:r w:rsidRPr="00134A59">
        <w:rPr>
          <w:rFonts w:ascii="Times New Roman" w:hAnsi="Times New Roman"/>
          <w:sz w:val="24"/>
          <w:szCs w:val="24"/>
        </w:rPr>
        <w:t xml:space="preserve"> 2023 r.</w:t>
      </w:r>
    </w:p>
    <w:p w14:paraId="30AD3CB9" w14:textId="77777777" w:rsidR="00DD7832" w:rsidRPr="00134A59" w:rsidRDefault="00DD7832" w:rsidP="00DD7832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00FF6592" w14:textId="77777777" w:rsidR="00DD7832" w:rsidRPr="00134A59" w:rsidRDefault="00DD7832" w:rsidP="00DD7832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34A59">
        <w:rPr>
          <w:rFonts w:ascii="Times New Roman" w:hAnsi="Times New Roman"/>
          <w:sz w:val="24"/>
          <w:szCs w:val="24"/>
        </w:rPr>
        <w:t xml:space="preserve">Nie zgłoszono </w:t>
      </w:r>
      <w:r>
        <w:rPr>
          <w:rFonts w:ascii="Times New Roman" w:hAnsi="Times New Roman"/>
          <w:sz w:val="24"/>
          <w:szCs w:val="24"/>
        </w:rPr>
        <w:t>uwag</w:t>
      </w:r>
      <w:r w:rsidRPr="00134A59">
        <w:rPr>
          <w:rFonts w:ascii="Times New Roman" w:hAnsi="Times New Roman"/>
          <w:sz w:val="24"/>
          <w:szCs w:val="24"/>
        </w:rPr>
        <w:t xml:space="preserve">. </w:t>
      </w:r>
    </w:p>
    <w:p w14:paraId="60E835C7" w14:textId="77777777" w:rsidR="00DD7832" w:rsidRPr="00134A59" w:rsidRDefault="00DD7832" w:rsidP="00DD7832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476405C9" w14:textId="0C162AB5" w:rsidR="00DD7832" w:rsidRPr="00134A59" w:rsidRDefault="00DD7832" w:rsidP="00DD7832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7775F6">
        <w:rPr>
          <w:rFonts w:ascii="Times New Roman" w:hAnsi="Times New Roman"/>
          <w:b/>
          <w:sz w:val="24"/>
          <w:szCs w:val="24"/>
        </w:rPr>
        <w:t>Przewodniczący</w:t>
      </w:r>
      <w:r w:rsidRPr="00134A59">
        <w:rPr>
          <w:rFonts w:ascii="Times New Roman" w:hAnsi="Times New Roman"/>
          <w:sz w:val="24"/>
          <w:szCs w:val="24"/>
        </w:rPr>
        <w:t xml:space="preserve"> zarządził głosowanie na</w:t>
      </w:r>
      <w:r>
        <w:rPr>
          <w:rFonts w:ascii="Times New Roman" w:hAnsi="Times New Roman"/>
          <w:sz w:val="24"/>
          <w:szCs w:val="24"/>
        </w:rPr>
        <w:t xml:space="preserve">d przyjęciem protokołu z sesji </w:t>
      </w:r>
      <w:r w:rsidRPr="00134A59"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II</w:t>
      </w:r>
      <w:r w:rsidRPr="00134A59">
        <w:rPr>
          <w:rFonts w:ascii="Times New Roman" w:hAnsi="Times New Roman"/>
          <w:sz w:val="24"/>
          <w:szCs w:val="24"/>
        </w:rPr>
        <w:t>/2023 z dnia 1</w:t>
      </w:r>
      <w:r>
        <w:rPr>
          <w:rFonts w:ascii="Times New Roman" w:hAnsi="Times New Roman"/>
          <w:sz w:val="24"/>
          <w:szCs w:val="24"/>
        </w:rPr>
        <w:t>8</w:t>
      </w:r>
      <w:r w:rsidRPr="00134A5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maj</w:t>
      </w:r>
      <w:r w:rsidRPr="00134A59">
        <w:rPr>
          <w:rFonts w:ascii="Times New Roman" w:hAnsi="Times New Roman"/>
          <w:sz w:val="24"/>
          <w:szCs w:val="24"/>
        </w:rPr>
        <w:t>a 2023 r.</w:t>
      </w:r>
    </w:p>
    <w:p w14:paraId="633EC3F0" w14:textId="77777777" w:rsidR="00DD7832" w:rsidRPr="00DD7832" w:rsidRDefault="00DD7832" w:rsidP="00DD7832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79EFB8CF" w14:textId="4D48C537" w:rsidR="00DD7832" w:rsidRPr="00DD7832" w:rsidRDefault="00DD7832" w:rsidP="00DD7832">
      <w:pPr>
        <w:jc w:val="both"/>
        <w:rPr>
          <w:rFonts w:ascii="Times New Roman" w:hAnsi="Times New Roman"/>
          <w:sz w:val="24"/>
          <w:szCs w:val="24"/>
        </w:rPr>
      </w:pPr>
      <w:r w:rsidRPr="00DD7832">
        <w:rPr>
          <w:rFonts w:ascii="Times New Roman" w:hAnsi="Times New Roman"/>
          <w:sz w:val="24"/>
          <w:szCs w:val="24"/>
        </w:rPr>
        <w:t>Radni 1</w:t>
      </w:r>
      <w:r w:rsidR="007775F6">
        <w:rPr>
          <w:rFonts w:ascii="Times New Roman" w:hAnsi="Times New Roman"/>
          <w:sz w:val="24"/>
          <w:szCs w:val="24"/>
        </w:rPr>
        <w:t>4</w:t>
      </w:r>
      <w:r w:rsidRPr="00DD7832">
        <w:rPr>
          <w:rFonts w:ascii="Times New Roman" w:hAnsi="Times New Roman"/>
          <w:sz w:val="24"/>
          <w:szCs w:val="24"/>
        </w:rPr>
        <w:t xml:space="preserve"> głosami „za”, 1 ,,wstrz. się”</w:t>
      </w:r>
      <w:r w:rsidRPr="00DD7832">
        <w:rPr>
          <w:rFonts w:ascii="Times New Roman" w:hAnsi="Times New Roman"/>
          <w:b/>
          <w:sz w:val="24"/>
          <w:szCs w:val="24"/>
        </w:rPr>
        <w:t xml:space="preserve"> (głosowanie nr 4) </w:t>
      </w:r>
      <w:r w:rsidRPr="00DD7832">
        <w:rPr>
          <w:rFonts w:ascii="Times New Roman" w:hAnsi="Times New Roman"/>
          <w:sz w:val="24"/>
          <w:szCs w:val="24"/>
        </w:rPr>
        <w:t xml:space="preserve">przyjęli głosowany protokół. </w:t>
      </w:r>
    </w:p>
    <w:p w14:paraId="7F52F973" w14:textId="77777777" w:rsidR="00CF69F1" w:rsidRPr="003E5CAD" w:rsidRDefault="00CF69F1" w:rsidP="00CF69F1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0FA9137" w14:textId="15EDD501" w:rsidR="00BD6A19" w:rsidRPr="00CF69F1" w:rsidRDefault="00CF69F1" w:rsidP="00BD6A19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  <w:r w:rsidRPr="00CF69F1">
        <w:rPr>
          <w:color w:val="000000" w:themeColor="text1"/>
          <w:sz w:val="24"/>
          <w:szCs w:val="24"/>
          <w:lang w:val="pl-PL"/>
        </w:rPr>
        <w:t xml:space="preserve">Ad. 4. </w:t>
      </w:r>
      <w:r w:rsidR="00BD6A19" w:rsidRPr="00CF69F1">
        <w:rPr>
          <w:color w:val="000000" w:themeColor="text1"/>
          <w:sz w:val="24"/>
          <w:szCs w:val="24"/>
          <w:lang w:val="pl-PL"/>
        </w:rPr>
        <w:t xml:space="preserve">Informacja z działalności samorządu Miasta Sławkowa w okresie między sesjami. </w:t>
      </w:r>
    </w:p>
    <w:p w14:paraId="1A3E7D9E" w14:textId="77777777" w:rsidR="00BD6A19" w:rsidRPr="00DD7832" w:rsidRDefault="00BD6A19" w:rsidP="00BD6A19">
      <w:pPr>
        <w:pStyle w:val="Tekstpodstawowy"/>
        <w:jc w:val="both"/>
        <w:rPr>
          <w:i/>
          <w:sz w:val="24"/>
          <w:szCs w:val="24"/>
          <w:lang w:val="pl-PL"/>
        </w:rPr>
      </w:pPr>
    </w:p>
    <w:p w14:paraId="4776238C" w14:textId="612B538C" w:rsidR="00BD6A19" w:rsidRPr="00DD7832" w:rsidRDefault="00BD6A19" w:rsidP="00BD6A1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DD7832">
        <w:rPr>
          <w:i/>
          <w:sz w:val="24"/>
          <w:szCs w:val="24"/>
          <w:lang w:val="pl-PL"/>
        </w:rPr>
        <w:t xml:space="preserve">,,Informacja z działalności samorządu Miasta Sławkowa </w:t>
      </w:r>
      <w:r w:rsidR="00DD7832" w:rsidRPr="00DD7832">
        <w:rPr>
          <w:i/>
          <w:sz w:val="24"/>
          <w:szCs w:val="24"/>
          <w:lang w:val="pl-PL"/>
        </w:rPr>
        <w:t>od maja 2023 roku do czerwca 2023 r.</w:t>
      </w:r>
      <w:r w:rsidRPr="00DD7832">
        <w:rPr>
          <w:i/>
          <w:sz w:val="24"/>
          <w:szCs w:val="24"/>
          <w:lang w:val="pl-PL"/>
        </w:rPr>
        <w:t>”</w:t>
      </w:r>
      <w:r w:rsidRPr="00DD7832">
        <w:rPr>
          <w:b w:val="0"/>
          <w:sz w:val="24"/>
          <w:szCs w:val="24"/>
          <w:lang w:val="pl-PL"/>
        </w:rPr>
        <w:t xml:space="preserve"> stanowi </w:t>
      </w:r>
      <w:r w:rsidRPr="00DD7832">
        <w:rPr>
          <w:sz w:val="24"/>
          <w:szCs w:val="24"/>
          <w:lang w:val="pl-PL"/>
        </w:rPr>
        <w:t xml:space="preserve">załącznik nr 6 </w:t>
      </w:r>
      <w:r w:rsidRPr="00DD7832">
        <w:rPr>
          <w:b w:val="0"/>
          <w:sz w:val="24"/>
          <w:szCs w:val="24"/>
          <w:lang w:val="pl-PL"/>
        </w:rPr>
        <w:t>do protokołu.</w:t>
      </w:r>
    </w:p>
    <w:p w14:paraId="656904C9" w14:textId="77777777" w:rsidR="00BD6A19" w:rsidRPr="00DD7832" w:rsidRDefault="00BD6A19" w:rsidP="00BD6A19">
      <w:pPr>
        <w:pStyle w:val="Tekstpodstawowy"/>
        <w:jc w:val="both"/>
        <w:rPr>
          <w:sz w:val="24"/>
          <w:szCs w:val="24"/>
          <w:lang w:val="pl-PL"/>
        </w:rPr>
      </w:pPr>
    </w:p>
    <w:p w14:paraId="7B568EB1" w14:textId="6A49668A" w:rsidR="00C60804" w:rsidRPr="003E5CAD" w:rsidRDefault="003E5CAD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DD7832">
        <w:rPr>
          <w:b w:val="0"/>
          <w:sz w:val="24"/>
          <w:szCs w:val="24"/>
        </w:rPr>
        <w:t>Przewodniczący</w:t>
      </w:r>
      <w:r w:rsidR="00C60804" w:rsidRPr="00DD7832">
        <w:rPr>
          <w:sz w:val="24"/>
          <w:szCs w:val="24"/>
          <w:lang w:val="pl-PL"/>
        </w:rPr>
        <w:t xml:space="preserve"> </w:t>
      </w:r>
      <w:r w:rsidR="00C60804" w:rsidRPr="003E5CAD">
        <w:rPr>
          <w:b w:val="0"/>
          <w:color w:val="000000" w:themeColor="text1"/>
          <w:sz w:val="24"/>
          <w:szCs w:val="24"/>
          <w:lang w:val="pl-PL"/>
        </w:rPr>
        <w:t>oddał</w:t>
      </w:r>
      <w:r w:rsidRPr="003E5CAD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="00C60804" w:rsidRPr="003E5CAD">
        <w:rPr>
          <w:b w:val="0"/>
          <w:color w:val="000000" w:themeColor="text1"/>
          <w:sz w:val="24"/>
          <w:szCs w:val="24"/>
          <w:lang w:val="pl-PL"/>
        </w:rPr>
        <w:t>głos Burmistrzowi Miasta</w:t>
      </w:r>
      <w:r w:rsidR="00BD287E">
        <w:rPr>
          <w:b w:val="0"/>
          <w:color w:val="000000" w:themeColor="text1"/>
          <w:sz w:val="24"/>
          <w:szCs w:val="24"/>
          <w:lang w:val="pl-PL"/>
        </w:rPr>
        <w:t>.</w:t>
      </w:r>
    </w:p>
    <w:p w14:paraId="5DB12A3E" w14:textId="23BFF823" w:rsidR="00C60804" w:rsidRPr="003E5CAD" w:rsidRDefault="00C60804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71580B7A" w14:textId="0E3150CD" w:rsidR="009076CE" w:rsidRPr="00BD287E" w:rsidRDefault="00C60804" w:rsidP="003E5CAD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3E5CAD">
        <w:rPr>
          <w:color w:val="000000" w:themeColor="text1"/>
          <w:sz w:val="24"/>
          <w:szCs w:val="24"/>
          <w:lang w:val="pl-PL"/>
        </w:rPr>
        <w:t xml:space="preserve">Burmistrz Miasta Rafał Adamczyk </w:t>
      </w:r>
      <w:r w:rsidR="007775F6">
        <w:rPr>
          <w:b w:val="0"/>
          <w:color w:val="000000" w:themeColor="text1"/>
          <w:sz w:val="24"/>
          <w:szCs w:val="24"/>
          <w:lang w:val="pl-PL"/>
        </w:rPr>
        <w:t>poinformował</w:t>
      </w:r>
      <w:r w:rsidR="00BD287E">
        <w:rPr>
          <w:b w:val="0"/>
          <w:color w:val="000000" w:themeColor="text1"/>
          <w:sz w:val="24"/>
          <w:szCs w:val="24"/>
          <w:lang w:val="pl-PL"/>
        </w:rPr>
        <w:t xml:space="preserve">, że poza pracami modernizacyjnymi na drogach </w:t>
      </w:r>
      <w:r w:rsidR="00BD287E" w:rsidRPr="00BD287E">
        <w:rPr>
          <w:b w:val="0"/>
          <w:sz w:val="24"/>
          <w:szCs w:val="24"/>
          <w:lang w:val="pl-PL"/>
        </w:rPr>
        <w:t xml:space="preserve">w najbliższym czasie rozpoczną się remonty bieżące dróg tj. naprawy ubytków. </w:t>
      </w:r>
    </w:p>
    <w:p w14:paraId="3D962F65" w14:textId="77777777" w:rsidR="000B7CA3" w:rsidRPr="00BD287E" w:rsidRDefault="000B7CA3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4624326" w14:textId="59A7229F" w:rsidR="0040005E" w:rsidRPr="00BD287E" w:rsidRDefault="00E7006D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BD287E">
        <w:rPr>
          <w:sz w:val="24"/>
          <w:szCs w:val="24"/>
          <w:lang w:val="pl-PL"/>
        </w:rPr>
        <w:t xml:space="preserve">Radny Michał Malinowski </w:t>
      </w:r>
      <w:r w:rsidR="00BD287E" w:rsidRPr="00BD287E">
        <w:rPr>
          <w:b w:val="0"/>
          <w:sz w:val="24"/>
          <w:szCs w:val="24"/>
          <w:lang w:val="pl-PL"/>
        </w:rPr>
        <w:t>pytał czego dotyczyła kontrola przeprowadzona w związku z przekazaniem zgłoszenia przez GIOŚ zgodnie z kompetencjami.</w:t>
      </w:r>
      <w:r w:rsidR="00BD287E">
        <w:rPr>
          <w:b w:val="0"/>
          <w:sz w:val="24"/>
          <w:szCs w:val="24"/>
          <w:lang w:val="pl-PL"/>
        </w:rPr>
        <w:t xml:space="preserve"> Radny </w:t>
      </w:r>
      <w:r w:rsidR="00BD287E" w:rsidRPr="00BD287E">
        <w:rPr>
          <w:b w:val="0"/>
          <w:sz w:val="24"/>
          <w:szCs w:val="24"/>
          <w:lang w:val="pl-PL"/>
        </w:rPr>
        <w:t xml:space="preserve">ponownie prosił, by przypomnieć pisemnie punktom posiadającym koncesje na sprzedaż alkoholu, o zakazie sprzedaży alkoholu osobom nieletnim i będącym pod wpływem alkoholu oraz o tym co grozi za nieprzestrzeganie tych przepisów. </w:t>
      </w:r>
      <w:r w:rsidR="00551980">
        <w:rPr>
          <w:b w:val="0"/>
          <w:sz w:val="24"/>
          <w:szCs w:val="24"/>
          <w:lang w:val="pl-PL"/>
        </w:rPr>
        <w:t>Radny prosił o podanie terminu szkolenia dla posiadaczy koncesji na sprzedaż napojów alkoholowych.</w:t>
      </w:r>
    </w:p>
    <w:p w14:paraId="34D43BF7" w14:textId="77777777" w:rsidR="00BD6A19" w:rsidRPr="00C564A4" w:rsidRDefault="00BD6A19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466D66E9" w14:textId="0C63F33E" w:rsidR="006361E6" w:rsidRPr="00C564A4" w:rsidRDefault="006361E6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C564A4">
        <w:rPr>
          <w:sz w:val="24"/>
          <w:szCs w:val="24"/>
          <w:lang w:val="pl-PL"/>
        </w:rPr>
        <w:t>Radny Grzegorz Maciążek</w:t>
      </w:r>
      <w:r w:rsidRPr="00C564A4">
        <w:rPr>
          <w:b w:val="0"/>
          <w:sz w:val="24"/>
          <w:szCs w:val="24"/>
          <w:lang w:val="pl-PL"/>
        </w:rPr>
        <w:t xml:space="preserve"> zapytał czego dotyczyła </w:t>
      </w:r>
      <w:r w:rsidR="00C564A4" w:rsidRPr="00C564A4">
        <w:rPr>
          <w:b w:val="0"/>
          <w:sz w:val="24"/>
          <w:szCs w:val="24"/>
          <w:lang w:val="pl-PL"/>
        </w:rPr>
        <w:t>złożona oferta na świadczenie usług przygotowawczych dla inwestycji budowy łącznika drogowego.</w:t>
      </w:r>
    </w:p>
    <w:p w14:paraId="6E11CDC3" w14:textId="77777777" w:rsidR="006361E6" w:rsidRPr="00C564A4" w:rsidRDefault="006361E6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4931C8BA" w14:textId="32C6512C" w:rsidR="003E2764" w:rsidRDefault="003E2764" w:rsidP="003E2764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6361E6">
        <w:rPr>
          <w:sz w:val="24"/>
          <w:szCs w:val="24"/>
          <w:lang w:val="pl-PL"/>
        </w:rPr>
        <w:t>Burmistrz Miasta</w:t>
      </w:r>
      <w:r w:rsidR="006361E6">
        <w:rPr>
          <w:sz w:val="24"/>
          <w:szCs w:val="24"/>
          <w:lang w:val="pl-PL"/>
        </w:rPr>
        <w:t xml:space="preserve"> Rafał Adamczyk</w:t>
      </w:r>
      <w:r w:rsidRPr="006361E6">
        <w:rPr>
          <w:b w:val="0"/>
          <w:sz w:val="24"/>
          <w:szCs w:val="24"/>
          <w:lang w:val="pl-PL"/>
        </w:rPr>
        <w:t xml:space="preserve"> </w:t>
      </w:r>
      <w:r w:rsidR="00AA4F78" w:rsidRPr="006361E6">
        <w:rPr>
          <w:b w:val="0"/>
          <w:sz w:val="24"/>
          <w:szCs w:val="24"/>
          <w:lang w:val="pl-PL"/>
        </w:rPr>
        <w:t xml:space="preserve">odpowiedział, że </w:t>
      </w:r>
      <w:r w:rsidR="006361E6" w:rsidRPr="006361E6">
        <w:rPr>
          <w:b w:val="0"/>
          <w:sz w:val="24"/>
          <w:szCs w:val="24"/>
          <w:lang w:val="pl-PL"/>
        </w:rPr>
        <w:t xml:space="preserve">informacja dotycząca kontroli zleconej przez GIOŚ zostanie przekazana radnemu pisemnie. </w:t>
      </w:r>
      <w:r w:rsidR="00C564A4">
        <w:rPr>
          <w:b w:val="0"/>
          <w:sz w:val="24"/>
          <w:szCs w:val="24"/>
          <w:lang w:val="pl-PL"/>
        </w:rPr>
        <w:t>Oferta</w:t>
      </w:r>
      <w:r w:rsidR="006361E6">
        <w:rPr>
          <w:b w:val="0"/>
          <w:sz w:val="24"/>
          <w:szCs w:val="24"/>
          <w:lang w:val="pl-PL"/>
        </w:rPr>
        <w:t xml:space="preserve">, o którą pytał radny </w:t>
      </w:r>
      <w:r w:rsidR="007775F6">
        <w:rPr>
          <w:b w:val="0"/>
          <w:sz w:val="24"/>
          <w:szCs w:val="24"/>
          <w:lang w:val="pl-PL"/>
        </w:rPr>
        <w:t xml:space="preserve">Grzegorz </w:t>
      </w:r>
      <w:r w:rsidR="006361E6">
        <w:rPr>
          <w:b w:val="0"/>
          <w:sz w:val="24"/>
          <w:szCs w:val="24"/>
          <w:lang w:val="pl-PL"/>
        </w:rPr>
        <w:t xml:space="preserve">Maciążek dotyczyła </w:t>
      </w:r>
      <w:r w:rsidR="00C564A4">
        <w:rPr>
          <w:b w:val="0"/>
          <w:sz w:val="24"/>
          <w:szCs w:val="24"/>
          <w:lang w:val="pl-PL"/>
        </w:rPr>
        <w:t xml:space="preserve">kompleksowego przygotowania postępowania przetargowego na inwestycję budowy łącznika </w:t>
      </w:r>
      <w:r w:rsidR="007775F6">
        <w:rPr>
          <w:b w:val="0"/>
          <w:sz w:val="24"/>
          <w:szCs w:val="24"/>
          <w:lang w:val="pl-PL"/>
        </w:rPr>
        <w:t>oraz wyboru</w:t>
      </w:r>
      <w:r w:rsidR="006361E6">
        <w:rPr>
          <w:b w:val="0"/>
          <w:sz w:val="24"/>
          <w:szCs w:val="24"/>
          <w:lang w:val="pl-PL"/>
        </w:rPr>
        <w:t xml:space="preserve"> inwestora zastępczego.</w:t>
      </w:r>
      <w:r w:rsidR="00C564A4">
        <w:rPr>
          <w:b w:val="0"/>
          <w:sz w:val="24"/>
          <w:szCs w:val="24"/>
          <w:lang w:val="pl-PL"/>
        </w:rPr>
        <w:t xml:space="preserve"> Z uwagi na ograniczenia kadrowe Urzędu konieczne jest skorzystanie z usług firmy zewnętrznej przy przeprowadzaniu postępowania przetargowego.</w:t>
      </w:r>
    </w:p>
    <w:p w14:paraId="7DDA1F41" w14:textId="77777777" w:rsidR="006361E6" w:rsidRDefault="006361E6" w:rsidP="003E2764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018EB434" w14:textId="00692FB2" w:rsidR="006361E6" w:rsidRPr="00BD287E" w:rsidRDefault="006361E6" w:rsidP="006361E6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BD287E">
        <w:rPr>
          <w:sz w:val="24"/>
          <w:szCs w:val="24"/>
          <w:lang w:val="pl-PL"/>
        </w:rPr>
        <w:lastRenderedPageBreak/>
        <w:t>Zastępca Burmistrza</w:t>
      </w:r>
      <w:r w:rsidRPr="00BD287E">
        <w:rPr>
          <w:b w:val="0"/>
          <w:sz w:val="24"/>
          <w:szCs w:val="24"/>
          <w:lang w:val="pl-PL"/>
        </w:rPr>
        <w:t xml:space="preserve"> poinformował radnego</w:t>
      </w:r>
      <w:r w:rsidR="00551980">
        <w:rPr>
          <w:b w:val="0"/>
          <w:sz w:val="24"/>
          <w:szCs w:val="24"/>
          <w:lang w:val="pl-PL"/>
        </w:rPr>
        <w:t xml:space="preserve"> Michała Malinowskiego</w:t>
      </w:r>
      <w:r w:rsidRPr="00BD287E">
        <w:rPr>
          <w:b w:val="0"/>
          <w:sz w:val="24"/>
          <w:szCs w:val="24"/>
          <w:lang w:val="pl-PL"/>
        </w:rPr>
        <w:t>, że</w:t>
      </w:r>
      <w:r w:rsidR="00551980">
        <w:rPr>
          <w:b w:val="0"/>
          <w:sz w:val="24"/>
          <w:szCs w:val="24"/>
          <w:lang w:val="pl-PL"/>
        </w:rPr>
        <w:t xml:space="preserve"> termin szkolenia dla punktów sprzedaży alkoholu nie został jeszcze ustalony, a</w:t>
      </w:r>
      <w:r w:rsidRPr="00BD287E">
        <w:rPr>
          <w:b w:val="0"/>
          <w:sz w:val="24"/>
          <w:szCs w:val="24"/>
          <w:lang w:val="pl-PL"/>
        </w:rPr>
        <w:t xml:space="preserve"> pisma są w przygotowaniu i</w:t>
      </w:r>
      <w:r w:rsidR="00551980">
        <w:rPr>
          <w:b w:val="0"/>
          <w:sz w:val="24"/>
          <w:szCs w:val="24"/>
          <w:lang w:val="pl-PL"/>
        </w:rPr>
        <w:t xml:space="preserve"> </w:t>
      </w:r>
      <w:r w:rsidRPr="00BD287E">
        <w:rPr>
          <w:b w:val="0"/>
          <w:sz w:val="24"/>
          <w:szCs w:val="24"/>
          <w:lang w:val="pl-PL"/>
        </w:rPr>
        <w:t>zostaną wysłane.</w:t>
      </w:r>
    </w:p>
    <w:p w14:paraId="33EDF3B4" w14:textId="77777777" w:rsidR="006361E6" w:rsidRPr="00CB27F8" w:rsidRDefault="006361E6" w:rsidP="003E2764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33F52195" w14:textId="08AD3E80" w:rsidR="00551980" w:rsidRPr="00CB27F8" w:rsidRDefault="00551980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CB27F8">
        <w:rPr>
          <w:sz w:val="24"/>
          <w:szCs w:val="24"/>
          <w:lang w:val="pl-PL"/>
        </w:rPr>
        <w:t>Radny Marian Jędrusik</w:t>
      </w:r>
      <w:r w:rsidRPr="00CB27F8">
        <w:rPr>
          <w:b w:val="0"/>
          <w:sz w:val="24"/>
          <w:szCs w:val="24"/>
          <w:lang w:val="pl-PL"/>
        </w:rPr>
        <w:t xml:space="preserve"> pytał czy termin budowy oczyszczalni ścieków został już określony?</w:t>
      </w:r>
    </w:p>
    <w:p w14:paraId="10959F23" w14:textId="77777777" w:rsidR="00551980" w:rsidRPr="00CB27F8" w:rsidRDefault="00551980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5706A9CD" w14:textId="14C5E5CD" w:rsidR="00551980" w:rsidRPr="00551980" w:rsidRDefault="00551980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6361E6">
        <w:rPr>
          <w:sz w:val="24"/>
          <w:szCs w:val="24"/>
          <w:lang w:val="pl-PL"/>
        </w:rPr>
        <w:t>Burmistrz Miasta</w:t>
      </w:r>
      <w:r>
        <w:rPr>
          <w:sz w:val="24"/>
          <w:szCs w:val="24"/>
          <w:lang w:val="pl-PL"/>
        </w:rPr>
        <w:t xml:space="preserve"> </w:t>
      </w:r>
      <w:r>
        <w:rPr>
          <w:b w:val="0"/>
          <w:sz w:val="24"/>
          <w:szCs w:val="24"/>
          <w:lang w:val="pl-PL"/>
        </w:rPr>
        <w:t>odpowiedział, że cała inwestycja jest prow</w:t>
      </w:r>
      <w:r w:rsidR="00CB27F8">
        <w:rPr>
          <w:b w:val="0"/>
          <w:sz w:val="24"/>
          <w:szCs w:val="24"/>
          <w:lang w:val="pl-PL"/>
        </w:rPr>
        <w:t>adzona w systemie zaprojektuj i </w:t>
      </w:r>
      <w:r>
        <w:rPr>
          <w:b w:val="0"/>
          <w:sz w:val="24"/>
          <w:szCs w:val="24"/>
          <w:lang w:val="pl-PL"/>
        </w:rPr>
        <w:t>wybuduj.</w:t>
      </w:r>
      <w:r w:rsidR="007775F6">
        <w:rPr>
          <w:b w:val="0"/>
          <w:sz w:val="24"/>
          <w:szCs w:val="24"/>
          <w:lang w:val="pl-PL"/>
        </w:rPr>
        <w:t xml:space="preserve"> Wykonawca</w:t>
      </w:r>
      <w:r>
        <w:rPr>
          <w:b w:val="0"/>
          <w:sz w:val="24"/>
          <w:szCs w:val="24"/>
          <w:lang w:val="pl-PL"/>
        </w:rPr>
        <w:t xml:space="preserve"> jest odpowiedzialny za wykonanie projektu budowlanego i uzyskanie pozwoleń. Na ten moment nie można wskazać terminu rozpoczęcia budowy, ponieważ trwa projektowanie. Prace są realizowane na bieżące, a uzyskanie pozwoleń będzie wpływało na termin rozpoczęcia prac. Realizac</w:t>
      </w:r>
      <w:r w:rsidR="000F60E6">
        <w:rPr>
          <w:b w:val="0"/>
          <w:sz w:val="24"/>
          <w:szCs w:val="24"/>
          <w:lang w:val="pl-PL"/>
        </w:rPr>
        <w:t>ja zad</w:t>
      </w:r>
      <w:r w:rsidR="00E1697A">
        <w:rPr>
          <w:b w:val="0"/>
          <w:sz w:val="24"/>
          <w:szCs w:val="24"/>
          <w:lang w:val="pl-PL"/>
        </w:rPr>
        <w:t>a</w:t>
      </w:r>
      <w:r w:rsidR="000F60E6">
        <w:rPr>
          <w:b w:val="0"/>
          <w:sz w:val="24"/>
          <w:szCs w:val="24"/>
          <w:lang w:val="pl-PL"/>
        </w:rPr>
        <w:t>nia została zaplanowana n</w:t>
      </w:r>
      <w:r>
        <w:rPr>
          <w:b w:val="0"/>
          <w:sz w:val="24"/>
          <w:szCs w:val="24"/>
          <w:lang w:val="pl-PL"/>
        </w:rPr>
        <w:t>a</w:t>
      </w:r>
      <w:r w:rsidR="000F60E6">
        <w:rPr>
          <w:b w:val="0"/>
          <w:sz w:val="24"/>
          <w:szCs w:val="24"/>
          <w:lang w:val="pl-PL"/>
        </w:rPr>
        <w:t xml:space="preserve"> </w:t>
      </w:r>
      <w:r>
        <w:rPr>
          <w:b w:val="0"/>
          <w:sz w:val="24"/>
          <w:szCs w:val="24"/>
          <w:lang w:val="pl-PL"/>
        </w:rPr>
        <w:t xml:space="preserve">lata </w:t>
      </w:r>
      <w:r w:rsidR="00E1697A">
        <w:rPr>
          <w:b w:val="0"/>
          <w:sz w:val="24"/>
          <w:szCs w:val="24"/>
          <w:lang w:val="pl-PL"/>
        </w:rPr>
        <w:t>2023</w:t>
      </w:r>
      <w:r w:rsidRPr="00551980">
        <w:rPr>
          <w:b w:val="0"/>
          <w:sz w:val="24"/>
          <w:szCs w:val="24"/>
          <w:lang w:val="pl-PL"/>
        </w:rPr>
        <w:t xml:space="preserve">-2024, jednak może </w:t>
      </w:r>
      <w:r w:rsidR="00E1697A">
        <w:rPr>
          <w:b w:val="0"/>
          <w:sz w:val="24"/>
          <w:szCs w:val="24"/>
          <w:lang w:val="pl-PL"/>
        </w:rPr>
        <w:t>nastąpić przedłużenie tego terminu</w:t>
      </w:r>
      <w:r w:rsidRPr="00551980">
        <w:rPr>
          <w:b w:val="0"/>
          <w:sz w:val="24"/>
          <w:szCs w:val="24"/>
          <w:lang w:val="pl-PL"/>
        </w:rPr>
        <w:t>.</w:t>
      </w:r>
    </w:p>
    <w:p w14:paraId="35ACFE22" w14:textId="77777777" w:rsidR="00551980" w:rsidRPr="00551980" w:rsidRDefault="00551980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50D73E1A" w14:textId="5E1617A3" w:rsidR="00824A21" w:rsidRPr="00551980" w:rsidRDefault="00824A21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551980">
        <w:rPr>
          <w:b w:val="0"/>
          <w:sz w:val="24"/>
          <w:szCs w:val="24"/>
          <w:lang w:val="pl-PL"/>
        </w:rPr>
        <w:t>Nie zgłoszono więcej pytań.</w:t>
      </w:r>
    </w:p>
    <w:p w14:paraId="3448677B" w14:textId="77777777" w:rsidR="003E057C" w:rsidRDefault="003E057C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58B6B89E" w14:textId="1860BE3F" w:rsidR="003E057C" w:rsidRPr="003E057C" w:rsidRDefault="00551980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t xml:space="preserve">Z uwagi na obecność na sali mieszkańców, </w:t>
      </w:r>
      <w:r w:rsidR="003E057C" w:rsidRPr="00551980">
        <w:rPr>
          <w:b w:val="0"/>
          <w:sz w:val="24"/>
          <w:szCs w:val="24"/>
          <w:lang w:val="pl-PL"/>
        </w:rPr>
        <w:t xml:space="preserve">Przewodniczący </w:t>
      </w:r>
      <w:r w:rsidR="003E057C" w:rsidRPr="003E057C">
        <w:rPr>
          <w:b w:val="0"/>
          <w:sz w:val="24"/>
          <w:szCs w:val="24"/>
          <w:lang w:val="pl-PL"/>
        </w:rPr>
        <w:t xml:space="preserve">zarządził głosowanie w sprawie udzielenia głosu mieszkańcom. </w:t>
      </w:r>
    </w:p>
    <w:p w14:paraId="199EDDB7" w14:textId="77777777" w:rsidR="003E057C" w:rsidRPr="003E057C" w:rsidRDefault="003E057C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36465C0F" w14:textId="43CE61E8" w:rsidR="003E057C" w:rsidRPr="003E057C" w:rsidRDefault="003E057C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3E057C">
        <w:rPr>
          <w:b w:val="0"/>
          <w:sz w:val="24"/>
          <w:szCs w:val="24"/>
          <w:lang w:val="pl-PL"/>
        </w:rPr>
        <w:t>Radni jednogłośnie 15 głosami ,,za”</w:t>
      </w:r>
      <w:r>
        <w:rPr>
          <w:b w:val="0"/>
          <w:sz w:val="24"/>
          <w:szCs w:val="24"/>
          <w:lang w:val="pl-PL"/>
        </w:rPr>
        <w:t xml:space="preserve"> (</w:t>
      </w:r>
      <w:r w:rsidRPr="003E057C">
        <w:rPr>
          <w:sz w:val="24"/>
          <w:szCs w:val="24"/>
          <w:lang w:val="pl-PL"/>
        </w:rPr>
        <w:t>g</w:t>
      </w:r>
      <w:r>
        <w:rPr>
          <w:sz w:val="24"/>
          <w:szCs w:val="24"/>
          <w:lang w:val="pl-PL"/>
        </w:rPr>
        <w:t>ł</w:t>
      </w:r>
      <w:r w:rsidRPr="003E057C">
        <w:rPr>
          <w:sz w:val="24"/>
          <w:szCs w:val="24"/>
          <w:lang w:val="pl-PL"/>
        </w:rPr>
        <w:t>osowanie nr 5</w:t>
      </w:r>
      <w:r>
        <w:rPr>
          <w:b w:val="0"/>
          <w:sz w:val="24"/>
          <w:szCs w:val="24"/>
          <w:lang w:val="pl-PL"/>
        </w:rPr>
        <w:t>)</w:t>
      </w:r>
      <w:r w:rsidRPr="003E057C">
        <w:rPr>
          <w:b w:val="0"/>
          <w:sz w:val="24"/>
          <w:szCs w:val="24"/>
          <w:lang w:val="pl-PL"/>
        </w:rPr>
        <w:t xml:space="preserve"> zdecydowali o udzieleniu głosu mieszkańcom.</w:t>
      </w:r>
    </w:p>
    <w:p w14:paraId="5858ACA9" w14:textId="77777777" w:rsidR="00824A21" w:rsidRDefault="00824A21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526F39F2" w14:textId="11932FB6" w:rsidR="00551980" w:rsidRPr="00551980" w:rsidRDefault="00551980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551980">
        <w:rPr>
          <w:sz w:val="24"/>
          <w:szCs w:val="24"/>
          <w:lang w:val="pl-PL"/>
        </w:rPr>
        <w:t xml:space="preserve">Mieszkaniec </w:t>
      </w:r>
      <w:r>
        <w:rPr>
          <w:b w:val="0"/>
          <w:sz w:val="24"/>
          <w:szCs w:val="24"/>
          <w:lang w:val="pl-PL"/>
        </w:rPr>
        <w:t xml:space="preserve">pytał jak wygląda sprawa planu zagospodarowania przestrzennego dla ul. Dębowa Góra. </w:t>
      </w:r>
    </w:p>
    <w:p w14:paraId="100EE88F" w14:textId="77777777" w:rsidR="00551980" w:rsidRDefault="00551980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5A8296DC" w14:textId="6BE82C30" w:rsidR="00551980" w:rsidRDefault="00551980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6361E6">
        <w:rPr>
          <w:sz w:val="24"/>
          <w:szCs w:val="24"/>
          <w:lang w:val="pl-PL"/>
        </w:rPr>
        <w:t>Burmistrz Miasta</w:t>
      </w:r>
      <w:r>
        <w:rPr>
          <w:sz w:val="24"/>
          <w:szCs w:val="24"/>
          <w:lang w:val="pl-PL"/>
        </w:rPr>
        <w:t xml:space="preserve"> </w:t>
      </w:r>
      <w:r>
        <w:rPr>
          <w:b w:val="0"/>
          <w:sz w:val="24"/>
          <w:szCs w:val="24"/>
          <w:lang w:val="pl-PL"/>
        </w:rPr>
        <w:t>odpowiedział, że aktualnie trwają prace nad zmianą planów zagospodarowania przestrzennego</w:t>
      </w:r>
      <w:r w:rsidR="00E1697A">
        <w:rPr>
          <w:b w:val="0"/>
          <w:sz w:val="24"/>
          <w:szCs w:val="24"/>
          <w:lang w:val="pl-PL"/>
        </w:rPr>
        <w:t xml:space="preserve"> i</w:t>
      </w:r>
      <w:r w:rsidR="00ED3006">
        <w:rPr>
          <w:b w:val="0"/>
          <w:sz w:val="24"/>
          <w:szCs w:val="24"/>
          <w:lang w:val="pl-PL"/>
        </w:rPr>
        <w:t xml:space="preserve"> będą wyłożone plany trzech obszarów do konsultacji. </w:t>
      </w:r>
      <w:r w:rsidR="00E1697A">
        <w:rPr>
          <w:b w:val="0"/>
          <w:sz w:val="24"/>
          <w:szCs w:val="24"/>
          <w:lang w:val="pl-PL"/>
        </w:rPr>
        <w:t xml:space="preserve">Burmistrz </w:t>
      </w:r>
      <w:r w:rsidR="00ED3006">
        <w:rPr>
          <w:b w:val="0"/>
          <w:sz w:val="24"/>
          <w:szCs w:val="24"/>
          <w:lang w:val="pl-PL"/>
        </w:rPr>
        <w:t xml:space="preserve">zaproponował mieszkańcom kontakt z Referatem Gospodarki Przestrzennej celem sprawdzenia jakie zmiany są planowane dla obszarów, które </w:t>
      </w:r>
      <w:r w:rsidR="00E1697A">
        <w:rPr>
          <w:b w:val="0"/>
          <w:sz w:val="24"/>
          <w:szCs w:val="24"/>
          <w:lang w:val="pl-PL"/>
        </w:rPr>
        <w:t xml:space="preserve">ich </w:t>
      </w:r>
      <w:r w:rsidR="00ED3006">
        <w:rPr>
          <w:b w:val="0"/>
          <w:sz w:val="24"/>
          <w:szCs w:val="24"/>
          <w:lang w:val="pl-PL"/>
        </w:rPr>
        <w:t xml:space="preserve">interesują. </w:t>
      </w:r>
    </w:p>
    <w:p w14:paraId="6966B09A" w14:textId="77777777" w:rsidR="00ED3006" w:rsidRDefault="00ED3006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2391F7B6" w14:textId="3D4EBA8F" w:rsidR="00ED3006" w:rsidRDefault="00ED3006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551980">
        <w:rPr>
          <w:sz w:val="24"/>
          <w:szCs w:val="24"/>
          <w:lang w:val="pl-PL"/>
        </w:rPr>
        <w:t xml:space="preserve">Mieszkaniec </w:t>
      </w:r>
      <w:r w:rsidRPr="00ED3006">
        <w:rPr>
          <w:b w:val="0"/>
          <w:sz w:val="24"/>
          <w:szCs w:val="24"/>
          <w:lang w:val="pl-PL"/>
        </w:rPr>
        <w:t>do</w:t>
      </w:r>
      <w:r w:rsidR="00E1697A">
        <w:rPr>
          <w:b w:val="0"/>
          <w:sz w:val="24"/>
          <w:szCs w:val="24"/>
          <w:lang w:val="pl-PL"/>
        </w:rPr>
        <w:t>pytał</w:t>
      </w:r>
      <w:r>
        <w:rPr>
          <w:b w:val="0"/>
          <w:sz w:val="24"/>
          <w:szCs w:val="24"/>
          <w:lang w:val="pl-PL"/>
        </w:rPr>
        <w:t xml:space="preserve"> kiedy </w:t>
      </w:r>
      <w:r w:rsidR="00E1697A">
        <w:rPr>
          <w:b w:val="0"/>
          <w:sz w:val="24"/>
          <w:szCs w:val="24"/>
          <w:lang w:val="pl-PL"/>
        </w:rPr>
        <w:t xml:space="preserve">odbędą się </w:t>
      </w:r>
      <w:r>
        <w:rPr>
          <w:b w:val="0"/>
          <w:sz w:val="24"/>
          <w:szCs w:val="24"/>
          <w:lang w:val="pl-PL"/>
        </w:rPr>
        <w:t>konsultacje dla</w:t>
      </w:r>
      <w:r w:rsidR="00E1697A">
        <w:rPr>
          <w:b w:val="0"/>
          <w:sz w:val="24"/>
          <w:szCs w:val="24"/>
          <w:lang w:val="pl-PL"/>
        </w:rPr>
        <w:t xml:space="preserve"> obszaru</w:t>
      </w:r>
      <w:r>
        <w:rPr>
          <w:b w:val="0"/>
          <w:sz w:val="24"/>
          <w:szCs w:val="24"/>
          <w:lang w:val="pl-PL"/>
        </w:rPr>
        <w:t xml:space="preserve"> Dębowej Góry.</w:t>
      </w:r>
    </w:p>
    <w:p w14:paraId="3B5D14FA" w14:textId="77777777" w:rsidR="00ED3006" w:rsidRDefault="00ED3006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347C2530" w14:textId="21CEA368" w:rsidR="00ED3006" w:rsidRPr="00ED3006" w:rsidRDefault="00ED3006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Zastępca </w:t>
      </w:r>
      <w:r w:rsidRPr="006361E6">
        <w:rPr>
          <w:sz w:val="24"/>
          <w:szCs w:val="24"/>
          <w:lang w:val="pl-PL"/>
        </w:rPr>
        <w:t>Burmistrz Miasta</w:t>
      </w:r>
      <w:r>
        <w:rPr>
          <w:b w:val="0"/>
          <w:sz w:val="24"/>
          <w:szCs w:val="24"/>
          <w:lang w:val="pl-PL"/>
        </w:rPr>
        <w:t xml:space="preserve"> odpowiedział, że podejmowane są działania, by konsultacje dla obszaru Dębowa Góra odbyły się jeszcze w okresie wakacyjnym, jednak termin ten jest zależny</w:t>
      </w:r>
      <w:r w:rsidR="009309AB">
        <w:rPr>
          <w:b w:val="0"/>
          <w:sz w:val="24"/>
          <w:szCs w:val="24"/>
          <w:lang w:val="pl-PL"/>
        </w:rPr>
        <w:t xml:space="preserve"> od</w:t>
      </w:r>
      <w:r>
        <w:rPr>
          <w:b w:val="0"/>
          <w:sz w:val="24"/>
          <w:szCs w:val="24"/>
          <w:lang w:val="pl-PL"/>
        </w:rPr>
        <w:t xml:space="preserve"> </w:t>
      </w:r>
      <w:r w:rsidR="00BE1EA0">
        <w:rPr>
          <w:b w:val="0"/>
          <w:sz w:val="24"/>
          <w:szCs w:val="24"/>
          <w:lang w:val="pl-PL"/>
        </w:rPr>
        <w:t>uzyskania</w:t>
      </w:r>
      <w:r>
        <w:rPr>
          <w:b w:val="0"/>
          <w:sz w:val="24"/>
          <w:szCs w:val="24"/>
          <w:lang w:val="pl-PL"/>
        </w:rPr>
        <w:t xml:space="preserve"> uzgodnie</w:t>
      </w:r>
      <w:r w:rsidR="00BE1EA0">
        <w:rPr>
          <w:b w:val="0"/>
          <w:sz w:val="24"/>
          <w:szCs w:val="24"/>
          <w:lang w:val="pl-PL"/>
        </w:rPr>
        <w:t>ń</w:t>
      </w:r>
      <w:r>
        <w:rPr>
          <w:b w:val="0"/>
          <w:sz w:val="24"/>
          <w:szCs w:val="24"/>
          <w:lang w:val="pl-PL"/>
        </w:rPr>
        <w:t xml:space="preserve"> z Regionalnej Dyrekcji Ochrony Środowiska</w:t>
      </w:r>
      <w:r w:rsidR="00F63358">
        <w:rPr>
          <w:b w:val="0"/>
          <w:sz w:val="24"/>
          <w:szCs w:val="24"/>
          <w:lang w:val="pl-PL"/>
        </w:rPr>
        <w:t xml:space="preserve">. Prosił mieszkańców, by śledzili stronę internetową miasta, bo tam z wyprzedzeniem będą podawane informacje o konsultacjach. Mieszkańcy będą informowani </w:t>
      </w:r>
      <w:r w:rsidR="00BE1EA0">
        <w:rPr>
          <w:b w:val="0"/>
          <w:sz w:val="24"/>
          <w:szCs w:val="24"/>
          <w:lang w:val="pl-PL"/>
        </w:rPr>
        <w:t>o terminie</w:t>
      </w:r>
      <w:r w:rsidR="009309AB">
        <w:rPr>
          <w:b w:val="0"/>
          <w:sz w:val="24"/>
          <w:szCs w:val="24"/>
          <w:lang w:val="pl-PL"/>
        </w:rPr>
        <w:t xml:space="preserve"> </w:t>
      </w:r>
      <w:r w:rsidR="00BE1EA0">
        <w:rPr>
          <w:b w:val="0"/>
          <w:sz w:val="24"/>
          <w:szCs w:val="24"/>
          <w:lang w:val="pl-PL"/>
        </w:rPr>
        <w:t xml:space="preserve">konsultacji </w:t>
      </w:r>
      <w:r w:rsidR="00F63358">
        <w:rPr>
          <w:b w:val="0"/>
          <w:sz w:val="24"/>
          <w:szCs w:val="24"/>
          <w:lang w:val="pl-PL"/>
        </w:rPr>
        <w:t>drukami bezadresowymi, jednak jeżeli ktoś nie jest mieszkańcem to zaleca śledzenie strony internetowej.</w:t>
      </w:r>
    </w:p>
    <w:p w14:paraId="26FC8227" w14:textId="77777777" w:rsidR="00551980" w:rsidRPr="00095A34" w:rsidRDefault="00551980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5A0A77F6" w14:textId="3E36F291" w:rsidR="00730B5F" w:rsidRPr="00095A34" w:rsidRDefault="00CF69F1" w:rsidP="00CF69F1">
      <w:pPr>
        <w:pStyle w:val="Default"/>
        <w:rPr>
          <w:b/>
          <w:color w:val="auto"/>
        </w:rPr>
      </w:pPr>
      <w:r w:rsidRPr="00095A34">
        <w:rPr>
          <w:b/>
          <w:color w:val="auto"/>
        </w:rPr>
        <w:t xml:space="preserve">Ad. 5. </w:t>
      </w:r>
      <w:r w:rsidR="003E5CAD" w:rsidRPr="00095A34">
        <w:rPr>
          <w:b/>
          <w:color w:val="auto"/>
        </w:rPr>
        <w:t>Informacja Radnej Rady Powiatu Będzińskiego.</w:t>
      </w:r>
    </w:p>
    <w:p w14:paraId="276BEDA0" w14:textId="34CDE657" w:rsidR="00967316" w:rsidRPr="00095A34" w:rsidRDefault="00967316" w:rsidP="00F351EB">
      <w:pPr>
        <w:pStyle w:val="Default"/>
        <w:rPr>
          <w:b/>
          <w:color w:val="auto"/>
        </w:rPr>
      </w:pPr>
    </w:p>
    <w:p w14:paraId="77A6037E" w14:textId="0CF7FE05" w:rsidR="00921617" w:rsidRPr="008B5DF7" w:rsidRDefault="00CF69F1" w:rsidP="00921617">
      <w:pPr>
        <w:jc w:val="both"/>
        <w:rPr>
          <w:rFonts w:ascii="Times New Roman" w:hAnsi="Times New Roman"/>
          <w:sz w:val="24"/>
          <w:szCs w:val="24"/>
        </w:rPr>
      </w:pPr>
      <w:r w:rsidRPr="00095A34">
        <w:rPr>
          <w:rFonts w:ascii="Times New Roman" w:hAnsi="Times New Roman"/>
          <w:b/>
          <w:sz w:val="24"/>
          <w:szCs w:val="24"/>
        </w:rPr>
        <w:t>Wiceprzewodnicząca</w:t>
      </w:r>
      <w:r w:rsidRPr="008B5DF7">
        <w:rPr>
          <w:rFonts w:ascii="Times New Roman" w:hAnsi="Times New Roman"/>
          <w:b/>
          <w:sz w:val="24"/>
          <w:szCs w:val="24"/>
        </w:rPr>
        <w:t xml:space="preserve"> Rady Powiatu Będzińskiego </w:t>
      </w:r>
      <w:r w:rsidR="00F63358" w:rsidRPr="008B5DF7">
        <w:rPr>
          <w:rFonts w:ascii="Times New Roman" w:hAnsi="Times New Roman"/>
          <w:b/>
          <w:sz w:val="24"/>
          <w:szCs w:val="24"/>
        </w:rPr>
        <w:t xml:space="preserve">Ewa Bierońska </w:t>
      </w:r>
      <w:r w:rsidR="00F63358" w:rsidRPr="008B5DF7">
        <w:rPr>
          <w:rFonts w:ascii="Times New Roman" w:hAnsi="Times New Roman"/>
          <w:sz w:val="24"/>
          <w:szCs w:val="24"/>
        </w:rPr>
        <w:t>poinformował</w:t>
      </w:r>
      <w:r w:rsidR="003F3A51" w:rsidRPr="008B5DF7">
        <w:rPr>
          <w:rFonts w:ascii="Times New Roman" w:hAnsi="Times New Roman"/>
          <w:sz w:val="24"/>
          <w:szCs w:val="24"/>
        </w:rPr>
        <w:t>a o </w:t>
      </w:r>
      <w:r w:rsidR="00F63358" w:rsidRPr="008B5DF7">
        <w:rPr>
          <w:rFonts w:ascii="Times New Roman" w:hAnsi="Times New Roman"/>
          <w:sz w:val="24"/>
          <w:szCs w:val="24"/>
        </w:rPr>
        <w:t xml:space="preserve">tematach </w:t>
      </w:r>
      <w:r w:rsidR="0075598F" w:rsidRPr="008B5DF7">
        <w:rPr>
          <w:rFonts w:ascii="Times New Roman" w:hAnsi="Times New Roman"/>
          <w:sz w:val="24"/>
          <w:szCs w:val="24"/>
        </w:rPr>
        <w:t>omawia</w:t>
      </w:r>
      <w:r w:rsidR="00F63358" w:rsidRPr="008B5DF7">
        <w:rPr>
          <w:rFonts w:ascii="Times New Roman" w:hAnsi="Times New Roman"/>
          <w:sz w:val="24"/>
          <w:szCs w:val="24"/>
        </w:rPr>
        <w:t xml:space="preserve">nych </w:t>
      </w:r>
      <w:r w:rsidR="00BE6E2B">
        <w:rPr>
          <w:rFonts w:ascii="Times New Roman" w:hAnsi="Times New Roman"/>
          <w:sz w:val="24"/>
          <w:szCs w:val="24"/>
        </w:rPr>
        <w:t xml:space="preserve">w czerwcu </w:t>
      </w:r>
      <w:r w:rsidR="00F63358" w:rsidRPr="008B5DF7">
        <w:rPr>
          <w:rFonts w:ascii="Times New Roman" w:hAnsi="Times New Roman"/>
          <w:sz w:val="24"/>
          <w:szCs w:val="24"/>
        </w:rPr>
        <w:t>na sesji powiatu będzińskiego. W nawiązaniu do pytań jakie pojawi</w:t>
      </w:r>
      <w:r w:rsidR="003F3A51" w:rsidRPr="008B5DF7">
        <w:rPr>
          <w:rFonts w:ascii="Times New Roman" w:hAnsi="Times New Roman"/>
          <w:sz w:val="24"/>
          <w:szCs w:val="24"/>
        </w:rPr>
        <w:t>ł</w:t>
      </w:r>
      <w:r w:rsidR="00F63358" w:rsidRPr="008B5DF7">
        <w:rPr>
          <w:rFonts w:ascii="Times New Roman" w:hAnsi="Times New Roman"/>
          <w:sz w:val="24"/>
          <w:szCs w:val="24"/>
        </w:rPr>
        <w:t xml:space="preserve">y się na poprzedniej sesji </w:t>
      </w:r>
      <w:r w:rsidR="00BE6E2B">
        <w:rPr>
          <w:rFonts w:ascii="Times New Roman" w:hAnsi="Times New Roman"/>
          <w:sz w:val="24"/>
          <w:szCs w:val="24"/>
        </w:rPr>
        <w:t xml:space="preserve">Rady Miejskiej w Sławkowie </w:t>
      </w:r>
      <w:r w:rsidR="00F63358" w:rsidRPr="008B5DF7">
        <w:rPr>
          <w:rFonts w:ascii="Times New Roman" w:hAnsi="Times New Roman"/>
          <w:sz w:val="24"/>
          <w:szCs w:val="24"/>
        </w:rPr>
        <w:t>poinformował</w:t>
      </w:r>
      <w:r w:rsidR="008B5DF7" w:rsidRPr="008B5DF7">
        <w:rPr>
          <w:rFonts w:ascii="Times New Roman" w:hAnsi="Times New Roman"/>
          <w:sz w:val="24"/>
          <w:szCs w:val="24"/>
        </w:rPr>
        <w:t>a</w:t>
      </w:r>
      <w:r w:rsidR="00F63358" w:rsidRPr="008B5DF7">
        <w:rPr>
          <w:rFonts w:ascii="Times New Roman" w:hAnsi="Times New Roman"/>
          <w:sz w:val="24"/>
          <w:szCs w:val="24"/>
        </w:rPr>
        <w:t>, że wszystkie</w:t>
      </w:r>
      <w:r w:rsidR="003F3A51" w:rsidRPr="008B5DF7">
        <w:rPr>
          <w:rFonts w:ascii="Times New Roman" w:hAnsi="Times New Roman"/>
          <w:sz w:val="24"/>
          <w:szCs w:val="24"/>
        </w:rPr>
        <w:t xml:space="preserve"> </w:t>
      </w:r>
      <w:r w:rsidR="00F63358" w:rsidRPr="008B5DF7">
        <w:rPr>
          <w:rFonts w:ascii="Times New Roman" w:hAnsi="Times New Roman"/>
          <w:sz w:val="24"/>
          <w:szCs w:val="24"/>
        </w:rPr>
        <w:t>gminy</w:t>
      </w:r>
      <w:r w:rsidR="003F3A51" w:rsidRPr="008B5DF7">
        <w:rPr>
          <w:rFonts w:ascii="Times New Roman" w:hAnsi="Times New Roman"/>
          <w:sz w:val="24"/>
          <w:szCs w:val="24"/>
        </w:rPr>
        <w:t xml:space="preserve"> powiatu</w:t>
      </w:r>
      <w:r w:rsidR="00F63358" w:rsidRPr="008B5DF7">
        <w:rPr>
          <w:rFonts w:ascii="Times New Roman" w:hAnsi="Times New Roman"/>
          <w:sz w:val="24"/>
          <w:szCs w:val="24"/>
        </w:rPr>
        <w:t xml:space="preserve"> partycypują w kosztach </w:t>
      </w:r>
      <w:r w:rsidR="003F3A51" w:rsidRPr="008B5DF7">
        <w:rPr>
          <w:rFonts w:ascii="Times New Roman" w:hAnsi="Times New Roman"/>
          <w:sz w:val="24"/>
          <w:szCs w:val="24"/>
        </w:rPr>
        <w:t>inwestycyjnych, które są prowadzone pod nadzorem Powiatowego Zarządu Dróg. Dodała, że powiat</w:t>
      </w:r>
      <w:r w:rsidR="00BE6E2B">
        <w:rPr>
          <w:rFonts w:ascii="Times New Roman" w:hAnsi="Times New Roman"/>
          <w:sz w:val="24"/>
          <w:szCs w:val="24"/>
        </w:rPr>
        <w:t xml:space="preserve"> będziński</w:t>
      </w:r>
      <w:r w:rsidR="003F3A51" w:rsidRPr="008B5DF7">
        <w:rPr>
          <w:rFonts w:ascii="Times New Roman" w:hAnsi="Times New Roman"/>
          <w:sz w:val="24"/>
          <w:szCs w:val="24"/>
        </w:rPr>
        <w:t xml:space="preserve"> zleca wykonanie dokumentacj</w:t>
      </w:r>
      <w:r w:rsidR="008B5DF7">
        <w:rPr>
          <w:rFonts w:ascii="Times New Roman" w:hAnsi="Times New Roman"/>
          <w:sz w:val="24"/>
          <w:szCs w:val="24"/>
        </w:rPr>
        <w:t>i projektowych przebudów dróg w</w:t>
      </w:r>
      <w:r w:rsidR="00BE6E2B">
        <w:rPr>
          <w:rFonts w:ascii="Times New Roman" w:hAnsi="Times New Roman"/>
          <w:sz w:val="24"/>
          <w:szCs w:val="24"/>
        </w:rPr>
        <w:t xml:space="preserve"> </w:t>
      </w:r>
      <w:r w:rsidR="003F3A51" w:rsidRPr="008B5DF7">
        <w:rPr>
          <w:rFonts w:ascii="Times New Roman" w:hAnsi="Times New Roman"/>
          <w:sz w:val="24"/>
          <w:szCs w:val="24"/>
        </w:rPr>
        <w:t xml:space="preserve">porozumieniu </w:t>
      </w:r>
      <w:r w:rsidR="008B5DF7">
        <w:rPr>
          <w:rFonts w:ascii="Times New Roman" w:hAnsi="Times New Roman"/>
          <w:sz w:val="24"/>
          <w:szCs w:val="24"/>
        </w:rPr>
        <w:t xml:space="preserve">i w uzgodnieniu </w:t>
      </w:r>
      <w:r w:rsidR="003F3A51" w:rsidRPr="008B5DF7">
        <w:rPr>
          <w:rFonts w:ascii="Times New Roman" w:hAnsi="Times New Roman"/>
          <w:sz w:val="24"/>
          <w:szCs w:val="24"/>
        </w:rPr>
        <w:t>z gminami. Powiat realizuje również inwestycje samodzielne ze środków własnych</w:t>
      </w:r>
      <w:r w:rsidR="00BE6E2B">
        <w:rPr>
          <w:rFonts w:ascii="Times New Roman" w:hAnsi="Times New Roman"/>
          <w:sz w:val="24"/>
          <w:szCs w:val="24"/>
        </w:rPr>
        <w:t>,</w:t>
      </w:r>
      <w:r w:rsidR="003F3A51" w:rsidRPr="008B5DF7">
        <w:rPr>
          <w:rFonts w:ascii="Times New Roman" w:hAnsi="Times New Roman"/>
          <w:sz w:val="24"/>
          <w:szCs w:val="24"/>
        </w:rPr>
        <w:t xml:space="preserve"> mające na celu poprawę bezpieczeństwa</w:t>
      </w:r>
      <w:r w:rsidR="007E1B88" w:rsidRPr="008B5DF7">
        <w:rPr>
          <w:rFonts w:ascii="Times New Roman" w:hAnsi="Times New Roman"/>
          <w:sz w:val="24"/>
          <w:szCs w:val="24"/>
        </w:rPr>
        <w:t xml:space="preserve">. </w:t>
      </w:r>
    </w:p>
    <w:p w14:paraId="1FA67638" w14:textId="77777777" w:rsidR="00DD7832" w:rsidRDefault="00DD7832" w:rsidP="00921617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011F2BF" w14:textId="0C866DAF" w:rsidR="00DD7832" w:rsidRPr="00860A14" w:rsidRDefault="007E1B88" w:rsidP="00921617">
      <w:pPr>
        <w:jc w:val="both"/>
        <w:rPr>
          <w:rFonts w:ascii="Times New Roman" w:hAnsi="Times New Roman"/>
          <w:sz w:val="24"/>
          <w:szCs w:val="24"/>
        </w:rPr>
      </w:pPr>
      <w:r w:rsidRPr="00860A14">
        <w:rPr>
          <w:rFonts w:ascii="Times New Roman" w:hAnsi="Times New Roman"/>
          <w:b/>
          <w:sz w:val="24"/>
          <w:szCs w:val="24"/>
        </w:rPr>
        <w:lastRenderedPageBreak/>
        <w:t>Radny Micha</w:t>
      </w:r>
      <w:r w:rsidR="00DA3725" w:rsidRPr="00860A14">
        <w:rPr>
          <w:rFonts w:ascii="Times New Roman" w:hAnsi="Times New Roman"/>
          <w:b/>
          <w:sz w:val="24"/>
          <w:szCs w:val="24"/>
        </w:rPr>
        <w:t>ł</w:t>
      </w:r>
      <w:r w:rsidRPr="00860A14">
        <w:rPr>
          <w:rFonts w:ascii="Times New Roman" w:hAnsi="Times New Roman"/>
          <w:b/>
          <w:sz w:val="24"/>
          <w:szCs w:val="24"/>
        </w:rPr>
        <w:t xml:space="preserve"> Malinowski</w:t>
      </w:r>
      <w:r w:rsidRPr="00860A14">
        <w:rPr>
          <w:rFonts w:ascii="Times New Roman" w:hAnsi="Times New Roman"/>
          <w:sz w:val="24"/>
          <w:szCs w:val="24"/>
        </w:rPr>
        <w:t xml:space="preserve"> </w:t>
      </w:r>
      <w:r w:rsidR="008B5DF7" w:rsidRPr="00860A14">
        <w:rPr>
          <w:rFonts w:ascii="Times New Roman" w:hAnsi="Times New Roman"/>
          <w:sz w:val="24"/>
          <w:szCs w:val="24"/>
        </w:rPr>
        <w:t>pytał</w:t>
      </w:r>
      <w:r w:rsidR="00860A14" w:rsidRPr="00860A14">
        <w:rPr>
          <w:rFonts w:ascii="Times New Roman" w:hAnsi="Times New Roman"/>
          <w:sz w:val="24"/>
          <w:szCs w:val="24"/>
        </w:rPr>
        <w:t xml:space="preserve"> czy zostanie namalowany</w:t>
      </w:r>
      <w:r w:rsidR="008B5DF7" w:rsidRPr="00860A14">
        <w:rPr>
          <w:rFonts w:ascii="Times New Roman" w:hAnsi="Times New Roman"/>
          <w:sz w:val="24"/>
          <w:szCs w:val="24"/>
        </w:rPr>
        <w:t xml:space="preserve"> znak </w:t>
      </w:r>
      <w:r w:rsidR="00860A14" w:rsidRPr="00860A14">
        <w:rPr>
          <w:rFonts w:ascii="Times New Roman" w:hAnsi="Times New Roman"/>
          <w:sz w:val="24"/>
          <w:szCs w:val="24"/>
        </w:rPr>
        <w:t xml:space="preserve">drogowy </w:t>
      </w:r>
      <w:r w:rsidR="008B5DF7" w:rsidRPr="00860A14">
        <w:rPr>
          <w:rFonts w:ascii="Times New Roman" w:hAnsi="Times New Roman"/>
          <w:sz w:val="24"/>
          <w:szCs w:val="24"/>
        </w:rPr>
        <w:t xml:space="preserve">tzw. żmijka </w:t>
      </w:r>
      <w:r w:rsidR="000F60E6" w:rsidRPr="00860A14">
        <w:rPr>
          <w:rFonts w:ascii="Times New Roman" w:hAnsi="Times New Roman"/>
          <w:sz w:val="24"/>
          <w:szCs w:val="24"/>
        </w:rPr>
        <w:t>na u</w:t>
      </w:r>
      <w:r w:rsidR="008B5DF7" w:rsidRPr="00860A14">
        <w:rPr>
          <w:rFonts w:ascii="Times New Roman" w:hAnsi="Times New Roman"/>
          <w:sz w:val="24"/>
          <w:szCs w:val="24"/>
        </w:rPr>
        <w:t>l. Obrońców Westerplatte</w:t>
      </w:r>
      <w:r w:rsidR="000F60E6" w:rsidRPr="00860A14">
        <w:rPr>
          <w:rFonts w:ascii="Times New Roman" w:hAnsi="Times New Roman"/>
          <w:sz w:val="24"/>
          <w:szCs w:val="24"/>
        </w:rPr>
        <w:t xml:space="preserve">. </w:t>
      </w:r>
      <w:r w:rsidR="00860A14" w:rsidRPr="00860A14">
        <w:rPr>
          <w:rFonts w:ascii="Times New Roman" w:hAnsi="Times New Roman"/>
          <w:sz w:val="24"/>
          <w:szCs w:val="24"/>
        </w:rPr>
        <w:t>Zwrócił uwagę, że n</w:t>
      </w:r>
      <w:r w:rsidR="000F60E6" w:rsidRPr="00860A14">
        <w:rPr>
          <w:rFonts w:ascii="Times New Roman" w:hAnsi="Times New Roman"/>
          <w:sz w:val="24"/>
          <w:szCs w:val="24"/>
        </w:rPr>
        <w:t>ie wsz</w:t>
      </w:r>
      <w:r w:rsidR="00860A14" w:rsidRPr="00860A14">
        <w:rPr>
          <w:rFonts w:ascii="Times New Roman" w:hAnsi="Times New Roman"/>
          <w:sz w:val="24"/>
          <w:szCs w:val="24"/>
        </w:rPr>
        <w:t>ystkie</w:t>
      </w:r>
      <w:r w:rsidR="000F60E6" w:rsidRPr="00860A14">
        <w:rPr>
          <w:rFonts w:ascii="Times New Roman" w:hAnsi="Times New Roman"/>
          <w:sz w:val="24"/>
          <w:szCs w:val="24"/>
        </w:rPr>
        <w:t xml:space="preserve"> </w:t>
      </w:r>
      <w:r w:rsidR="00860A14" w:rsidRPr="00860A14">
        <w:rPr>
          <w:rFonts w:ascii="Times New Roman" w:hAnsi="Times New Roman"/>
          <w:sz w:val="24"/>
          <w:szCs w:val="24"/>
        </w:rPr>
        <w:t xml:space="preserve">miejsca przy drogach powiatowych </w:t>
      </w:r>
      <w:r w:rsidR="000F60E6" w:rsidRPr="00860A14">
        <w:rPr>
          <w:rFonts w:ascii="Times New Roman" w:hAnsi="Times New Roman"/>
          <w:sz w:val="24"/>
          <w:szCs w:val="24"/>
        </w:rPr>
        <w:t>został</w:t>
      </w:r>
      <w:r w:rsidR="00860A14" w:rsidRPr="00860A14">
        <w:rPr>
          <w:rFonts w:ascii="Times New Roman" w:hAnsi="Times New Roman"/>
          <w:sz w:val="24"/>
          <w:szCs w:val="24"/>
        </w:rPr>
        <w:t>y</w:t>
      </w:r>
      <w:r w:rsidR="000F60E6" w:rsidRPr="00860A14">
        <w:rPr>
          <w:rFonts w:ascii="Times New Roman" w:hAnsi="Times New Roman"/>
          <w:sz w:val="24"/>
          <w:szCs w:val="24"/>
        </w:rPr>
        <w:t xml:space="preserve"> wykoszone. </w:t>
      </w:r>
      <w:r w:rsidR="00860A14" w:rsidRPr="00860A14">
        <w:rPr>
          <w:rFonts w:ascii="Times New Roman" w:hAnsi="Times New Roman"/>
          <w:sz w:val="24"/>
          <w:szCs w:val="24"/>
        </w:rPr>
        <w:t>Odniósł się do b</w:t>
      </w:r>
      <w:r w:rsidR="000F60E6" w:rsidRPr="00860A14">
        <w:rPr>
          <w:rFonts w:ascii="Times New Roman" w:hAnsi="Times New Roman"/>
          <w:sz w:val="24"/>
          <w:szCs w:val="24"/>
        </w:rPr>
        <w:t>ezpieczeństw</w:t>
      </w:r>
      <w:r w:rsidR="00860A14" w:rsidRPr="00860A14">
        <w:rPr>
          <w:rFonts w:ascii="Times New Roman" w:hAnsi="Times New Roman"/>
          <w:sz w:val="24"/>
          <w:szCs w:val="24"/>
        </w:rPr>
        <w:t>a</w:t>
      </w:r>
      <w:r w:rsidR="000F60E6" w:rsidRPr="00860A14">
        <w:rPr>
          <w:rFonts w:ascii="Times New Roman" w:hAnsi="Times New Roman"/>
          <w:sz w:val="24"/>
          <w:szCs w:val="24"/>
        </w:rPr>
        <w:t xml:space="preserve"> na skrzyżowani</w:t>
      </w:r>
      <w:r w:rsidR="00860A14" w:rsidRPr="00860A14">
        <w:rPr>
          <w:rFonts w:ascii="Times New Roman" w:hAnsi="Times New Roman"/>
          <w:sz w:val="24"/>
          <w:szCs w:val="24"/>
        </w:rPr>
        <w:t>ach np.</w:t>
      </w:r>
      <w:r w:rsidR="000F60E6" w:rsidRPr="00860A14">
        <w:rPr>
          <w:rFonts w:ascii="Times New Roman" w:hAnsi="Times New Roman"/>
          <w:sz w:val="24"/>
          <w:szCs w:val="24"/>
        </w:rPr>
        <w:t xml:space="preserve"> ulic Sikor</w:t>
      </w:r>
      <w:r w:rsidR="00860A14" w:rsidRPr="00860A14">
        <w:rPr>
          <w:rFonts w:ascii="Times New Roman" w:hAnsi="Times New Roman"/>
          <w:sz w:val="24"/>
          <w:szCs w:val="24"/>
        </w:rPr>
        <w:t xml:space="preserve">skiego i Obrońców Westerplatte, gdzie </w:t>
      </w:r>
      <w:r w:rsidR="000F60E6" w:rsidRPr="00860A14">
        <w:rPr>
          <w:rFonts w:ascii="Times New Roman" w:hAnsi="Times New Roman"/>
          <w:sz w:val="24"/>
          <w:szCs w:val="24"/>
        </w:rPr>
        <w:t>trawa</w:t>
      </w:r>
      <w:r w:rsidR="00860A14" w:rsidRPr="00860A14">
        <w:rPr>
          <w:rFonts w:ascii="Times New Roman" w:hAnsi="Times New Roman"/>
          <w:sz w:val="24"/>
          <w:szCs w:val="24"/>
        </w:rPr>
        <w:t xml:space="preserve"> ogranicza widoczność. Podsumował, że z </w:t>
      </w:r>
      <w:r w:rsidR="000F60E6" w:rsidRPr="00860A14">
        <w:rPr>
          <w:rFonts w:ascii="Times New Roman" w:hAnsi="Times New Roman"/>
          <w:sz w:val="24"/>
          <w:szCs w:val="24"/>
        </w:rPr>
        <w:t xml:space="preserve">danych przedstawionych przez radną Ewę Bierońską wynika, że inne gminy powiatu będzińskiego partycypują w 50% kosztów remontów dróg powiatowych. </w:t>
      </w:r>
    </w:p>
    <w:p w14:paraId="16D771F7" w14:textId="77777777" w:rsidR="000F60E6" w:rsidRPr="00860A14" w:rsidRDefault="000F60E6" w:rsidP="00921617">
      <w:pPr>
        <w:jc w:val="both"/>
        <w:rPr>
          <w:rFonts w:ascii="Times New Roman" w:hAnsi="Times New Roman"/>
          <w:sz w:val="24"/>
          <w:szCs w:val="24"/>
        </w:rPr>
      </w:pPr>
    </w:p>
    <w:p w14:paraId="3E404174" w14:textId="3CCC7750" w:rsidR="000F60E6" w:rsidRPr="00860A14" w:rsidRDefault="000F60E6" w:rsidP="00E50C87">
      <w:pPr>
        <w:jc w:val="both"/>
        <w:rPr>
          <w:rFonts w:ascii="Times New Roman" w:hAnsi="Times New Roman"/>
          <w:sz w:val="24"/>
          <w:szCs w:val="24"/>
        </w:rPr>
      </w:pPr>
      <w:r w:rsidRPr="00860A14">
        <w:rPr>
          <w:rFonts w:ascii="Times New Roman" w:hAnsi="Times New Roman"/>
          <w:b/>
          <w:sz w:val="24"/>
          <w:szCs w:val="24"/>
        </w:rPr>
        <w:t xml:space="preserve">Wiceprzewodnicząca Ewa Bierońska </w:t>
      </w:r>
      <w:r w:rsidRPr="00860A14">
        <w:rPr>
          <w:rFonts w:ascii="Times New Roman" w:hAnsi="Times New Roman"/>
          <w:sz w:val="24"/>
          <w:szCs w:val="24"/>
        </w:rPr>
        <w:t>odpowiedziała, że ,,żmijka</w:t>
      </w:r>
      <w:r w:rsidR="00860A14" w:rsidRPr="00860A14">
        <w:rPr>
          <w:rFonts w:ascii="Times New Roman" w:hAnsi="Times New Roman"/>
          <w:sz w:val="24"/>
          <w:szCs w:val="24"/>
        </w:rPr>
        <w:t>”</w:t>
      </w:r>
      <w:r w:rsidRPr="00860A14">
        <w:rPr>
          <w:rFonts w:ascii="Times New Roman" w:hAnsi="Times New Roman"/>
          <w:sz w:val="24"/>
          <w:szCs w:val="24"/>
        </w:rPr>
        <w:t xml:space="preserve"> na ul. </w:t>
      </w:r>
      <w:r w:rsidR="00860A14" w:rsidRPr="00860A14">
        <w:rPr>
          <w:rFonts w:ascii="Times New Roman" w:hAnsi="Times New Roman"/>
          <w:sz w:val="24"/>
          <w:szCs w:val="24"/>
        </w:rPr>
        <w:t>O</w:t>
      </w:r>
      <w:r w:rsidRPr="00860A14">
        <w:rPr>
          <w:rFonts w:ascii="Times New Roman" w:hAnsi="Times New Roman"/>
          <w:sz w:val="24"/>
          <w:szCs w:val="24"/>
        </w:rPr>
        <w:t xml:space="preserve">brońców Westerplatte została </w:t>
      </w:r>
      <w:r w:rsidR="00860A14" w:rsidRPr="00860A14">
        <w:rPr>
          <w:rFonts w:ascii="Times New Roman" w:hAnsi="Times New Roman"/>
          <w:sz w:val="24"/>
          <w:szCs w:val="24"/>
        </w:rPr>
        <w:t>również przez nią</w:t>
      </w:r>
      <w:r w:rsidRPr="00860A14">
        <w:rPr>
          <w:rFonts w:ascii="Times New Roman" w:hAnsi="Times New Roman"/>
          <w:sz w:val="24"/>
          <w:szCs w:val="24"/>
        </w:rPr>
        <w:t xml:space="preserve"> zgłoszona do odpowiednich służb. Ponadto brakuje </w:t>
      </w:r>
      <w:r w:rsidR="00DC0E5E">
        <w:rPr>
          <w:rFonts w:ascii="Times New Roman" w:hAnsi="Times New Roman"/>
          <w:sz w:val="24"/>
          <w:szCs w:val="24"/>
        </w:rPr>
        <w:t>na tej ulicy</w:t>
      </w:r>
      <w:r w:rsidRPr="00860A14">
        <w:rPr>
          <w:rFonts w:ascii="Times New Roman" w:hAnsi="Times New Roman"/>
          <w:sz w:val="24"/>
          <w:szCs w:val="24"/>
        </w:rPr>
        <w:t xml:space="preserve"> oznakowania poziomego</w:t>
      </w:r>
      <w:r w:rsidR="00DC0E5E">
        <w:rPr>
          <w:rFonts w:ascii="Times New Roman" w:hAnsi="Times New Roman"/>
          <w:sz w:val="24"/>
          <w:szCs w:val="24"/>
        </w:rPr>
        <w:t xml:space="preserve"> i przejść dla pieszych</w:t>
      </w:r>
      <w:r w:rsidRPr="00860A14">
        <w:rPr>
          <w:rFonts w:ascii="Times New Roman" w:hAnsi="Times New Roman"/>
          <w:sz w:val="24"/>
          <w:szCs w:val="24"/>
        </w:rPr>
        <w:t xml:space="preserve">. </w:t>
      </w:r>
      <w:r w:rsidR="00E50C87" w:rsidRPr="00860A14">
        <w:rPr>
          <w:rFonts w:ascii="Times New Roman" w:hAnsi="Times New Roman"/>
          <w:sz w:val="24"/>
          <w:szCs w:val="24"/>
        </w:rPr>
        <w:t xml:space="preserve">Dodała, że doszło do awarii ciągnika, co miało wpływ na utrzymanie dróg powiatowych. </w:t>
      </w:r>
      <w:r w:rsidR="00BE6E2B">
        <w:rPr>
          <w:rFonts w:ascii="Times New Roman" w:hAnsi="Times New Roman"/>
          <w:sz w:val="24"/>
          <w:szCs w:val="24"/>
        </w:rPr>
        <w:t>Poinformowała również</w:t>
      </w:r>
      <w:r w:rsidR="00E50C87" w:rsidRPr="00860A14">
        <w:rPr>
          <w:rFonts w:ascii="Times New Roman" w:hAnsi="Times New Roman"/>
          <w:sz w:val="24"/>
          <w:szCs w:val="24"/>
        </w:rPr>
        <w:t>, że wszystkie samochody ciężarowe</w:t>
      </w:r>
      <w:r w:rsidR="00DC0E5E">
        <w:rPr>
          <w:rFonts w:ascii="Times New Roman" w:hAnsi="Times New Roman"/>
          <w:sz w:val="24"/>
          <w:szCs w:val="24"/>
        </w:rPr>
        <w:t xml:space="preserve"> dla których wydane są pozwolenia na przejazd drogami w Sławkowie</w:t>
      </w:r>
      <w:r w:rsidR="009309AB">
        <w:rPr>
          <w:rFonts w:ascii="Times New Roman" w:hAnsi="Times New Roman"/>
          <w:sz w:val="24"/>
          <w:szCs w:val="24"/>
        </w:rPr>
        <w:t>,</w:t>
      </w:r>
      <w:r w:rsidR="00E50C87" w:rsidRPr="00860A14">
        <w:rPr>
          <w:rFonts w:ascii="Times New Roman" w:hAnsi="Times New Roman"/>
          <w:sz w:val="24"/>
          <w:szCs w:val="24"/>
        </w:rPr>
        <w:t xml:space="preserve"> są zarejestrowane na </w:t>
      </w:r>
      <w:r w:rsidR="00DC0E5E">
        <w:rPr>
          <w:rFonts w:ascii="Times New Roman" w:hAnsi="Times New Roman"/>
          <w:sz w:val="24"/>
          <w:szCs w:val="24"/>
        </w:rPr>
        <w:t xml:space="preserve">firmy należące do </w:t>
      </w:r>
      <w:r w:rsidR="00E50C87" w:rsidRPr="00860A14">
        <w:rPr>
          <w:rFonts w:ascii="Times New Roman" w:hAnsi="Times New Roman"/>
          <w:sz w:val="24"/>
          <w:szCs w:val="24"/>
        </w:rPr>
        <w:t xml:space="preserve">mieszkańców Sławkowa. </w:t>
      </w:r>
    </w:p>
    <w:p w14:paraId="0BDBF1D7" w14:textId="77777777" w:rsidR="00E50C87" w:rsidRPr="00DC0E5E" w:rsidRDefault="00E50C87" w:rsidP="00E50C87">
      <w:pPr>
        <w:jc w:val="both"/>
        <w:rPr>
          <w:rFonts w:ascii="Times New Roman" w:hAnsi="Times New Roman"/>
          <w:sz w:val="24"/>
          <w:szCs w:val="24"/>
        </w:rPr>
      </w:pPr>
    </w:p>
    <w:p w14:paraId="256F583E" w14:textId="15BDED3F" w:rsidR="00E50C87" w:rsidRPr="00DC0E5E" w:rsidRDefault="00E50C87" w:rsidP="00E50C87">
      <w:pPr>
        <w:jc w:val="both"/>
        <w:rPr>
          <w:rFonts w:ascii="Times New Roman" w:hAnsi="Times New Roman"/>
          <w:b/>
          <w:sz w:val="24"/>
          <w:szCs w:val="24"/>
        </w:rPr>
      </w:pPr>
      <w:r w:rsidRPr="00DC0E5E">
        <w:rPr>
          <w:rFonts w:ascii="Times New Roman" w:hAnsi="Times New Roman"/>
          <w:b/>
          <w:sz w:val="24"/>
          <w:szCs w:val="24"/>
        </w:rPr>
        <w:t>Radny Grzegorz Maciążek</w:t>
      </w:r>
      <w:r w:rsidRPr="00DC0E5E">
        <w:rPr>
          <w:rFonts w:ascii="Times New Roman" w:hAnsi="Times New Roman"/>
          <w:sz w:val="24"/>
          <w:szCs w:val="24"/>
        </w:rPr>
        <w:t xml:space="preserve"> przypomniał, że radni prosili również o informacje o inwestycjach realizowanych samodzielnie przez powiat.</w:t>
      </w:r>
      <w:r w:rsidRPr="00DC0E5E">
        <w:rPr>
          <w:rFonts w:ascii="Times New Roman" w:hAnsi="Times New Roman"/>
          <w:b/>
          <w:sz w:val="24"/>
          <w:szCs w:val="24"/>
        </w:rPr>
        <w:t xml:space="preserve"> </w:t>
      </w:r>
    </w:p>
    <w:p w14:paraId="612A6C4C" w14:textId="77777777" w:rsidR="00E50C87" w:rsidRPr="00DC0E5E" w:rsidRDefault="00E50C87" w:rsidP="000F60E6"/>
    <w:p w14:paraId="623BC2B5" w14:textId="29098437" w:rsidR="000F60E6" w:rsidRPr="00DC0E5E" w:rsidRDefault="00E50C87" w:rsidP="00921617">
      <w:pPr>
        <w:jc w:val="both"/>
        <w:rPr>
          <w:rFonts w:ascii="Times New Roman" w:hAnsi="Times New Roman"/>
          <w:sz w:val="24"/>
          <w:szCs w:val="24"/>
        </w:rPr>
      </w:pPr>
      <w:r w:rsidRPr="00DC0E5E">
        <w:rPr>
          <w:rFonts w:ascii="Times New Roman" w:hAnsi="Times New Roman"/>
          <w:b/>
          <w:sz w:val="24"/>
          <w:szCs w:val="24"/>
        </w:rPr>
        <w:t xml:space="preserve">Wiceprzewodnicząca Ewa Bierońska </w:t>
      </w:r>
      <w:r w:rsidRPr="00DC0E5E">
        <w:rPr>
          <w:rFonts w:ascii="Times New Roman" w:hAnsi="Times New Roman"/>
          <w:sz w:val="24"/>
          <w:szCs w:val="24"/>
        </w:rPr>
        <w:t xml:space="preserve">odpowiedziała, że takich informacji może udzielić Powiatowy Zarząd Dróg. </w:t>
      </w:r>
    </w:p>
    <w:p w14:paraId="29A97984" w14:textId="77777777" w:rsidR="000F60E6" w:rsidRPr="00DC0E5E" w:rsidRDefault="000F60E6" w:rsidP="00921617">
      <w:pPr>
        <w:jc w:val="both"/>
        <w:rPr>
          <w:rFonts w:ascii="Times New Roman" w:hAnsi="Times New Roman"/>
          <w:sz w:val="24"/>
          <w:szCs w:val="24"/>
        </w:rPr>
      </w:pPr>
    </w:p>
    <w:p w14:paraId="6D21EC6C" w14:textId="114AD22B" w:rsidR="00E50C87" w:rsidRPr="00DC0E5E" w:rsidRDefault="00E50C87" w:rsidP="00921617">
      <w:pPr>
        <w:jc w:val="both"/>
        <w:rPr>
          <w:rFonts w:ascii="Times New Roman" w:hAnsi="Times New Roman"/>
          <w:sz w:val="24"/>
          <w:szCs w:val="24"/>
        </w:rPr>
      </w:pPr>
      <w:r w:rsidRPr="00DC0E5E">
        <w:rPr>
          <w:rFonts w:ascii="Times New Roman" w:hAnsi="Times New Roman"/>
          <w:b/>
          <w:sz w:val="24"/>
          <w:szCs w:val="24"/>
        </w:rPr>
        <w:t>Radna Barbara H</w:t>
      </w:r>
      <w:r w:rsidR="0075598F" w:rsidRPr="00DC0E5E">
        <w:rPr>
          <w:rFonts w:ascii="Times New Roman" w:hAnsi="Times New Roman"/>
          <w:b/>
          <w:sz w:val="24"/>
          <w:szCs w:val="24"/>
        </w:rPr>
        <w:t>erej</w:t>
      </w:r>
      <w:r w:rsidRPr="00DC0E5E">
        <w:rPr>
          <w:rFonts w:ascii="Times New Roman" w:hAnsi="Times New Roman"/>
          <w:sz w:val="24"/>
          <w:szCs w:val="24"/>
        </w:rPr>
        <w:t xml:space="preserve"> zapytała</w:t>
      </w:r>
      <w:r w:rsidR="00DC0E5E" w:rsidRPr="00DC0E5E">
        <w:rPr>
          <w:rFonts w:ascii="Times New Roman" w:hAnsi="Times New Roman"/>
          <w:sz w:val="24"/>
          <w:szCs w:val="24"/>
        </w:rPr>
        <w:t xml:space="preserve"> czy wiadomo</w:t>
      </w:r>
      <w:r w:rsidRPr="00DC0E5E">
        <w:rPr>
          <w:rFonts w:ascii="Times New Roman" w:hAnsi="Times New Roman"/>
          <w:sz w:val="24"/>
          <w:szCs w:val="24"/>
        </w:rPr>
        <w:t xml:space="preserve"> ile samochodów ciężarowych </w:t>
      </w:r>
      <w:r w:rsidR="00DC0E5E">
        <w:rPr>
          <w:rFonts w:ascii="Times New Roman" w:hAnsi="Times New Roman"/>
          <w:sz w:val="24"/>
          <w:szCs w:val="24"/>
        </w:rPr>
        <w:t xml:space="preserve">zarejestrowanych na mieszkańców Sławkowa </w:t>
      </w:r>
      <w:r w:rsidRPr="00DC0E5E">
        <w:rPr>
          <w:rFonts w:ascii="Times New Roman" w:hAnsi="Times New Roman"/>
          <w:sz w:val="24"/>
          <w:szCs w:val="24"/>
        </w:rPr>
        <w:t>ma pozwolenie na przejazd drogami z ograniczeniem tonażowym?</w:t>
      </w:r>
    </w:p>
    <w:p w14:paraId="7CE27961" w14:textId="77777777" w:rsidR="00E50C87" w:rsidRPr="00DC0E5E" w:rsidRDefault="00E50C87" w:rsidP="00921617">
      <w:pPr>
        <w:jc w:val="both"/>
        <w:rPr>
          <w:rFonts w:ascii="Times New Roman" w:hAnsi="Times New Roman"/>
          <w:sz w:val="24"/>
          <w:szCs w:val="24"/>
        </w:rPr>
      </w:pPr>
    </w:p>
    <w:p w14:paraId="17576CC3" w14:textId="24602912" w:rsidR="00E50C87" w:rsidRPr="00DC0E5E" w:rsidRDefault="00E50C87" w:rsidP="00921617">
      <w:pPr>
        <w:jc w:val="both"/>
        <w:rPr>
          <w:rFonts w:ascii="Times New Roman" w:hAnsi="Times New Roman"/>
          <w:sz w:val="24"/>
          <w:szCs w:val="24"/>
        </w:rPr>
      </w:pPr>
      <w:r w:rsidRPr="00DC0E5E">
        <w:rPr>
          <w:rFonts w:ascii="Times New Roman" w:hAnsi="Times New Roman"/>
          <w:b/>
          <w:sz w:val="24"/>
          <w:szCs w:val="24"/>
        </w:rPr>
        <w:t xml:space="preserve">Wiceprzewodnicząca Ewa Bierońska </w:t>
      </w:r>
      <w:r w:rsidRPr="00DC0E5E">
        <w:rPr>
          <w:rFonts w:ascii="Times New Roman" w:hAnsi="Times New Roman"/>
          <w:sz w:val="24"/>
          <w:szCs w:val="24"/>
        </w:rPr>
        <w:t>odpowiedziała, że ponad 50.</w:t>
      </w:r>
    </w:p>
    <w:p w14:paraId="6847C512" w14:textId="77777777" w:rsidR="00E50C87" w:rsidRPr="00DC0E5E" w:rsidRDefault="00E50C87" w:rsidP="00921617">
      <w:pPr>
        <w:jc w:val="both"/>
        <w:rPr>
          <w:rFonts w:ascii="Times New Roman" w:hAnsi="Times New Roman"/>
          <w:sz w:val="24"/>
          <w:szCs w:val="24"/>
        </w:rPr>
      </w:pPr>
    </w:p>
    <w:p w14:paraId="18144FBD" w14:textId="0E2D6ADE" w:rsidR="00E50C87" w:rsidRPr="00DC0E5E" w:rsidRDefault="00E50C87" w:rsidP="00921617">
      <w:pPr>
        <w:jc w:val="both"/>
        <w:rPr>
          <w:rFonts w:ascii="Times New Roman" w:hAnsi="Times New Roman"/>
          <w:sz w:val="24"/>
          <w:szCs w:val="24"/>
        </w:rPr>
      </w:pPr>
      <w:r w:rsidRPr="00DC0E5E">
        <w:rPr>
          <w:rFonts w:ascii="Times New Roman" w:hAnsi="Times New Roman"/>
          <w:b/>
          <w:sz w:val="24"/>
          <w:szCs w:val="24"/>
        </w:rPr>
        <w:t>Radny Michał Malinowski</w:t>
      </w:r>
      <w:r w:rsidRPr="00DC0E5E">
        <w:rPr>
          <w:rFonts w:ascii="Times New Roman" w:hAnsi="Times New Roman"/>
          <w:sz w:val="24"/>
          <w:szCs w:val="24"/>
        </w:rPr>
        <w:t xml:space="preserve"> wskazał, że według jego wiedzy jest tych samochodów 23</w:t>
      </w:r>
      <w:r w:rsidR="00DC0E5E" w:rsidRPr="00DC0E5E">
        <w:rPr>
          <w:rFonts w:ascii="Times New Roman" w:hAnsi="Times New Roman"/>
          <w:sz w:val="24"/>
          <w:szCs w:val="24"/>
        </w:rPr>
        <w:t>9</w:t>
      </w:r>
      <w:r w:rsidRPr="00DC0E5E">
        <w:rPr>
          <w:rFonts w:ascii="Times New Roman" w:hAnsi="Times New Roman"/>
          <w:sz w:val="24"/>
          <w:szCs w:val="24"/>
        </w:rPr>
        <w:t>.</w:t>
      </w:r>
    </w:p>
    <w:p w14:paraId="4977DF26" w14:textId="77777777" w:rsidR="00E50C87" w:rsidRPr="00DC0E5E" w:rsidRDefault="00E50C87" w:rsidP="00921617">
      <w:pPr>
        <w:jc w:val="both"/>
        <w:rPr>
          <w:rFonts w:ascii="Times New Roman" w:hAnsi="Times New Roman"/>
          <w:sz w:val="24"/>
          <w:szCs w:val="24"/>
        </w:rPr>
      </w:pPr>
    </w:p>
    <w:p w14:paraId="7D525280" w14:textId="3D81A7B7" w:rsidR="00E50C87" w:rsidRPr="00DC0E5E" w:rsidRDefault="00DC0E5E" w:rsidP="00921617">
      <w:pPr>
        <w:jc w:val="both"/>
        <w:rPr>
          <w:rFonts w:ascii="Times New Roman" w:hAnsi="Times New Roman"/>
          <w:i/>
          <w:sz w:val="24"/>
          <w:szCs w:val="24"/>
        </w:rPr>
      </w:pPr>
      <w:r w:rsidRPr="00DC0E5E">
        <w:rPr>
          <w:rFonts w:ascii="Times New Roman" w:hAnsi="Times New Roman"/>
          <w:i/>
          <w:sz w:val="24"/>
          <w:szCs w:val="24"/>
        </w:rPr>
        <w:t>Dyskusja pomiędzy Wiceprzewodniczącą Ewa Bierońsk</w:t>
      </w:r>
      <w:r>
        <w:rPr>
          <w:rFonts w:ascii="Times New Roman" w:hAnsi="Times New Roman"/>
          <w:i/>
          <w:sz w:val="24"/>
          <w:szCs w:val="24"/>
        </w:rPr>
        <w:t>ą</w:t>
      </w:r>
      <w:r w:rsidRPr="00DC0E5E">
        <w:rPr>
          <w:rFonts w:ascii="Times New Roman" w:hAnsi="Times New Roman"/>
          <w:i/>
          <w:sz w:val="24"/>
          <w:szCs w:val="24"/>
        </w:rPr>
        <w:t xml:space="preserve"> a radnym Michałem Malinowskim.</w:t>
      </w:r>
    </w:p>
    <w:p w14:paraId="69A719C5" w14:textId="77777777" w:rsidR="001A3592" w:rsidRDefault="001A3592" w:rsidP="00921617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A9488DC" w14:textId="48F7195C" w:rsidR="001A3592" w:rsidRPr="00DC0E5E" w:rsidRDefault="001A3592" w:rsidP="00921617">
      <w:pPr>
        <w:jc w:val="both"/>
        <w:rPr>
          <w:rFonts w:ascii="Times New Roman" w:hAnsi="Times New Roman"/>
          <w:sz w:val="24"/>
          <w:szCs w:val="24"/>
        </w:rPr>
      </w:pPr>
      <w:r w:rsidRPr="00DC0E5E">
        <w:rPr>
          <w:rFonts w:ascii="Times New Roman" w:hAnsi="Times New Roman"/>
          <w:b/>
          <w:sz w:val="24"/>
          <w:szCs w:val="24"/>
        </w:rPr>
        <w:t xml:space="preserve">Radny Paweł Lekki </w:t>
      </w:r>
      <w:r w:rsidRPr="00DC0E5E">
        <w:rPr>
          <w:rFonts w:ascii="Times New Roman" w:hAnsi="Times New Roman"/>
          <w:sz w:val="24"/>
          <w:szCs w:val="24"/>
        </w:rPr>
        <w:t>zapytał czy PZD zdecydował, który odcinek drogi będzie w Sławkowie modernizowany.</w:t>
      </w:r>
    </w:p>
    <w:p w14:paraId="7283E50D" w14:textId="77777777" w:rsidR="001A3592" w:rsidRPr="008D2622" w:rsidRDefault="001A3592" w:rsidP="00921617">
      <w:pPr>
        <w:jc w:val="both"/>
        <w:rPr>
          <w:rFonts w:ascii="Times New Roman" w:hAnsi="Times New Roman"/>
          <w:sz w:val="24"/>
          <w:szCs w:val="24"/>
        </w:rPr>
      </w:pPr>
    </w:p>
    <w:p w14:paraId="24538500" w14:textId="565C97B4" w:rsidR="001A3592" w:rsidRPr="008D2622" w:rsidRDefault="001A3592" w:rsidP="001A3592">
      <w:pPr>
        <w:jc w:val="both"/>
        <w:rPr>
          <w:rFonts w:ascii="Times New Roman" w:hAnsi="Times New Roman"/>
          <w:sz w:val="24"/>
          <w:szCs w:val="24"/>
        </w:rPr>
      </w:pPr>
      <w:r w:rsidRPr="008D2622">
        <w:rPr>
          <w:rFonts w:ascii="Times New Roman" w:hAnsi="Times New Roman"/>
          <w:b/>
          <w:sz w:val="24"/>
          <w:szCs w:val="24"/>
        </w:rPr>
        <w:t xml:space="preserve">Wiceprzewodnicząca Ewa Bierońska </w:t>
      </w:r>
      <w:r w:rsidRPr="008D2622">
        <w:rPr>
          <w:rFonts w:ascii="Times New Roman" w:hAnsi="Times New Roman"/>
          <w:sz w:val="24"/>
          <w:szCs w:val="24"/>
        </w:rPr>
        <w:t xml:space="preserve">odpowiedziała, że został anulowany przetarg na remont ul. Wrocławskiej. </w:t>
      </w:r>
      <w:r w:rsidR="008D2622" w:rsidRPr="008D2622">
        <w:rPr>
          <w:rFonts w:ascii="Times New Roman" w:hAnsi="Times New Roman"/>
          <w:sz w:val="24"/>
          <w:szCs w:val="24"/>
        </w:rPr>
        <w:t>Będzie ogłoszony</w:t>
      </w:r>
      <w:r w:rsidRPr="008D2622">
        <w:rPr>
          <w:rFonts w:ascii="Times New Roman" w:hAnsi="Times New Roman"/>
          <w:sz w:val="24"/>
          <w:szCs w:val="24"/>
        </w:rPr>
        <w:t xml:space="preserve"> przetarg na remont fragmentu ul. Piłsudskiego. </w:t>
      </w:r>
    </w:p>
    <w:p w14:paraId="4A94BF27" w14:textId="33221CD4" w:rsidR="001A3592" w:rsidRPr="008D2622" w:rsidRDefault="001A3592" w:rsidP="00921617">
      <w:pPr>
        <w:jc w:val="both"/>
        <w:rPr>
          <w:rFonts w:ascii="Times New Roman" w:hAnsi="Times New Roman"/>
          <w:sz w:val="24"/>
          <w:szCs w:val="24"/>
        </w:rPr>
      </w:pPr>
      <w:r w:rsidRPr="008D2622">
        <w:rPr>
          <w:rFonts w:ascii="Times New Roman" w:hAnsi="Times New Roman"/>
          <w:sz w:val="24"/>
          <w:szCs w:val="24"/>
        </w:rPr>
        <w:t xml:space="preserve"> </w:t>
      </w:r>
    </w:p>
    <w:p w14:paraId="4776281D" w14:textId="47BF9085" w:rsidR="001A3592" w:rsidRPr="008D2622" w:rsidRDefault="001A3592" w:rsidP="00921617">
      <w:pPr>
        <w:jc w:val="both"/>
        <w:rPr>
          <w:rFonts w:ascii="Times New Roman" w:hAnsi="Times New Roman"/>
          <w:sz w:val="24"/>
          <w:szCs w:val="24"/>
        </w:rPr>
      </w:pPr>
      <w:r w:rsidRPr="008D2622">
        <w:rPr>
          <w:rFonts w:ascii="Times New Roman" w:hAnsi="Times New Roman"/>
          <w:b/>
          <w:sz w:val="24"/>
          <w:szCs w:val="24"/>
        </w:rPr>
        <w:t>Przewodniczący</w:t>
      </w:r>
      <w:r w:rsidRPr="008D2622">
        <w:rPr>
          <w:rFonts w:ascii="Times New Roman" w:hAnsi="Times New Roman"/>
          <w:sz w:val="24"/>
          <w:szCs w:val="24"/>
        </w:rPr>
        <w:t xml:space="preserve"> zapytał czy </w:t>
      </w:r>
      <w:r w:rsidR="008D2622" w:rsidRPr="008D2622">
        <w:rPr>
          <w:rFonts w:ascii="Times New Roman" w:hAnsi="Times New Roman"/>
          <w:sz w:val="24"/>
          <w:szCs w:val="24"/>
        </w:rPr>
        <w:t xml:space="preserve">zostaną utworzone </w:t>
      </w:r>
      <w:r w:rsidRPr="008D2622">
        <w:rPr>
          <w:rFonts w:ascii="Times New Roman" w:hAnsi="Times New Roman"/>
          <w:sz w:val="24"/>
          <w:szCs w:val="24"/>
        </w:rPr>
        <w:t>pobocza na ul. Piłsudskiego</w:t>
      </w:r>
      <w:r w:rsidR="008D2622" w:rsidRPr="008D2622">
        <w:rPr>
          <w:rFonts w:ascii="Times New Roman" w:hAnsi="Times New Roman"/>
          <w:sz w:val="24"/>
          <w:szCs w:val="24"/>
        </w:rPr>
        <w:t xml:space="preserve"> tak jak na ul. Olkuskiej</w:t>
      </w:r>
      <w:r w:rsidRPr="008D2622">
        <w:rPr>
          <w:rFonts w:ascii="Times New Roman" w:hAnsi="Times New Roman"/>
          <w:sz w:val="24"/>
          <w:szCs w:val="24"/>
        </w:rPr>
        <w:t>?</w:t>
      </w:r>
    </w:p>
    <w:p w14:paraId="1AEDBE6C" w14:textId="77777777" w:rsidR="001A3592" w:rsidRPr="008D2622" w:rsidRDefault="001A3592" w:rsidP="00921617">
      <w:pPr>
        <w:jc w:val="both"/>
        <w:rPr>
          <w:rFonts w:ascii="Times New Roman" w:hAnsi="Times New Roman"/>
          <w:sz w:val="24"/>
          <w:szCs w:val="24"/>
        </w:rPr>
      </w:pPr>
    </w:p>
    <w:p w14:paraId="2DAEFF91" w14:textId="0A73907E" w:rsidR="001A3592" w:rsidRPr="008D2622" w:rsidRDefault="001A3592" w:rsidP="00921617">
      <w:pPr>
        <w:jc w:val="both"/>
        <w:rPr>
          <w:rFonts w:ascii="Times New Roman" w:hAnsi="Times New Roman"/>
          <w:sz w:val="24"/>
          <w:szCs w:val="24"/>
        </w:rPr>
      </w:pPr>
      <w:r w:rsidRPr="008D2622">
        <w:rPr>
          <w:rFonts w:ascii="Times New Roman" w:hAnsi="Times New Roman"/>
          <w:b/>
          <w:sz w:val="24"/>
          <w:szCs w:val="24"/>
        </w:rPr>
        <w:t xml:space="preserve">Wiceprzewodnicząca Ewa Bierońska </w:t>
      </w:r>
      <w:r w:rsidRPr="008D2622">
        <w:rPr>
          <w:rFonts w:ascii="Times New Roman" w:hAnsi="Times New Roman"/>
          <w:sz w:val="24"/>
          <w:szCs w:val="24"/>
        </w:rPr>
        <w:t xml:space="preserve">odpowiedziała, że zapewne tak. </w:t>
      </w:r>
    </w:p>
    <w:p w14:paraId="3FB775CD" w14:textId="77777777" w:rsidR="000C0CE1" w:rsidRPr="008D2622" w:rsidRDefault="000C0CE1" w:rsidP="00921617">
      <w:pPr>
        <w:jc w:val="both"/>
        <w:rPr>
          <w:rFonts w:ascii="Times New Roman" w:hAnsi="Times New Roman"/>
          <w:sz w:val="24"/>
          <w:szCs w:val="24"/>
        </w:rPr>
      </w:pPr>
    </w:p>
    <w:p w14:paraId="37179933" w14:textId="7E992CA1" w:rsidR="001A3592" w:rsidRPr="008D2622" w:rsidRDefault="001A3592" w:rsidP="001A3592">
      <w:pPr>
        <w:jc w:val="both"/>
        <w:rPr>
          <w:rFonts w:ascii="Times New Roman" w:hAnsi="Times New Roman"/>
          <w:sz w:val="24"/>
          <w:szCs w:val="24"/>
        </w:rPr>
      </w:pPr>
      <w:r w:rsidRPr="008D2622">
        <w:rPr>
          <w:rFonts w:ascii="Times New Roman" w:hAnsi="Times New Roman"/>
          <w:b/>
          <w:sz w:val="24"/>
          <w:szCs w:val="24"/>
        </w:rPr>
        <w:t>Radny Michał Malinowski</w:t>
      </w:r>
      <w:r w:rsidR="008D2622" w:rsidRPr="008D2622">
        <w:rPr>
          <w:rFonts w:ascii="Times New Roman" w:hAnsi="Times New Roman"/>
          <w:b/>
          <w:sz w:val="24"/>
          <w:szCs w:val="24"/>
        </w:rPr>
        <w:t xml:space="preserve"> </w:t>
      </w:r>
      <w:r w:rsidR="008D2622" w:rsidRPr="008D2622">
        <w:rPr>
          <w:rFonts w:ascii="Times New Roman" w:hAnsi="Times New Roman"/>
          <w:sz w:val="24"/>
          <w:szCs w:val="24"/>
        </w:rPr>
        <w:t xml:space="preserve">pytał o zakres prac na planowanym odcinku ul. Piłsudskiego. </w:t>
      </w:r>
    </w:p>
    <w:p w14:paraId="1F5D062E" w14:textId="77777777" w:rsidR="001A3592" w:rsidRPr="008D2622" w:rsidRDefault="001A3592" w:rsidP="001A3592">
      <w:pPr>
        <w:jc w:val="both"/>
        <w:rPr>
          <w:rFonts w:ascii="Times New Roman" w:hAnsi="Times New Roman"/>
          <w:sz w:val="24"/>
          <w:szCs w:val="24"/>
        </w:rPr>
      </w:pPr>
    </w:p>
    <w:p w14:paraId="4EC2E595" w14:textId="59364324" w:rsidR="001A3592" w:rsidRPr="008D2622" w:rsidRDefault="001A3592" w:rsidP="001A3592">
      <w:pPr>
        <w:jc w:val="both"/>
        <w:rPr>
          <w:rFonts w:ascii="Times New Roman" w:hAnsi="Times New Roman"/>
          <w:sz w:val="24"/>
          <w:szCs w:val="24"/>
        </w:rPr>
      </w:pPr>
      <w:r w:rsidRPr="008D2622">
        <w:rPr>
          <w:rFonts w:ascii="Times New Roman" w:hAnsi="Times New Roman"/>
          <w:b/>
          <w:sz w:val="24"/>
          <w:szCs w:val="24"/>
        </w:rPr>
        <w:t>Wiceprzewodnicząca Ewa Bierońska</w:t>
      </w:r>
      <w:r w:rsidR="008D2622" w:rsidRPr="008D2622">
        <w:rPr>
          <w:rFonts w:ascii="Times New Roman" w:hAnsi="Times New Roman"/>
          <w:b/>
          <w:sz w:val="24"/>
          <w:szCs w:val="24"/>
        </w:rPr>
        <w:t xml:space="preserve"> </w:t>
      </w:r>
      <w:r w:rsidR="008D2622" w:rsidRPr="008D2622">
        <w:rPr>
          <w:rFonts w:ascii="Times New Roman" w:hAnsi="Times New Roman"/>
          <w:sz w:val="24"/>
          <w:szCs w:val="24"/>
        </w:rPr>
        <w:t xml:space="preserve">odpowiedziała, </w:t>
      </w:r>
      <w:r w:rsidR="008D2622">
        <w:rPr>
          <w:rFonts w:ascii="Times New Roman" w:hAnsi="Times New Roman"/>
          <w:sz w:val="24"/>
          <w:szCs w:val="24"/>
        </w:rPr>
        <w:t>ż</w:t>
      </w:r>
      <w:r w:rsidR="008D2622" w:rsidRPr="008D2622">
        <w:rPr>
          <w:rFonts w:ascii="Times New Roman" w:hAnsi="Times New Roman"/>
          <w:sz w:val="24"/>
          <w:szCs w:val="24"/>
        </w:rPr>
        <w:t>e jest to zależne od ofert złożonych przez firmy w postepowaniu przetargowym.</w:t>
      </w:r>
    </w:p>
    <w:p w14:paraId="3258A222" w14:textId="77777777" w:rsidR="001A3592" w:rsidRPr="008D2622" w:rsidRDefault="001A3592" w:rsidP="00921617">
      <w:pPr>
        <w:jc w:val="both"/>
        <w:rPr>
          <w:rFonts w:ascii="Times New Roman" w:hAnsi="Times New Roman"/>
          <w:sz w:val="24"/>
          <w:szCs w:val="24"/>
        </w:rPr>
      </w:pPr>
    </w:p>
    <w:p w14:paraId="0D50BC89" w14:textId="797262F6" w:rsidR="001A3592" w:rsidRDefault="001A3592" w:rsidP="00921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3592">
        <w:rPr>
          <w:rFonts w:ascii="Times New Roman" w:hAnsi="Times New Roman"/>
          <w:b/>
          <w:color w:val="000000" w:themeColor="text1"/>
          <w:sz w:val="24"/>
          <w:szCs w:val="24"/>
        </w:rPr>
        <w:t>Radny Paweł Przybyła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34CE8">
        <w:rPr>
          <w:rFonts w:ascii="Times New Roman" w:hAnsi="Times New Roman"/>
          <w:color w:val="000000" w:themeColor="text1"/>
          <w:sz w:val="24"/>
          <w:szCs w:val="24"/>
        </w:rPr>
        <w:t>zauważył, że radni pytali też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o inwestycje, które powiat wykonuje na drogach p</w:t>
      </w:r>
      <w:r w:rsidR="00034CE8">
        <w:rPr>
          <w:rFonts w:ascii="Times New Roman" w:hAnsi="Times New Roman"/>
          <w:color w:val="000000" w:themeColor="text1"/>
          <w:sz w:val="24"/>
          <w:szCs w:val="24"/>
        </w:rPr>
        <w:t>owiatowych bez udziału środków przekazanych</w:t>
      </w:r>
      <w:r w:rsidR="009309AB">
        <w:rPr>
          <w:rFonts w:ascii="Times New Roman" w:hAnsi="Times New Roman"/>
          <w:color w:val="000000" w:themeColor="text1"/>
          <w:sz w:val="24"/>
          <w:szCs w:val="24"/>
        </w:rPr>
        <w:t xml:space="preserve"> przez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gmin</w:t>
      </w:r>
      <w:r w:rsidR="009309AB">
        <w:rPr>
          <w:rFonts w:ascii="Times New Roman" w:hAnsi="Times New Roman"/>
          <w:color w:val="000000" w:themeColor="text1"/>
          <w:sz w:val="24"/>
          <w:szCs w:val="24"/>
        </w:rPr>
        <w:t>y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5DEA6E6D" w14:textId="77777777" w:rsidR="001A3592" w:rsidRDefault="001A3592" w:rsidP="00921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19F5183" w14:textId="159D21F8" w:rsidR="001A3592" w:rsidRDefault="001A3592" w:rsidP="001A3592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Wiceprzewodnicząca Ewa Bierońska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odpowiedziała, że były zrealizowane remonty cząstkowe </w:t>
      </w:r>
      <w:r w:rsidR="00034CE8">
        <w:rPr>
          <w:rFonts w:ascii="Times New Roman" w:hAnsi="Times New Roman"/>
          <w:color w:val="000000" w:themeColor="text1"/>
          <w:sz w:val="24"/>
          <w:szCs w:val="24"/>
        </w:rPr>
        <w:t xml:space="preserve">tj. uzupełnianie ubytków </w:t>
      </w:r>
      <w:r>
        <w:rPr>
          <w:rFonts w:ascii="Times New Roman" w:hAnsi="Times New Roman"/>
          <w:color w:val="000000" w:themeColor="text1"/>
          <w:sz w:val="24"/>
          <w:szCs w:val="24"/>
        </w:rPr>
        <w:t>na ul. Hrubieszowskiej.</w:t>
      </w:r>
      <w:r w:rsidR="00034CE8">
        <w:rPr>
          <w:rFonts w:ascii="Times New Roman" w:hAnsi="Times New Roman"/>
          <w:color w:val="000000" w:themeColor="text1"/>
          <w:sz w:val="24"/>
          <w:szCs w:val="24"/>
        </w:rPr>
        <w:t xml:space="preserve"> Takie same prace planowane są na ul. Okradzionowskiej.</w:t>
      </w:r>
    </w:p>
    <w:p w14:paraId="02F9F972" w14:textId="77777777" w:rsidR="001A3592" w:rsidRDefault="001A3592" w:rsidP="001A3592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95A360F" w14:textId="644FE88A" w:rsidR="001A3592" w:rsidRPr="001A3592" w:rsidRDefault="001A3592" w:rsidP="001A3592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3592">
        <w:rPr>
          <w:rFonts w:ascii="Times New Roman" w:hAnsi="Times New Roman"/>
          <w:b/>
          <w:color w:val="000000" w:themeColor="text1"/>
          <w:sz w:val="24"/>
          <w:szCs w:val="24"/>
        </w:rPr>
        <w:t>Radny Paweł Przybyła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odpowiedział, że chodzi o remonty kompleksowe, a nie o ,,łatanie dziur”.</w:t>
      </w:r>
    </w:p>
    <w:p w14:paraId="059B2704" w14:textId="7F1906A5" w:rsidR="001A3592" w:rsidRDefault="001A3592" w:rsidP="00921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E20EDC3" w14:textId="5DD79868" w:rsidR="001A3592" w:rsidRDefault="001A3592" w:rsidP="00921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Wiceprzewodnicząca Ewa Bierońska</w:t>
      </w:r>
      <w:r w:rsidRPr="00FE70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odpowiedziała, że takich informacji może udzielić PZD.</w:t>
      </w:r>
    </w:p>
    <w:p w14:paraId="5C905878" w14:textId="77777777" w:rsidR="00FE706A" w:rsidRDefault="00FE706A" w:rsidP="00921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89EDD78" w14:textId="056528F9" w:rsidR="00FE706A" w:rsidRPr="004C7189" w:rsidRDefault="00FE706A" w:rsidP="0092161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Burmistrz Miasta </w:t>
      </w:r>
      <w:r>
        <w:rPr>
          <w:rFonts w:ascii="Times New Roman" w:hAnsi="Times New Roman"/>
          <w:color w:val="000000" w:themeColor="text1"/>
          <w:sz w:val="24"/>
          <w:szCs w:val="24"/>
        </w:rPr>
        <w:t>podsumował, że zamysł</w:t>
      </w:r>
      <w:r w:rsidR="00034CE8">
        <w:rPr>
          <w:rFonts w:ascii="Times New Roman" w:hAnsi="Times New Roman"/>
          <w:color w:val="000000" w:themeColor="text1"/>
          <w:sz w:val="24"/>
          <w:szCs w:val="24"/>
        </w:rPr>
        <w:t xml:space="preserve"> remontu ul. Piłsudskiego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był taki, by wyremontować</w:t>
      </w:r>
      <w:r w:rsidR="00E054BB">
        <w:rPr>
          <w:rFonts w:ascii="Times New Roman" w:hAnsi="Times New Roman"/>
          <w:color w:val="000000" w:themeColor="text1"/>
          <w:sz w:val="24"/>
          <w:szCs w:val="24"/>
        </w:rPr>
        <w:t xml:space="preserve"> odcinek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od skrzyżowania </w:t>
      </w:r>
      <w:r w:rsidR="00034CE8">
        <w:rPr>
          <w:rFonts w:ascii="Times New Roman" w:hAnsi="Times New Roman"/>
          <w:color w:val="000000" w:themeColor="text1"/>
          <w:sz w:val="24"/>
          <w:szCs w:val="24"/>
        </w:rPr>
        <w:t xml:space="preserve">z ul. Jagiellońską </w:t>
      </w:r>
      <w:r>
        <w:rPr>
          <w:rFonts w:ascii="Times New Roman" w:hAnsi="Times New Roman"/>
          <w:color w:val="000000" w:themeColor="text1"/>
          <w:sz w:val="24"/>
          <w:szCs w:val="24"/>
        </w:rPr>
        <w:t>do skrzyżowania</w:t>
      </w:r>
      <w:r w:rsidR="00123856">
        <w:rPr>
          <w:rFonts w:ascii="Times New Roman" w:hAnsi="Times New Roman"/>
          <w:color w:val="000000" w:themeColor="text1"/>
          <w:sz w:val="24"/>
          <w:szCs w:val="24"/>
        </w:rPr>
        <w:t xml:space="preserve"> z ul. </w:t>
      </w:r>
      <w:r w:rsidR="00123856" w:rsidRPr="004C7189">
        <w:rPr>
          <w:rFonts w:ascii="Times New Roman" w:hAnsi="Times New Roman"/>
          <w:sz w:val="24"/>
          <w:szCs w:val="24"/>
        </w:rPr>
        <w:t>Okradzionowską</w:t>
      </w:r>
      <w:r w:rsidRPr="004C7189">
        <w:rPr>
          <w:rFonts w:ascii="Times New Roman" w:hAnsi="Times New Roman"/>
          <w:sz w:val="24"/>
          <w:szCs w:val="24"/>
        </w:rPr>
        <w:t xml:space="preserve">. </w:t>
      </w:r>
      <w:r w:rsidR="004C7189" w:rsidRPr="004C7189">
        <w:rPr>
          <w:rFonts w:ascii="Times New Roman" w:hAnsi="Times New Roman"/>
          <w:sz w:val="24"/>
          <w:szCs w:val="24"/>
        </w:rPr>
        <w:t>W rozmowie ze</w:t>
      </w:r>
      <w:r w:rsidR="00034CE8" w:rsidRPr="004C7189">
        <w:rPr>
          <w:rFonts w:ascii="Times New Roman" w:hAnsi="Times New Roman"/>
          <w:sz w:val="24"/>
          <w:szCs w:val="24"/>
        </w:rPr>
        <w:t xml:space="preserve"> St</w:t>
      </w:r>
      <w:r w:rsidR="00CB27F8" w:rsidRPr="004C7189">
        <w:rPr>
          <w:rFonts w:ascii="Times New Roman" w:hAnsi="Times New Roman"/>
          <w:sz w:val="24"/>
          <w:szCs w:val="24"/>
        </w:rPr>
        <w:t>arost</w:t>
      </w:r>
      <w:r w:rsidR="004C7189" w:rsidRPr="004C7189">
        <w:rPr>
          <w:rFonts w:ascii="Times New Roman" w:hAnsi="Times New Roman"/>
          <w:sz w:val="24"/>
          <w:szCs w:val="24"/>
        </w:rPr>
        <w:t>ą</w:t>
      </w:r>
      <w:r w:rsidR="00CB27F8" w:rsidRPr="004C7189">
        <w:rPr>
          <w:rFonts w:ascii="Times New Roman" w:hAnsi="Times New Roman"/>
          <w:sz w:val="24"/>
          <w:szCs w:val="24"/>
        </w:rPr>
        <w:t xml:space="preserve"> </w:t>
      </w:r>
      <w:r w:rsidR="004C7189" w:rsidRPr="004C7189">
        <w:rPr>
          <w:rFonts w:ascii="Times New Roman" w:hAnsi="Times New Roman"/>
          <w:sz w:val="24"/>
          <w:szCs w:val="24"/>
        </w:rPr>
        <w:t>Będzińskim</w:t>
      </w:r>
      <w:r w:rsidR="00CB27F8" w:rsidRPr="004C7189">
        <w:rPr>
          <w:rFonts w:ascii="Times New Roman" w:hAnsi="Times New Roman"/>
          <w:sz w:val="24"/>
          <w:szCs w:val="24"/>
        </w:rPr>
        <w:t xml:space="preserve"> </w:t>
      </w:r>
      <w:r w:rsidR="004C7189" w:rsidRPr="004C7189">
        <w:rPr>
          <w:rFonts w:ascii="Times New Roman" w:hAnsi="Times New Roman"/>
          <w:sz w:val="24"/>
          <w:szCs w:val="24"/>
        </w:rPr>
        <w:t>Burmistrz stał na stanowisku</w:t>
      </w:r>
      <w:r w:rsidR="00CB27F8" w:rsidRPr="004C7189">
        <w:rPr>
          <w:rFonts w:ascii="Times New Roman" w:hAnsi="Times New Roman"/>
          <w:sz w:val="24"/>
          <w:szCs w:val="24"/>
        </w:rPr>
        <w:t>,</w:t>
      </w:r>
      <w:r w:rsidR="004C7189" w:rsidRPr="004C7189">
        <w:rPr>
          <w:rFonts w:ascii="Times New Roman" w:hAnsi="Times New Roman"/>
          <w:sz w:val="24"/>
          <w:szCs w:val="24"/>
        </w:rPr>
        <w:t xml:space="preserve"> by</w:t>
      </w:r>
      <w:r w:rsidR="00CB27F8" w:rsidRPr="004C7189">
        <w:rPr>
          <w:rFonts w:ascii="Times New Roman" w:hAnsi="Times New Roman"/>
          <w:sz w:val="24"/>
          <w:szCs w:val="24"/>
        </w:rPr>
        <w:t xml:space="preserve"> w </w:t>
      </w:r>
      <w:r w:rsidR="00034CE8" w:rsidRPr="004C7189">
        <w:rPr>
          <w:rFonts w:ascii="Times New Roman" w:hAnsi="Times New Roman"/>
          <w:sz w:val="24"/>
          <w:szCs w:val="24"/>
        </w:rPr>
        <w:t>przypadku konieczności zwiększenia środków finansowych na ten remont, wzrost kosztów został pokryty przez powiat jako rekompensata za problemy z</w:t>
      </w:r>
      <w:r w:rsidR="004C7189">
        <w:rPr>
          <w:rFonts w:ascii="Times New Roman" w:hAnsi="Times New Roman"/>
          <w:sz w:val="24"/>
          <w:szCs w:val="24"/>
        </w:rPr>
        <w:t>aistniałe w czasie</w:t>
      </w:r>
      <w:r w:rsidR="00034CE8" w:rsidRPr="004C7189">
        <w:rPr>
          <w:rFonts w:ascii="Times New Roman" w:hAnsi="Times New Roman"/>
          <w:sz w:val="24"/>
          <w:szCs w:val="24"/>
        </w:rPr>
        <w:t xml:space="preserve"> remont</w:t>
      </w:r>
      <w:r w:rsidR="004C7189">
        <w:rPr>
          <w:rFonts w:ascii="Times New Roman" w:hAnsi="Times New Roman"/>
          <w:sz w:val="24"/>
          <w:szCs w:val="24"/>
        </w:rPr>
        <w:t>u ul. </w:t>
      </w:r>
      <w:r w:rsidR="00034CE8" w:rsidRPr="004C7189">
        <w:rPr>
          <w:rFonts w:ascii="Times New Roman" w:hAnsi="Times New Roman"/>
          <w:sz w:val="24"/>
          <w:szCs w:val="24"/>
        </w:rPr>
        <w:t>Obrońców Westerplatte.</w:t>
      </w:r>
    </w:p>
    <w:p w14:paraId="6D5D8080" w14:textId="77777777" w:rsidR="001A3592" w:rsidRPr="004C7189" w:rsidRDefault="001A3592" w:rsidP="00921617">
      <w:pPr>
        <w:jc w:val="both"/>
        <w:rPr>
          <w:rFonts w:ascii="Times New Roman" w:hAnsi="Times New Roman"/>
          <w:sz w:val="24"/>
          <w:szCs w:val="24"/>
        </w:rPr>
      </w:pPr>
    </w:p>
    <w:p w14:paraId="0179654F" w14:textId="78FF560C" w:rsidR="00123856" w:rsidRDefault="00123856" w:rsidP="00921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3856">
        <w:rPr>
          <w:rFonts w:ascii="Times New Roman" w:hAnsi="Times New Roman"/>
          <w:b/>
          <w:color w:val="000000" w:themeColor="text1"/>
          <w:sz w:val="24"/>
          <w:szCs w:val="24"/>
        </w:rPr>
        <w:t>Przewodniczący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podziękował Wiceprzewodniczącej za obecność i zaprosił na kolejne sesje Rady.</w:t>
      </w:r>
    </w:p>
    <w:p w14:paraId="29303FD2" w14:textId="77777777" w:rsidR="00123856" w:rsidRPr="00CF69F1" w:rsidRDefault="00123856" w:rsidP="00921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9110B1C" w14:textId="288490A7" w:rsidR="00F351EB" w:rsidRPr="00CF69F1" w:rsidRDefault="00604D4B" w:rsidP="00F351EB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F69F1">
        <w:rPr>
          <w:rFonts w:ascii="Times New Roman" w:hAnsi="Times New Roman"/>
          <w:b/>
          <w:color w:val="000000" w:themeColor="text1"/>
          <w:sz w:val="24"/>
          <w:szCs w:val="24"/>
        </w:rPr>
        <w:t xml:space="preserve">Ad. </w:t>
      </w:r>
      <w:r w:rsidR="00F351EB" w:rsidRPr="00CF69F1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CF69F1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CF69F1" w:rsidRPr="00CF69F1">
        <w:rPr>
          <w:rFonts w:ascii="Times New Roman" w:hAnsi="Times New Roman"/>
          <w:b/>
          <w:color w:val="000000" w:themeColor="text1"/>
          <w:sz w:val="24"/>
          <w:szCs w:val="24"/>
        </w:rPr>
        <w:t>Raport o stanie Gminy Sławków za 2022 rok, debata. Podjęcie uchwały w sprawie udzielenia Burmistrzowi Miasta Sławkowa wotum zaufania.</w:t>
      </w:r>
    </w:p>
    <w:p w14:paraId="31E14AAC" w14:textId="7A7F792E" w:rsidR="00824A21" w:rsidRPr="003E057C" w:rsidRDefault="00824A21" w:rsidP="00824A21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23C7384" w14:textId="1249C893" w:rsidR="00982D8B" w:rsidRPr="003E057C" w:rsidRDefault="00DD7832" w:rsidP="00604D4B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 w:rsidRPr="003E057C">
        <w:rPr>
          <w:rFonts w:ascii="Times New Roman" w:hAnsi="Times New Roman"/>
          <w:b/>
          <w:i/>
          <w:sz w:val="24"/>
          <w:szCs w:val="24"/>
        </w:rPr>
        <w:t>,,</w:t>
      </w:r>
      <w:r w:rsidR="00CF69F1" w:rsidRPr="003E057C">
        <w:rPr>
          <w:rFonts w:ascii="Times New Roman" w:hAnsi="Times New Roman"/>
          <w:b/>
          <w:i/>
          <w:sz w:val="24"/>
          <w:szCs w:val="24"/>
        </w:rPr>
        <w:t xml:space="preserve">Raport o stanie </w:t>
      </w:r>
      <w:r w:rsidRPr="003E057C">
        <w:rPr>
          <w:rFonts w:ascii="Times New Roman" w:hAnsi="Times New Roman"/>
          <w:b/>
          <w:i/>
          <w:sz w:val="24"/>
          <w:szCs w:val="24"/>
        </w:rPr>
        <w:t>Gminy Sławków za 2022 rok”</w:t>
      </w:r>
      <w:r w:rsidRPr="003E057C">
        <w:rPr>
          <w:rFonts w:ascii="Times New Roman" w:hAnsi="Times New Roman"/>
          <w:b/>
          <w:sz w:val="24"/>
          <w:szCs w:val="24"/>
        </w:rPr>
        <w:t xml:space="preserve"> </w:t>
      </w:r>
      <w:r w:rsidR="00CF69F1" w:rsidRPr="003E057C">
        <w:rPr>
          <w:rFonts w:ascii="Times New Roman" w:hAnsi="Times New Roman"/>
          <w:sz w:val="24"/>
          <w:szCs w:val="24"/>
        </w:rPr>
        <w:t xml:space="preserve">stanowi </w:t>
      </w:r>
      <w:r w:rsidR="00CF69F1" w:rsidRPr="003E057C">
        <w:rPr>
          <w:rFonts w:ascii="Times New Roman" w:hAnsi="Times New Roman"/>
          <w:b/>
          <w:sz w:val="24"/>
          <w:szCs w:val="24"/>
        </w:rPr>
        <w:t xml:space="preserve">załącznik nr </w:t>
      </w:r>
      <w:r w:rsidRPr="003E057C">
        <w:rPr>
          <w:rFonts w:ascii="Times New Roman" w:hAnsi="Times New Roman"/>
          <w:b/>
          <w:sz w:val="24"/>
          <w:szCs w:val="24"/>
        </w:rPr>
        <w:t xml:space="preserve">7 </w:t>
      </w:r>
      <w:r w:rsidR="00CF69F1" w:rsidRPr="003E057C">
        <w:rPr>
          <w:rFonts w:ascii="Times New Roman" w:hAnsi="Times New Roman"/>
          <w:sz w:val="24"/>
          <w:szCs w:val="24"/>
        </w:rPr>
        <w:t>do protokołu.</w:t>
      </w:r>
    </w:p>
    <w:p w14:paraId="21AFD54E" w14:textId="77777777" w:rsidR="00CF69F1" w:rsidRDefault="00CF69F1" w:rsidP="00604D4B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E896154" w14:textId="2E7F81F1" w:rsidR="00034CE8" w:rsidRPr="00034CE8" w:rsidRDefault="00034CE8" w:rsidP="00604D4B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Przewodniczący </w:t>
      </w:r>
      <w:r>
        <w:rPr>
          <w:rFonts w:ascii="Times New Roman" w:hAnsi="Times New Roman"/>
          <w:sz w:val="24"/>
          <w:szCs w:val="24"/>
        </w:rPr>
        <w:t xml:space="preserve">przypomniał, że zgodnie z zapisem ustawy o samorządzie gminnym </w:t>
      </w:r>
      <w:r w:rsidR="00123856">
        <w:rPr>
          <w:rFonts w:ascii="Times New Roman" w:hAnsi="Times New Roman"/>
          <w:sz w:val="24"/>
          <w:szCs w:val="24"/>
        </w:rPr>
        <w:t>do 31 </w:t>
      </w:r>
      <w:r>
        <w:rPr>
          <w:rFonts w:ascii="Times New Roman" w:hAnsi="Times New Roman"/>
          <w:sz w:val="24"/>
          <w:szCs w:val="24"/>
        </w:rPr>
        <w:t xml:space="preserve">maja </w:t>
      </w:r>
      <w:r w:rsidR="004C7189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urmistrz jest zobowiązany przedłożyć raport o stanie miasta. </w:t>
      </w:r>
    </w:p>
    <w:p w14:paraId="6767906E" w14:textId="77777777" w:rsidR="00034CE8" w:rsidRPr="003E057C" w:rsidRDefault="00034CE8" w:rsidP="00604D4B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E6AD861" w14:textId="1DD9C1A0" w:rsidR="00FE706A" w:rsidRPr="00123856" w:rsidRDefault="00FE706A" w:rsidP="00835330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2385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Burmistrz Miasta</w:t>
      </w:r>
      <w:r w:rsidRPr="0012385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prze</w:t>
      </w:r>
      <w:r w:rsidR="00123856" w:rsidRPr="00123856">
        <w:rPr>
          <w:rFonts w:ascii="Times New Roman" w:eastAsia="Times New Roman" w:hAnsi="Times New Roman"/>
          <w:bCs/>
          <w:sz w:val="24"/>
          <w:szCs w:val="24"/>
          <w:lang w:eastAsia="pl-PL"/>
        </w:rPr>
        <w:t>d</w:t>
      </w:r>
      <w:r w:rsidRPr="00123856">
        <w:rPr>
          <w:rFonts w:ascii="Times New Roman" w:eastAsia="Times New Roman" w:hAnsi="Times New Roman"/>
          <w:bCs/>
          <w:sz w:val="24"/>
          <w:szCs w:val="24"/>
          <w:lang w:eastAsia="pl-PL"/>
        </w:rPr>
        <w:t>stawił prezentację multimedialną</w:t>
      </w:r>
      <w:r w:rsidR="0012385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zgodnie z </w:t>
      </w:r>
      <w:r w:rsidR="00123856" w:rsidRPr="00123856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załącznikiem nr 8</w:t>
      </w:r>
      <w:r w:rsidR="0012385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 protokołu</w:t>
      </w:r>
      <w:r w:rsidRPr="0012385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</w:p>
    <w:p w14:paraId="31B52D1F" w14:textId="77777777" w:rsidR="00FE706A" w:rsidRPr="00123856" w:rsidRDefault="00FE706A" w:rsidP="00835330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E90BB8E" w14:textId="6B1E4BBB" w:rsidR="00FE706A" w:rsidRPr="00123856" w:rsidRDefault="00FE706A" w:rsidP="00835330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2385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12385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otworzył debatę nad raportem o stanie miasta. </w:t>
      </w:r>
    </w:p>
    <w:p w14:paraId="0538B256" w14:textId="77777777" w:rsidR="00FE706A" w:rsidRPr="004C7189" w:rsidRDefault="00FE706A" w:rsidP="00835330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FB3420D" w14:textId="3597AA20" w:rsidR="00FE706A" w:rsidRPr="004C7189" w:rsidRDefault="00FE706A" w:rsidP="00FE706A">
      <w:pPr>
        <w:jc w:val="both"/>
        <w:rPr>
          <w:rFonts w:ascii="Times New Roman" w:hAnsi="Times New Roman"/>
          <w:sz w:val="24"/>
          <w:szCs w:val="24"/>
        </w:rPr>
      </w:pPr>
      <w:r w:rsidRPr="004C7189">
        <w:rPr>
          <w:rFonts w:ascii="Times New Roman" w:hAnsi="Times New Roman"/>
          <w:b/>
          <w:sz w:val="24"/>
          <w:szCs w:val="24"/>
        </w:rPr>
        <w:t xml:space="preserve">Radny Michał Malinowski </w:t>
      </w:r>
      <w:r w:rsidRPr="004C7189">
        <w:rPr>
          <w:rFonts w:ascii="Times New Roman" w:hAnsi="Times New Roman"/>
          <w:sz w:val="24"/>
          <w:szCs w:val="24"/>
        </w:rPr>
        <w:t>zapytał o próby zatrudniania</w:t>
      </w:r>
      <w:r w:rsidR="004C7189" w:rsidRPr="004C7189">
        <w:rPr>
          <w:rFonts w:ascii="Times New Roman" w:hAnsi="Times New Roman"/>
          <w:sz w:val="24"/>
          <w:szCs w:val="24"/>
        </w:rPr>
        <w:t xml:space="preserve"> pracownika do Straży Miejskiej, dodając </w:t>
      </w:r>
      <w:r w:rsidR="00123856" w:rsidRPr="004C7189">
        <w:rPr>
          <w:rFonts w:ascii="Times New Roman" w:hAnsi="Times New Roman"/>
          <w:sz w:val="24"/>
          <w:szCs w:val="24"/>
        </w:rPr>
        <w:t>że poprzednie próby zakończyły się niepowodzeniem. Zauważył, że Straż Miejska od dłuższego cza</w:t>
      </w:r>
      <w:r w:rsidR="002032F8" w:rsidRPr="004C7189">
        <w:rPr>
          <w:rFonts w:ascii="Times New Roman" w:hAnsi="Times New Roman"/>
          <w:sz w:val="24"/>
          <w:szCs w:val="24"/>
        </w:rPr>
        <w:t>s</w:t>
      </w:r>
      <w:r w:rsidR="00123856" w:rsidRPr="004C7189">
        <w:rPr>
          <w:rFonts w:ascii="Times New Roman" w:hAnsi="Times New Roman"/>
          <w:sz w:val="24"/>
          <w:szCs w:val="24"/>
        </w:rPr>
        <w:t xml:space="preserve">u </w:t>
      </w:r>
      <w:r w:rsidR="002032F8" w:rsidRPr="004C7189">
        <w:rPr>
          <w:rFonts w:ascii="Times New Roman" w:hAnsi="Times New Roman"/>
          <w:sz w:val="24"/>
          <w:szCs w:val="24"/>
        </w:rPr>
        <w:t xml:space="preserve">pracuje </w:t>
      </w:r>
      <w:r w:rsidR="00123856" w:rsidRPr="004C7189">
        <w:rPr>
          <w:rFonts w:ascii="Times New Roman" w:hAnsi="Times New Roman"/>
          <w:sz w:val="24"/>
          <w:szCs w:val="24"/>
        </w:rPr>
        <w:t xml:space="preserve">w okrojonym składzie. </w:t>
      </w:r>
      <w:r w:rsidR="004C7189" w:rsidRPr="004C7189">
        <w:rPr>
          <w:rFonts w:ascii="Times New Roman" w:hAnsi="Times New Roman"/>
          <w:sz w:val="24"/>
          <w:szCs w:val="24"/>
        </w:rPr>
        <w:t>Pytał c</w:t>
      </w:r>
      <w:r w:rsidR="00123856" w:rsidRPr="004C7189">
        <w:rPr>
          <w:rFonts w:ascii="Times New Roman" w:hAnsi="Times New Roman"/>
          <w:sz w:val="24"/>
          <w:szCs w:val="24"/>
        </w:rPr>
        <w:t xml:space="preserve">zy jest szansa, by zaproponować lepsze warunki wynagrodzenia potencjalnym kandydatom. </w:t>
      </w:r>
    </w:p>
    <w:p w14:paraId="044C3182" w14:textId="77777777" w:rsidR="00FE706A" w:rsidRPr="004C7189" w:rsidRDefault="00FE706A" w:rsidP="00835330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3FC045C" w14:textId="5ADCE916" w:rsidR="00FE706A" w:rsidRPr="004C7189" w:rsidRDefault="00E054BB" w:rsidP="00835330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C71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Zastępca Burmistrza Janusz Mróz</w:t>
      </w:r>
      <w:r w:rsidRPr="004C718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123856" w:rsidRPr="004C7189">
        <w:rPr>
          <w:rFonts w:ascii="Times New Roman" w:eastAsia="Times New Roman" w:hAnsi="Times New Roman"/>
          <w:bCs/>
          <w:sz w:val="24"/>
          <w:szCs w:val="24"/>
          <w:lang w:eastAsia="pl-PL"/>
        </w:rPr>
        <w:t>potwierdził, że praca w Straży Miejskiej jest ciężka. Sytuacja kadrowa od kilkunastu miesięcy jest</w:t>
      </w:r>
      <w:r w:rsidR="004C7189" w:rsidRPr="004C718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trudna</w:t>
      </w:r>
      <w:r w:rsidR="00123856" w:rsidRPr="004C718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</w:t>
      </w:r>
      <w:r w:rsidR="004C7189" w:rsidRPr="004C718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 </w:t>
      </w:r>
      <w:r w:rsidR="00123856" w:rsidRPr="004C718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od września </w:t>
      </w:r>
      <w:r w:rsidR="004C7189" w:rsidRPr="004C718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ubiegłego roku </w:t>
      </w:r>
      <w:r w:rsidR="00123856" w:rsidRPr="004C7189">
        <w:rPr>
          <w:rFonts w:ascii="Times New Roman" w:eastAsia="Times New Roman" w:hAnsi="Times New Roman"/>
          <w:bCs/>
          <w:sz w:val="24"/>
          <w:szCs w:val="24"/>
          <w:lang w:eastAsia="pl-PL"/>
        </w:rPr>
        <w:t>na 4 et</w:t>
      </w:r>
      <w:r w:rsidR="002032F8" w:rsidRPr="004C7189"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="00123856" w:rsidRPr="004C718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ty w Straży </w:t>
      </w:r>
      <w:r w:rsidR="002032F8" w:rsidRPr="004C7189">
        <w:rPr>
          <w:rFonts w:ascii="Times New Roman" w:eastAsia="Times New Roman" w:hAnsi="Times New Roman"/>
          <w:bCs/>
          <w:sz w:val="24"/>
          <w:szCs w:val="24"/>
          <w:lang w:eastAsia="pl-PL"/>
        </w:rPr>
        <w:t>M</w:t>
      </w:r>
      <w:r w:rsidR="00123856" w:rsidRPr="004C7189">
        <w:rPr>
          <w:rFonts w:ascii="Times New Roman" w:eastAsia="Times New Roman" w:hAnsi="Times New Roman"/>
          <w:bCs/>
          <w:sz w:val="24"/>
          <w:szCs w:val="24"/>
          <w:lang w:eastAsia="pl-PL"/>
        </w:rPr>
        <w:t>iejskiej są dwa wakaty. Podejmowane są próby pozyskania pracowników.</w:t>
      </w:r>
      <w:r w:rsidR="002032F8" w:rsidRPr="004C718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Zastępca Burmistrza omówił wyniki ostatnio przeprowadzonych konkursów na stanowiska w Straży Miejskiej. </w:t>
      </w:r>
      <w:r w:rsidR="004C7189" w:rsidRPr="004C7189">
        <w:rPr>
          <w:rFonts w:ascii="Times New Roman" w:eastAsia="Times New Roman" w:hAnsi="Times New Roman"/>
          <w:bCs/>
          <w:sz w:val="24"/>
          <w:szCs w:val="24"/>
          <w:lang w:eastAsia="pl-PL"/>
        </w:rPr>
        <w:t>Wytłumaczył, że u</w:t>
      </w:r>
      <w:r w:rsidR="002032F8" w:rsidRPr="004C718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stalając </w:t>
      </w:r>
      <w:r w:rsidR="004C7189" w:rsidRPr="004C7189">
        <w:rPr>
          <w:rFonts w:ascii="Times New Roman" w:eastAsia="Times New Roman" w:hAnsi="Times New Roman"/>
          <w:bCs/>
          <w:sz w:val="24"/>
          <w:szCs w:val="24"/>
          <w:lang w:eastAsia="pl-PL"/>
        </w:rPr>
        <w:t>wynagrodzenie</w:t>
      </w:r>
      <w:r w:rsidR="002032F8" w:rsidRPr="004C718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brana jest pod uwagę struktura całego Urzędu, nie tylko Straży Miejskiej. Przypomniał, że płaca minimalna ciągle wzrasta, co też wpływa na zmiany wynagrodzenia. </w:t>
      </w:r>
    </w:p>
    <w:p w14:paraId="0BD2B603" w14:textId="77777777" w:rsidR="00975BE8" w:rsidRPr="004C7189" w:rsidRDefault="00975BE8" w:rsidP="00835330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D9D4D8F" w14:textId="26F2DD68" w:rsidR="00975BE8" w:rsidRPr="004C7189" w:rsidRDefault="00975BE8" w:rsidP="00835330">
      <w:pPr>
        <w:jc w:val="both"/>
        <w:rPr>
          <w:rFonts w:ascii="Times New Roman" w:hAnsi="Times New Roman"/>
          <w:sz w:val="24"/>
          <w:szCs w:val="24"/>
        </w:rPr>
      </w:pPr>
      <w:r w:rsidRPr="004C7189">
        <w:rPr>
          <w:rFonts w:ascii="Times New Roman" w:hAnsi="Times New Roman"/>
          <w:b/>
          <w:sz w:val="24"/>
          <w:szCs w:val="24"/>
        </w:rPr>
        <w:t>Radny Michał Malinowski</w:t>
      </w:r>
      <w:r w:rsidR="002032F8" w:rsidRPr="004C7189">
        <w:rPr>
          <w:rFonts w:ascii="Times New Roman" w:hAnsi="Times New Roman"/>
          <w:b/>
          <w:sz w:val="24"/>
          <w:szCs w:val="24"/>
        </w:rPr>
        <w:t xml:space="preserve"> </w:t>
      </w:r>
      <w:r w:rsidR="002032F8" w:rsidRPr="004C7189">
        <w:rPr>
          <w:rFonts w:ascii="Times New Roman" w:hAnsi="Times New Roman"/>
          <w:sz w:val="24"/>
          <w:szCs w:val="24"/>
        </w:rPr>
        <w:t>podziękował za informacje.</w:t>
      </w:r>
    </w:p>
    <w:p w14:paraId="731972C3" w14:textId="77777777" w:rsidR="00975BE8" w:rsidRPr="004C7189" w:rsidRDefault="00975BE8" w:rsidP="00835330">
      <w:pPr>
        <w:jc w:val="both"/>
        <w:rPr>
          <w:rFonts w:ascii="Times New Roman" w:hAnsi="Times New Roman"/>
          <w:b/>
          <w:sz w:val="24"/>
          <w:szCs w:val="24"/>
        </w:rPr>
      </w:pPr>
    </w:p>
    <w:p w14:paraId="3F1F051D" w14:textId="6A93B221" w:rsidR="00975BE8" w:rsidRPr="004C7189" w:rsidRDefault="00975BE8" w:rsidP="00975BE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C71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Zastępca Burmistrza Janusz Mróz</w:t>
      </w:r>
      <w:r w:rsidRPr="004C718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2032F8" w:rsidRPr="004C7189">
        <w:rPr>
          <w:rFonts w:ascii="Times New Roman" w:eastAsia="Times New Roman" w:hAnsi="Times New Roman"/>
          <w:bCs/>
          <w:sz w:val="24"/>
          <w:szCs w:val="24"/>
          <w:lang w:eastAsia="pl-PL"/>
        </w:rPr>
        <w:t>dodał, że cały czas Straż Miejska działa w deficycie kadrowym, dlatego prosił o wyrozumiałość. Dodał, że od pew</w:t>
      </w:r>
      <w:r w:rsidR="004C7189" w:rsidRPr="004C7189">
        <w:rPr>
          <w:rFonts w:ascii="Times New Roman" w:eastAsia="Times New Roman" w:hAnsi="Times New Roman"/>
          <w:bCs/>
          <w:sz w:val="24"/>
          <w:szCs w:val="24"/>
          <w:lang w:eastAsia="pl-PL"/>
        </w:rPr>
        <w:t>nego czasu, dzięki współpracy z </w:t>
      </w:r>
      <w:r w:rsidR="002032F8" w:rsidRPr="004C718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Policją, prowadzone są patrole wspólne. </w:t>
      </w:r>
    </w:p>
    <w:p w14:paraId="3254945B" w14:textId="77777777" w:rsidR="00975BE8" w:rsidRPr="002032F8" w:rsidRDefault="00975BE8" w:rsidP="00835330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432107A" w14:textId="1B5B91FD" w:rsidR="00E054BB" w:rsidRPr="002032F8" w:rsidRDefault="00975BE8" w:rsidP="00835330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032F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2032F8">
        <w:rPr>
          <w:rFonts w:ascii="Times New Roman" w:eastAsia="Times New Roman" w:hAnsi="Times New Roman"/>
          <w:bCs/>
          <w:sz w:val="24"/>
          <w:szCs w:val="24"/>
          <w:lang w:eastAsia="pl-PL"/>
        </w:rPr>
        <w:t>zapytał czy wiadomo jakie oszczędności przyniosło wyłączanie oświetlenia ulicznego</w:t>
      </w:r>
      <w:r w:rsidR="004C718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godzinach nocnych</w:t>
      </w:r>
      <w:r w:rsidRPr="002032F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czy działani</w:t>
      </w:r>
      <w:r w:rsidR="004C7189"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Pr="002032F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te będą kontynuowane. </w:t>
      </w:r>
    </w:p>
    <w:p w14:paraId="58B7412F" w14:textId="77777777" w:rsidR="00975BE8" w:rsidRPr="0026032F" w:rsidRDefault="00975BE8" w:rsidP="00835330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AB8964B" w14:textId="6037F995" w:rsidR="00975BE8" w:rsidRPr="0026032F" w:rsidRDefault="00975BE8" w:rsidP="00835330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6032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Burmistrz Miasta</w:t>
      </w:r>
      <w:r w:rsidR="002032F8" w:rsidRPr="0026032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2032F8" w:rsidRP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odpowiedział, </w:t>
      </w:r>
      <w:r w:rsidR="00536EB3" w:rsidRP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>że taki program</w:t>
      </w:r>
      <w:r w:rsidR="002032F8" w:rsidRP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oszczędnościow</w:t>
      </w:r>
      <w:r w:rsidR="00536EB3" w:rsidRP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>y</w:t>
      </w:r>
      <w:r w:rsidR="002032F8" w:rsidRP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zostały</w:t>
      </w:r>
      <w:r w:rsidR="00100A5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również</w:t>
      </w:r>
      <w:r w:rsidR="002032F8" w:rsidRP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wprowadzon</w:t>
      </w:r>
      <w:r w:rsidR="00536EB3" w:rsidRP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>y</w:t>
      </w:r>
      <w:r w:rsidR="002032F8" w:rsidRP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przez inne samorządy. Aktualnie są analizowane</w:t>
      </w:r>
      <w:r w:rsidR="00536EB3" w:rsidRP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oszczędności, jednak </w:t>
      </w:r>
      <w:r w:rsidR="004C7189" w:rsidRP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>spadek</w:t>
      </w:r>
      <w:r w:rsidR="002032F8" w:rsidRP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zużyci</w:t>
      </w:r>
      <w:r w:rsidR="004C7189" w:rsidRP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="002032F8" w:rsidRP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C7189" w:rsidRP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energii </w:t>
      </w:r>
      <w:r w:rsidR="002032F8" w:rsidRP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jest widoczny. </w:t>
      </w:r>
      <w:r w:rsidR="00536EB3" w:rsidRP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>Rozwiązanie to nie jest docelowe i będą podejmowane działania, by przywrócić oświetlenie</w:t>
      </w:r>
      <w:r w:rsidR="0026032F" w:rsidRP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 poprzedniego stanu</w:t>
      </w:r>
      <w:r w:rsidR="00536EB3" w:rsidRP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</w:p>
    <w:p w14:paraId="5F77B4C6" w14:textId="77777777" w:rsidR="00975BE8" w:rsidRPr="0026032F" w:rsidRDefault="00975BE8" w:rsidP="00835330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E5EE979" w14:textId="101280FF" w:rsidR="00975BE8" w:rsidRPr="0026032F" w:rsidRDefault="00975BE8" w:rsidP="00835330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6032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</w:t>
      </w:r>
      <w:r w:rsidR="00536EB3" w:rsidRP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na jakim etapie jest sprawa usunięcia odpadów z terenu Sławkowa zdeponowanych przez firmę Rekult. </w:t>
      </w:r>
    </w:p>
    <w:p w14:paraId="340DEBDE" w14:textId="77777777" w:rsidR="00975BE8" w:rsidRPr="0026032F" w:rsidRDefault="00975BE8" w:rsidP="00835330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573A68E" w14:textId="5E6EBCF7" w:rsidR="00975BE8" w:rsidRPr="0026032F" w:rsidRDefault="00975BE8" w:rsidP="00975BE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6032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Burmistrz Miasta</w:t>
      </w:r>
      <w:r w:rsidR="00536EB3" w:rsidRPr="0026032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536EB3" w:rsidRP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>odpowiedział, że za usunięcie odpadów będzie odpowiedzialny Regionalny Dyrektor Ochrony Środowiska w Katowicach. Z uwagi na to, że odpady są zdeponowane na zamkniętych terenach kolejowych</w:t>
      </w:r>
      <w:r w:rsidR="00A7126D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536EB3" w:rsidRP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gmina nie może podejmowa</w:t>
      </w:r>
      <w:r w:rsidR="005739AB" w:rsidRP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>ć</w:t>
      </w:r>
      <w:r w:rsidR="00536EB3" w:rsidRP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żadnych działań.</w:t>
      </w:r>
      <w:r w:rsidR="005739AB" w:rsidRP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536EB3" w:rsidRP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>Są podejmowane kolejne kroki przez instytucje wyższego szczebla.</w:t>
      </w:r>
      <w:r w:rsidR="005739AB" w:rsidRP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Regionalny Dyrektor Ochrony Środowiska uzyskał prawo do dysponowania gruntem</w:t>
      </w:r>
      <w:r w:rsidR="00A7126D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5739AB" w:rsidRP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co umożliwi ubieganie się o dofinansowanie na usunięcie odpadów.</w:t>
      </w:r>
    </w:p>
    <w:p w14:paraId="3C085CBD" w14:textId="77777777" w:rsidR="00536EB3" w:rsidRPr="0026032F" w:rsidRDefault="00536EB3" w:rsidP="00975BE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7DA98A7" w14:textId="799A3835" w:rsidR="00536EB3" w:rsidRPr="0026032F" w:rsidRDefault="00536EB3" w:rsidP="00975BE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6032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>pytał czy znane s</w:t>
      </w:r>
      <w:r w:rsidR="005739AB" w:rsidRP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ą </w:t>
      </w:r>
      <w:r w:rsidRP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>szacunkowe koszty usunięcia tych odpadów.</w:t>
      </w:r>
    </w:p>
    <w:p w14:paraId="783FBA2F" w14:textId="77777777" w:rsidR="00536EB3" w:rsidRPr="0026032F" w:rsidRDefault="00536EB3" w:rsidP="00975BE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84B13E2" w14:textId="496BA55C" w:rsidR="00536EB3" w:rsidRPr="0026032F" w:rsidRDefault="00536EB3" w:rsidP="00975BE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6032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Burmistrz Miasta </w:t>
      </w:r>
      <w:r w:rsidRP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odpowiedział, że usuniecie całości odpadów i dokonanie remediacji gruntu </w:t>
      </w:r>
      <w:r w:rsidR="005739AB" w:rsidRP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>pod wysypiskiem szacuje się na kilkadziesiąt milionów złotych.</w:t>
      </w:r>
    </w:p>
    <w:p w14:paraId="41B38C78" w14:textId="77777777" w:rsidR="005739AB" w:rsidRPr="0026032F" w:rsidRDefault="005739AB" w:rsidP="00975BE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020AD77" w14:textId="309D7BFE" w:rsidR="005739AB" w:rsidRPr="0026032F" w:rsidRDefault="005739AB" w:rsidP="00975BE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6032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>pytał czy Sławków jako gmina monitoruje stan gleb</w:t>
      </w:r>
      <w:r w:rsidR="0026032F" w:rsidRP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tamtym rejonie?</w:t>
      </w:r>
    </w:p>
    <w:p w14:paraId="2E5FD869" w14:textId="77777777" w:rsidR="005739AB" w:rsidRPr="0026032F" w:rsidRDefault="005739AB" w:rsidP="00975BE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DFDF27C" w14:textId="000ED25A" w:rsidR="005739AB" w:rsidRPr="0026032F" w:rsidRDefault="005739AB" w:rsidP="00975BE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6032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Burmistrz Miasta </w:t>
      </w:r>
      <w:r w:rsidRP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odpowiedział, że gmina nie może ingerować </w:t>
      </w:r>
      <w:r w:rsid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P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teren</w:t>
      </w:r>
      <w:r w:rsid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>y</w:t>
      </w:r>
      <w:r w:rsidRP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kolejow</w:t>
      </w:r>
      <w:r w:rsid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>e</w:t>
      </w:r>
      <w:r w:rsidRP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jednak między składowiskiem a ujęciem wody zamontowane są piezometry do badani jakości wody napływającej od strony północnej. </w:t>
      </w:r>
    </w:p>
    <w:p w14:paraId="6662A95B" w14:textId="77777777" w:rsidR="00975BE8" w:rsidRPr="0026032F" w:rsidRDefault="00975BE8" w:rsidP="00835330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D161777" w14:textId="77777777" w:rsidR="00835330" w:rsidRPr="0026032F" w:rsidRDefault="00835330" w:rsidP="00835330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więcej pytań.</w:t>
      </w:r>
    </w:p>
    <w:p w14:paraId="038F3130" w14:textId="77777777" w:rsidR="00835330" w:rsidRPr="0026032F" w:rsidRDefault="00835330" w:rsidP="00835330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75EA2C8" w14:textId="26CC3889" w:rsidR="00835330" w:rsidRPr="0026032F" w:rsidRDefault="00835330" w:rsidP="00835330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26032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="005739AB" w:rsidRP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podziękował za debatę i </w:t>
      </w:r>
      <w:r w:rsidRP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>zapytał Przewodniczą</w:t>
      </w:r>
      <w:r w:rsid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>cego Komisji Budżetu i </w:t>
      </w:r>
      <w:r w:rsidRP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Rozwoju o opinię. </w:t>
      </w:r>
    </w:p>
    <w:p w14:paraId="749789CD" w14:textId="77777777" w:rsidR="00835330" w:rsidRPr="0026032F" w:rsidRDefault="00835330" w:rsidP="00835330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48E71AF" w14:textId="77777777" w:rsidR="00835330" w:rsidRPr="0026032F" w:rsidRDefault="00835330" w:rsidP="00835330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6032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Komisji Budżetu i Rozwoju </w:t>
      </w:r>
      <w:r w:rsidRPr="0026032F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26032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662C044D" w14:textId="77777777" w:rsidR="00835330" w:rsidRPr="0026032F" w:rsidRDefault="00835330" w:rsidP="00604D4B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8B2236E" w14:textId="03DD4F9C" w:rsidR="005739AB" w:rsidRDefault="005739AB" w:rsidP="00604D4B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Przewodniczący </w:t>
      </w:r>
      <w:r w:rsidR="0026032F">
        <w:rPr>
          <w:rFonts w:ascii="Times New Roman" w:hAnsi="Times New Roman"/>
          <w:sz w:val="24"/>
          <w:szCs w:val="24"/>
        </w:rPr>
        <w:t xml:space="preserve">zakończył </w:t>
      </w:r>
      <w:r w:rsidR="00E65098">
        <w:rPr>
          <w:rFonts w:ascii="Times New Roman" w:hAnsi="Times New Roman"/>
          <w:sz w:val="24"/>
          <w:szCs w:val="24"/>
        </w:rPr>
        <w:t>dyskusję</w:t>
      </w:r>
      <w:r w:rsidRPr="005739AB">
        <w:rPr>
          <w:rFonts w:ascii="Times New Roman" w:hAnsi="Times New Roman"/>
          <w:sz w:val="24"/>
          <w:szCs w:val="24"/>
        </w:rPr>
        <w:t xml:space="preserve"> i zarządził </w:t>
      </w:r>
      <w:r w:rsidR="00E65098">
        <w:rPr>
          <w:rFonts w:ascii="Times New Roman" w:hAnsi="Times New Roman"/>
          <w:sz w:val="24"/>
          <w:szCs w:val="24"/>
        </w:rPr>
        <w:t>głosowanie</w:t>
      </w:r>
      <w:r w:rsidRPr="005739A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505D8E0" w14:textId="77777777" w:rsidR="005739AB" w:rsidRPr="003E057C" w:rsidRDefault="005739AB" w:rsidP="00604D4B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739DBE5" w14:textId="06B321ED" w:rsidR="00CF69F1" w:rsidRDefault="00CF69F1" w:rsidP="00CF69F1">
      <w:pPr>
        <w:pStyle w:val="Akapitzlist"/>
        <w:tabs>
          <w:tab w:val="left" w:pos="142"/>
          <w:tab w:val="left" w:pos="426"/>
        </w:tabs>
        <w:ind w:left="0"/>
        <w:jc w:val="both"/>
        <w:rPr>
          <w:sz w:val="24"/>
          <w:szCs w:val="24"/>
        </w:rPr>
      </w:pPr>
      <w:r w:rsidRPr="00CF69F1">
        <w:rPr>
          <w:bCs/>
          <w:color w:val="000000" w:themeColor="text1"/>
          <w:sz w:val="24"/>
          <w:szCs w:val="24"/>
        </w:rPr>
        <w:t>Rada Miejska w głosowaniu podjęła</w:t>
      </w:r>
      <w:r w:rsidRPr="00CF69F1">
        <w:rPr>
          <w:b/>
          <w:bCs/>
          <w:color w:val="000000" w:themeColor="text1"/>
          <w:sz w:val="24"/>
          <w:szCs w:val="24"/>
        </w:rPr>
        <w:t xml:space="preserve"> </w:t>
      </w:r>
      <w:r w:rsidRPr="003E057C">
        <w:rPr>
          <w:b/>
          <w:bCs/>
          <w:i/>
          <w:sz w:val="24"/>
          <w:szCs w:val="24"/>
        </w:rPr>
        <w:t xml:space="preserve">Uchwałę </w:t>
      </w:r>
      <w:r w:rsidRPr="003E057C">
        <w:rPr>
          <w:b/>
          <w:i/>
          <w:sz w:val="24"/>
          <w:szCs w:val="24"/>
        </w:rPr>
        <w:t>Nr LIV</w:t>
      </w:r>
      <w:r w:rsidR="003E057C" w:rsidRPr="003E057C">
        <w:rPr>
          <w:b/>
          <w:i/>
          <w:sz w:val="24"/>
          <w:szCs w:val="24"/>
        </w:rPr>
        <w:t>/541</w:t>
      </w:r>
      <w:r w:rsidRPr="003E057C">
        <w:rPr>
          <w:b/>
          <w:i/>
          <w:sz w:val="24"/>
          <w:szCs w:val="24"/>
        </w:rPr>
        <w:t>/2023</w:t>
      </w:r>
      <w:r w:rsidRPr="003E057C">
        <w:rPr>
          <w:b/>
          <w:i/>
          <w:sz w:val="24"/>
          <w:szCs w:val="24"/>
          <w:lang w:eastAsia="x-none"/>
        </w:rPr>
        <w:t xml:space="preserve"> </w:t>
      </w:r>
      <w:r w:rsidRPr="00CF69F1">
        <w:rPr>
          <w:b/>
          <w:bCs/>
          <w:i/>
          <w:color w:val="000000" w:themeColor="text1"/>
          <w:sz w:val="24"/>
          <w:szCs w:val="24"/>
        </w:rPr>
        <w:t xml:space="preserve">w sprawie udzielenia Burmistrzowi Miasta Sławkowa wotum </w:t>
      </w:r>
      <w:r w:rsidRPr="003E057C">
        <w:rPr>
          <w:b/>
          <w:bCs/>
          <w:i/>
          <w:sz w:val="24"/>
          <w:szCs w:val="24"/>
        </w:rPr>
        <w:t xml:space="preserve">zaufania </w:t>
      </w:r>
      <w:r w:rsidRPr="003E057C">
        <w:rPr>
          <w:bCs/>
          <w:sz w:val="24"/>
          <w:szCs w:val="24"/>
        </w:rPr>
        <w:t>15</w:t>
      </w:r>
      <w:r w:rsidR="003E057C">
        <w:rPr>
          <w:bCs/>
          <w:sz w:val="24"/>
          <w:szCs w:val="24"/>
        </w:rPr>
        <w:t> głosami ,,za”</w:t>
      </w:r>
      <w:r w:rsidRPr="003E057C">
        <w:rPr>
          <w:bCs/>
          <w:sz w:val="24"/>
          <w:szCs w:val="24"/>
        </w:rPr>
        <w:t xml:space="preserve"> </w:t>
      </w:r>
      <w:r w:rsidRPr="003E057C">
        <w:rPr>
          <w:b/>
          <w:bCs/>
          <w:sz w:val="24"/>
          <w:szCs w:val="24"/>
        </w:rPr>
        <w:t xml:space="preserve">(głosowanie nr </w:t>
      </w:r>
      <w:r w:rsidR="003E057C" w:rsidRPr="003E057C">
        <w:rPr>
          <w:b/>
          <w:bCs/>
          <w:sz w:val="24"/>
          <w:szCs w:val="24"/>
        </w:rPr>
        <w:t>6</w:t>
      </w:r>
      <w:r w:rsidRPr="003E057C">
        <w:rPr>
          <w:b/>
          <w:bCs/>
          <w:sz w:val="24"/>
          <w:szCs w:val="24"/>
        </w:rPr>
        <w:t>)</w:t>
      </w:r>
      <w:r w:rsidRPr="003E057C">
        <w:rPr>
          <w:bCs/>
          <w:sz w:val="24"/>
          <w:szCs w:val="24"/>
        </w:rPr>
        <w:t xml:space="preserve">. Uchwała </w:t>
      </w:r>
      <w:r w:rsidRPr="003E057C">
        <w:rPr>
          <w:sz w:val="24"/>
          <w:szCs w:val="24"/>
        </w:rPr>
        <w:t xml:space="preserve">stanowi </w:t>
      </w:r>
      <w:r w:rsidRPr="003E057C">
        <w:rPr>
          <w:b/>
          <w:sz w:val="24"/>
          <w:szCs w:val="24"/>
        </w:rPr>
        <w:t xml:space="preserve">załącznik nr </w:t>
      </w:r>
      <w:r w:rsidR="00835330">
        <w:rPr>
          <w:b/>
          <w:sz w:val="24"/>
          <w:szCs w:val="24"/>
        </w:rPr>
        <w:t>9</w:t>
      </w:r>
      <w:r w:rsidRPr="003E057C">
        <w:rPr>
          <w:b/>
          <w:sz w:val="24"/>
          <w:szCs w:val="24"/>
        </w:rPr>
        <w:t xml:space="preserve"> </w:t>
      </w:r>
      <w:r w:rsidRPr="003E057C">
        <w:rPr>
          <w:sz w:val="24"/>
          <w:szCs w:val="24"/>
        </w:rPr>
        <w:t>do protokołu.</w:t>
      </w:r>
    </w:p>
    <w:p w14:paraId="4F2C5894" w14:textId="77777777" w:rsidR="00975BE8" w:rsidRDefault="00975BE8" w:rsidP="00CF69F1">
      <w:pPr>
        <w:pStyle w:val="Akapitzlist"/>
        <w:tabs>
          <w:tab w:val="left" w:pos="142"/>
          <w:tab w:val="left" w:pos="426"/>
        </w:tabs>
        <w:ind w:left="0"/>
        <w:jc w:val="both"/>
        <w:rPr>
          <w:sz w:val="24"/>
          <w:szCs w:val="24"/>
        </w:rPr>
      </w:pPr>
    </w:p>
    <w:p w14:paraId="734F10D6" w14:textId="4A96301F" w:rsidR="00975BE8" w:rsidRPr="00975BE8" w:rsidRDefault="00975BE8" w:rsidP="00CF69F1">
      <w:pPr>
        <w:pStyle w:val="Akapitzlist"/>
        <w:tabs>
          <w:tab w:val="left" w:pos="142"/>
          <w:tab w:val="left" w:pos="426"/>
        </w:tabs>
        <w:ind w:left="0"/>
        <w:jc w:val="both"/>
        <w:rPr>
          <w:sz w:val="24"/>
          <w:szCs w:val="24"/>
        </w:rPr>
      </w:pPr>
      <w:r w:rsidRPr="001A1127">
        <w:rPr>
          <w:b/>
          <w:bCs/>
          <w:sz w:val="24"/>
          <w:szCs w:val="24"/>
        </w:rPr>
        <w:t>Przewodniczący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podziękował </w:t>
      </w:r>
      <w:r w:rsidR="001830E5">
        <w:rPr>
          <w:bCs/>
          <w:sz w:val="24"/>
          <w:szCs w:val="24"/>
        </w:rPr>
        <w:t>B</w:t>
      </w:r>
      <w:r>
        <w:rPr>
          <w:bCs/>
          <w:sz w:val="24"/>
          <w:szCs w:val="24"/>
        </w:rPr>
        <w:t>urmistrzowi</w:t>
      </w:r>
      <w:r w:rsidR="005739AB">
        <w:rPr>
          <w:bCs/>
          <w:sz w:val="24"/>
          <w:szCs w:val="24"/>
        </w:rPr>
        <w:t xml:space="preserve"> oraz pracownikom Urzędu za współpracę</w:t>
      </w:r>
      <w:r>
        <w:rPr>
          <w:bCs/>
          <w:sz w:val="24"/>
          <w:szCs w:val="24"/>
        </w:rPr>
        <w:t>.</w:t>
      </w:r>
    </w:p>
    <w:p w14:paraId="304C392A" w14:textId="77777777" w:rsidR="00CF69F1" w:rsidRPr="003E057C" w:rsidRDefault="00CF69F1" w:rsidP="00604D4B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924A565" w14:textId="77777777" w:rsidR="00CF69F1" w:rsidRDefault="00967316" w:rsidP="00966C28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6C28">
        <w:rPr>
          <w:rFonts w:ascii="Times New Roman" w:hAnsi="Times New Roman"/>
          <w:b/>
          <w:color w:val="000000" w:themeColor="text1"/>
          <w:sz w:val="24"/>
          <w:szCs w:val="24"/>
        </w:rPr>
        <w:t>Ad.</w:t>
      </w:r>
      <w:r w:rsidR="00B67281" w:rsidRPr="00966C2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351EB" w:rsidRPr="00966C28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Pr="00966C28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CF69F1" w:rsidRPr="00966C28">
        <w:rPr>
          <w:rFonts w:ascii="Times New Roman" w:hAnsi="Times New Roman"/>
          <w:b/>
          <w:color w:val="000000" w:themeColor="text1"/>
          <w:sz w:val="24"/>
          <w:szCs w:val="24"/>
        </w:rPr>
        <w:t>Zatwierdzenie sprawozdania finansowego oraz sprawozdania z wykonania budżetu miasta za rok 2022. Podjęcie uchwały w sprawie zatwierdzenia sprawozdania finansowego oraz sprawozdania z wykonania budżetu Miasta Sławkowa za 2022 rok.</w:t>
      </w:r>
    </w:p>
    <w:p w14:paraId="7C2FF82B" w14:textId="77777777" w:rsidR="00C03B4B" w:rsidRDefault="00C03B4B" w:rsidP="00966C28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FE74954" w14:textId="77777777" w:rsidR="00835330" w:rsidRPr="001A1127" w:rsidRDefault="00835330" w:rsidP="00835330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>Przewodniczący</w:t>
      </w:r>
      <w:r w:rsidRPr="001A1127">
        <w:rPr>
          <w:rFonts w:ascii="Times New Roman" w:hAnsi="Times New Roman"/>
          <w:sz w:val="24"/>
          <w:szCs w:val="24"/>
        </w:rPr>
        <w:t xml:space="preserve"> otworzył dyskusję.</w:t>
      </w:r>
    </w:p>
    <w:p w14:paraId="66F52216" w14:textId="77777777" w:rsidR="00835330" w:rsidRPr="001A1127" w:rsidRDefault="00835330" w:rsidP="00835330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65298885" w14:textId="77777777" w:rsidR="00835330" w:rsidRPr="001A1127" w:rsidRDefault="00835330" w:rsidP="00835330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t>Nie zgłoszono pytań.</w:t>
      </w:r>
    </w:p>
    <w:p w14:paraId="0567510E" w14:textId="77777777" w:rsidR="00835330" w:rsidRDefault="00835330" w:rsidP="00835330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679D276D" w14:textId="77777777" w:rsidR="00835330" w:rsidRPr="001A1127" w:rsidRDefault="00835330" w:rsidP="00835330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lastRenderedPageBreak/>
        <w:t>Przewodniczący</w:t>
      </w:r>
      <w:r w:rsidRPr="001A1127">
        <w:rPr>
          <w:rFonts w:ascii="Times New Roman" w:hAnsi="Times New Roman"/>
          <w:sz w:val="24"/>
          <w:szCs w:val="24"/>
        </w:rPr>
        <w:t xml:space="preserve"> stwierdził, że Burmistrz Miasta właściwie wypełniał swoje obowiązki i przeszedł do dalszego procedowania.</w:t>
      </w:r>
    </w:p>
    <w:p w14:paraId="12FE7A49" w14:textId="77777777" w:rsidR="00835330" w:rsidRPr="001A1127" w:rsidRDefault="00835330" w:rsidP="00835330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47A5F565" w14:textId="56C7657A" w:rsidR="00835330" w:rsidRPr="001A1127" w:rsidRDefault="00835330" w:rsidP="00835330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 xml:space="preserve">Skarbnik </w:t>
      </w:r>
      <w:r w:rsidRPr="001A1127">
        <w:rPr>
          <w:rFonts w:ascii="Times New Roman" w:hAnsi="Times New Roman"/>
          <w:sz w:val="24"/>
          <w:szCs w:val="24"/>
        </w:rPr>
        <w:t xml:space="preserve">odczytał </w:t>
      </w:r>
      <w:r w:rsidRPr="001A1127">
        <w:rPr>
          <w:rFonts w:ascii="Times New Roman" w:hAnsi="Times New Roman"/>
          <w:b/>
          <w:i/>
          <w:sz w:val="24"/>
          <w:szCs w:val="24"/>
        </w:rPr>
        <w:t xml:space="preserve">uchwałę </w:t>
      </w:r>
      <w:r w:rsidR="005739AB">
        <w:rPr>
          <w:rFonts w:ascii="Times New Roman" w:hAnsi="Times New Roman"/>
          <w:b/>
          <w:i/>
          <w:sz w:val="24"/>
          <w:szCs w:val="24"/>
        </w:rPr>
        <w:t>4200/IV/59</w:t>
      </w:r>
      <w:r w:rsidRPr="005739AB">
        <w:rPr>
          <w:rFonts w:ascii="Times New Roman" w:hAnsi="Times New Roman"/>
          <w:b/>
          <w:i/>
          <w:sz w:val="24"/>
          <w:szCs w:val="24"/>
        </w:rPr>
        <w:t>/202</w:t>
      </w:r>
      <w:r w:rsidR="005739AB">
        <w:rPr>
          <w:rFonts w:ascii="Times New Roman" w:hAnsi="Times New Roman"/>
          <w:b/>
          <w:i/>
          <w:sz w:val="24"/>
          <w:szCs w:val="24"/>
        </w:rPr>
        <w:t>3</w:t>
      </w:r>
      <w:r w:rsidRPr="005739AB">
        <w:rPr>
          <w:rFonts w:ascii="Times New Roman" w:hAnsi="Times New Roman"/>
          <w:b/>
          <w:i/>
          <w:sz w:val="24"/>
          <w:szCs w:val="24"/>
        </w:rPr>
        <w:t xml:space="preserve"> IV Składu Orzekającego Regionalnej Izby Rachunkowej z 1</w:t>
      </w:r>
      <w:r w:rsidR="005739AB" w:rsidRPr="005739AB">
        <w:rPr>
          <w:rFonts w:ascii="Times New Roman" w:hAnsi="Times New Roman"/>
          <w:b/>
          <w:i/>
          <w:sz w:val="24"/>
          <w:szCs w:val="24"/>
        </w:rPr>
        <w:t>9</w:t>
      </w:r>
      <w:r w:rsidRPr="005739AB">
        <w:rPr>
          <w:rFonts w:ascii="Times New Roman" w:hAnsi="Times New Roman"/>
          <w:b/>
          <w:i/>
          <w:sz w:val="24"/>
          <w:szCs w:val="24"/>
        </w:rPr>
        <w:t xml:space="preserve"> kwietnia 202</w:t>
      </w:r>
      <w:r w:rsidR="005739AB" w:rsidRPr="005739AB">
        <w:rPr>
          <w:rFonts w:ascii="Times New Roman" w:hAnsi="Times New Roman"/>
          <w:b/>
          <w:i/>
          <w:sz w:val="24"/>
          <w:szCs w:val="24"/>
        </w:rPr>
        <w:t>3</w:t>
      </w:r>
      <w:r w:rsidRPr="005739AB">
        <w:rPr>
          <w:rFonts w:ascii="Times New Roman" w:hAnsi="Times New Roman"/>
          <w:b/>
          <w:i/>
          <w:sz w:val="24"/>
          <w:szCs w:val="24"/>
        </w:rPr>
        <w:t xml:space="preserve"> r. w sprawie opinii o przedłożonym przez Burmistrz</w:t>
      </w:r>
      <w:r w:rsidR="005739AB" w:rsidRPr="005739AB">
        <w:rPr>
          <w:rFonts w:ascii="Times New Roman" w:hAnsi="Times New Roman"/>
          <w:b/>
          <w:i/>
          <w:sz w:val="24"/>
          <w:szCs w:val="24"/>
        </w:rPr>
        <w:t xml:space="preserve">a Miasta Sławkowa sprawozdaniu </w:t>
      </w:r>
      <w:r w:rsidRPr="005739AB">
        <w:rPr>
          <w:rFonts w:ascii="Times New Roman" w:hAnsi="Times New Roman"/>
          <w:b/>
          <w:i/>
          <w:sz w:val="24"/>
          <w:szCs w:val="24"/>
        </w:rPr>
        <w:t>z wykonania budżetu za 202</w:t>
      </w:r>
      <w:r w:rsidR="00BF3209" w:rsidRPr="005739AB">
        <w:rPr>
          <w:rFonts w:ascii="Times New Roman" w:hAnsi="Times New Roman"/>
          <w:b/>
          <w:i/>
          <w:sz w:val="24"/>
          <w:szCs w:val="24"/>
        </w:rPr>
        <w:t>2</w:t>
      </w:r>
      <w:r w:rsidRPr="005739AB">
        <w:rPr>
          <w:rFonts w:ascii="Times New Roman" w:hAnsi="Times New Roman"/>
          <w:b/>
          <w:i/>
          <w:sz w:val="24"/>
          <w:szCs w:val="24"/>
        </w:rPr>
        <w:t xml:space="preserve"> rok</w:t>
      </w:r>
      <w:r w:rsidRPr="005739AB">
        <w:rPr>
          <w:rFonts w:ascii="Times New Roman" w:hAnsi="Times New Roman"/>
          <w:b/>
          <w:sz w:val="24"/>
          <w:szCs w:val="24"/>
        </w:rPr>
        <w:t xml:space="preserve"> </w:t>
      </w:r>
      <w:r w:rsidRPr="001A1127">
        <w:rPr>
          <w:rFonts w:ascii="Times New Roman" w:hAnsi="Times New Roman"/>
          <w:sz w:val="24"/>
          <w:szCs w:val="24"/>
        </w:rPr>
        <w:t>(</w:t>
      </w:r>
      <w:r w:rsidRPr="00835330">
        <w:rPr>
          <w:rFonts w:ascii="Times New Roman" w:hAnsi="Times New Roman"/>
          <w:b/>
          <w:sz w:val="24"/>
          <w:szCs w:val="24"/>
        </w:rPr>
        <w:t>załącznik nr 10</w:t>
      </w:r>
      <w:r w:rsidRPr="001A1127">
        <w:rPr>
          <w:rFonts w:ascii="Times New Roman" w:hAnsi="Times New Roman"/>
          <w:sz w:val="24"/>
          <w:szCs w:val="24"/>
        </w:rPr>
        <w:t xml:space="preserve"> do protokołu).</w:t>
      </w:r>
    </w:p>
    <w:p w14:paraId="44C40A58" w14:textId="77777777" w:rsidR="00835330" w:rsidRPr="00226274" w:rsidRDefault="00835330" w:rsidP="00835330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F64BFF4" w14:textId="77777777" w:rsidR="00835330" w:rsidRPr="00226274" w:rsidRDefault="00835330" w:rsidP="00835330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226274">
        <w:rPr>
          <w:rFonts w:ascii="Times New Roman" w:hAnsi="Times New Roman"/>
          <w:b/>
          <w:sz w:val="24"/>
          <w:szCs w:val="24"/>
        </w:rPr>
        <w:t>Przewodniczący</w:t>
      </w:r>
      <w:r w:rsidRPr="00226274">
        <w:rPr>
          <w:rFonts w:ascii="Times New Roman" w:hAnsi="Times New Roman"/>
          <w:sz w:val="24"/>
          <w:szCs w:val="24"/>
        </w:rPr>
        <w:t xml:space="preserve"> przytoczył, że zgodnie z art. 270 ust. 4 ustawy o finansach publicznych Rada Miejska rozpatruje i zatwierdza sprawozdanie finansowe wraz ze sprawozdaniem z wykonania budżetu. </w:t>
      </w:r>
    </w:p>
    <w:p w14:paraId="572501EE" w14:textId="77777777" w:rsidR="00835330" w:rsidRDefault="00835330" w:rsidP="00835330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3CCF6A5A" w14:textId="4AA58286" w:rsidR="00226274" w:rsidRDefault="00226274" w:rsidP="00835330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Radni nie zgłosili uwag.</w:t>
      </w:r>
    </w:p>
    <w:p w14:paraId="7C2FCF9D" w14:textId="77777777" w:rsidR="00226274" w:rsidRPr="00226274" w:rsidRDefault="00226274" w:rsidP="00835330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41C7DEE7" w14:textId="77777777" w:rsidR="00835330" w:rsidRPr="001A1127" w:rsidRDefault="00835330" w:rsidP="00835330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2BBF1CC9" w14:textId="77777777" w:rsidR="00835330" w:rsidRPr="001A1127" w:rsidRDefault="00835330" w:rsidP="00835330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DC00ED4" w14:textId="77777777" w:rsidR="00835330" w:rsidRDefault="00835330" w:rsidP="00835330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Komisji Budżetu i Rozwoju 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4A8D3E2D" w14:textId="77777777" w:rsidR="00226274" w:rsidRDefault="00226274" w:rsidP="00835330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7970E14" w14:textId="54029765" w:rsidR="00226274" w:rsidRPr="001A1127" w:rsidRDefault="00226274" w:rsidP="00835330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226274">
        <w:rPr>
          <w:rFonts w:ascii="Times New Roman" w:eastAsia="Times New Roman" w:hAnsi="Times New Roman"/>
          <w:bCs/>
          <w:sz w:val="24"/>
          <w:szCs w:val="24"/>
          <w:lang w:eastAsia="pl-PL"/>
        </w:rPr>
        <w:t>zamknął dyskusję i zarządził głosowanie.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1CCD8E26" w14:textId="77777777" w:rsidR="00835330" w:rsidRDefault="00835330" w:rsidP="00966C28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C9D7ACC" w14:textId="47988BA4" w:rsidR="003E057C" w:rsidRPr="00BF3209" w:rsidRDefault="003E057C" w:rsidP="003E057C">
      <w:pPr>
        <w:jc w:val="both"/>
        <w:rPr>
          <w:rFonts w:ascii="Times New Roman" w:hAnsi="Times New Roman"/>
          <w:b/>
          <w:sz w:val="24"/>
          <w:szCs w:val="24"/>
        </w:rPr>
      </w:pPr>
      <w:r w:rsidRPr="003E057C">
        <w:rPr>
          <w:rFonts w:ascii="Times New Roman" w:hAnsi="Times New Roman"/>
          <w:bCs/>
          <w:color w:val="000000" w:themeColor="text1"/>
          <w:sz w:val="24"/>
          <w:szCs w:val="24"/>
        </w:rPr>
        <w:t>Rada Miejska w głosowaniu podjęła</w:t>
      </w:r>
      <w:r w:rsidRPr="003E057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3E057C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Uchwałę </w:t>
      </w:r>
      <w:r w:rsidRPr="003E057C">
        <w:rPr>
          <w:rFonts w:ascii="Times New Roman" w:hAnsi="Times New Roman"/>
          <w:b/>
          <w:i/>
          <w:color w:val="000000" w:themeColor="text1"/>
          <w:sz w:val="24"/>
          <w:szCs w:val="24"/>
        </w:rPr>
        <w:t>Nr LIV/54</w:t>
      </w:r>
      <w:r w:rsidR="00C03B4B">
        <w:rPr>
          <w:rFonts w:ascii="Times New Roman" w:hAnsi="Times New Roman"/>
          <w:b/>
          <w:i/>
          <w:color w:val="000000" w:themeColor="text1"/>
          <w:sz w:val="24"/>
          <w:szCs w:val="24"/>
        </w:rPr>
        <w:t>2</w:t>
      </w:r>
      <w:r w:rsidRPr="003E057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/2023 </w:t>
      </w:r>
      <w:r w:rsidRPr="003E057C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w sprawie </w:t>
      </w:r>
      <w:r w:rsidR="00C03B4B" w:rsidRPr="00C03B4B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zatwierdzenia sprawozdania finansowego oraz sprawozdania z wykonania budżetu Miasta Sławkowa za 2022 rok</w:t>
      </w:r>
      <w:r w:rsidRPr="003E057C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 </w:t>
      </w:r>
      <w:r w:rsidRPr="003E057C">
        <w:rPr>
          <w:rFonts w:ascii="Times New Roman" w:hAnsi="Times New Roman"/>
          <w:b/>
          <w:bCs/>
          <w:color w:val="000000" w:themeColor="text1"/>
          <w:sz w:val="24"/>
          <w:szCs w:val="24"/>
        </w:rPr>
        <w:t>15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 głosami ,,za”</w:t>
      </w:r>
      <w:r w:rsidRPr="003E057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(głosowanie nr </w:t>
      </w:r>
      <w:r w:rsidR="00C03B4B">
        <w:rPr>
          <w:rFonts w:ascii="Times New Roman" w:hAnsi="Times New Roman"/>
          <w:b/>
          <w:bCs/>
          <w:color w:val="000000" w:themeColor="text1"/>
          <w:sz w:val="24"/>
          <w:szCs w:val="24"/>
        </w:rPr>
        <w:t>7</w:t>
      </w:r>
      <w:r w:rsidRPr="003E057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). </w:t>
      </w:r>
      <w:r w:rsidRPr="00BF320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Uchwała </w:t>
      </w:r>
      <w:r w:rsidRPr="00BF3209">
        <w:rPr>
          <w:rFonts w:ascii="Times New Roman" w:hAnsi="Times New Roman"/>
          <w:color w:val="000000" w:themeColor="text1"/>
          <w:sz w:val="24"/>
          <w:szCs w:val="24"/>
        </w:rPr>
        <w:t>stanowi</w:t>
      </w:r>
      <w:r w:rsidRPr="003E057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załącznik </w:t>
      </w:r>
      <w:r w:rsidRPr="00BF3209">
        <w:rPr>
          <w:rFonts w:ascii="Times New Roman" w:hAnsi="Times New Roman"/>
          <w:b/>
          <w:sz w:val="24"/>
          <w:szCs w:val="24"/>
        </w:rPr>
        <w:t xml:space="preserve">nr </w:t>
      </w:r>
      <w:r w:rsidR="00BF3209" w:rsidRPr="00BF3209">
        <w:rPr>
          <w:rFonts w:ascii="Times New Roman" w:hAnsi="Times New Roman"/>
          <w:b/>
          <w:sz w:val="24"/>
          <w:szCs w:val="24"/>
        </w:rPr>
        <w:t>11</w:t>
      </w:r>
      <w:r w:rsidRPr="00BF3209">
        <w:rPr>
          <w:rFonts w:ascii="Times New Roman" w:hAnsi="Times New Roman"/>
          <w:b/>
          <w:sz w:val="24"/>
          <w:szCs w:val="24"/>
        </w:rPr>
        <w:t xml:space="preserve"> do protokołu.</w:t>
      </w:r>
    </w:p>
    <w:p w14:paraId="082552AB" w14:textId="77777777" w:rsidR="003E057C" w:rsidRPr="00966C28" w:rsidRDefault="003E057C" w:rsidP="00966C28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EE58635" w14:textId="0384BF29" w:rsidR="00966C28" w:rsidRPr="006455E5" w:rsidRDefault="00966C28" w:rsidP="00966C28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 w:rsidRPr="006455E5">
        <w:rPr>
          <w:rFonts w:ascii="Times New Roman" w:hAnsi="Times New Roman"/>
          <w:b/>
          <w:sz w:val="24"/>
          <w:szCs w:val="24"/>
        </w:rPr>
        <w:t>Ad. 8. Udzielenie absolutorium Burmistrzowi Miasta za 2022 r. Podjęcie uchwały w sprawie udzielenia Burmistrzowi Miasta Sławkowa absolutorium za 2022 rok.</w:t>
      </w:r>
    </w:p>
    <w:p w14:paraId="62567029" w14:textId="77777777" w:rsidR="00C03B4B" w:rsidRPr="00AF5E03" w:rsidRDefault="00C03B4B" w:rsidP="00966C28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4B04BA7" w14:textId="309FE90C" w:rsidR="00BF3209" w:rsidRPr="00AF5E03" w:rsidRDefault="00BF3209" w:rsidP="00BF3209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AF5E03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AF5E03">
        <w:rPr>
          <w:rFonts w:ascii="Times New Roman" w:hAnsi="Times New Roman"/>
          <w:sz w:val="24"/>
          <w:szCs w:val="24"/>
        </w:rPr>
        <w:t>oddał głos Przewodniczącej Komisji Rewizyjnej i poprosił o odczytanie wniosku Komisji Rewizyjnej z dnia 1</w:t>
      </w:r>
      <w:r w:rsidR="00226274" w:rsidRPr="00AF5E03">
        <w:rPr>
          <w:rFonts w:ascii="Times New Roman" w:hAnsi="Times New Roman"/>
          <w:sz w:val="24"/>
          <w:szCs w:val="24"/>
        </w:rPr>
        <w:t>5</w:t>
      </w:r>
      <w:r w:rsidRPr="00AF5E03">
        <w:rPr>
          <w:rFonts w:ascii="Times New Roman" w:hAnsi="Times New Roman"/>
          <w:sz w:val="24"/>
          <w:szCs w:val="24"/>
        </w:rPr>
        <w:t xml:space="preserve"> maja 202</w:t>
      </w:r>
      <w:r w:rsidR="00226274" w:rsidRPr="00AF5E03">
        <w:rPr>
          <w:rFonts w:ascii="Times New Roman" w:hAnsi="Times New Roman"/>
          <w:sz w:val="24"/>
          <w:szCs w:val="24"/>
        </w:rPr>
        <w:t>3</w:t>
      </w:r>
      <w:r w:rsidRPr="00AF5E03">
        <w:rPr>
          <w:rFonts w:ascii="Times New Roman" w:hAnsi="Times New Roman"/>
          <w:sz w:val="24"/>
          <w:szCs w:val="24"/>
        </w:rPr>
        <w:t xml:space="preserve"> r. wraz z opinią Regionalnej Izby Obrachunkowej z dnia </w:t>
      </w:r>
      <w:r w:rsidR="00226274" w:rsidRPr="00AF5E03">
        <w:rPr>
          <w:rFonts w:ascii="Times New Roman" w:hAnsi="Times New Roman"/>
          <w:sz w:val="24"/>
          <w:szCs w:val="24"/>
        </w:rPr>
        <w:t>19 maja</w:t>
      </w:r>
      <w:r w:rsidRPr="00AF5E03">
        <w:rPr>
          <w:rFonts w:ascii="Times New Roman" w:hAnsi="Times New Roman"/>
          <w:sz w:val="24"/>
          <w:szCs w:val="24"/>
        </w:rPr>
        <w:t xml:space="preserve"> 202</w:t>
      </w:r>
      <w:r w:rsidR="00226274" w:rsidRPr="00AF5E03">
        <w:rPr>
          <w:rFonts w:ascii="Times New Roman" w:hAnsi="Times New Roman"/>
          <w:sz w:val="24"/>
          <w:szCs w:val="24"/>
        </w:rPr>
        <w:t>3</w:t>
      </w:r>
      <w:r w:rsidRPr="00AF5E03">
        <w:rPr>
          <w:rFonts w:ascii="Times New Roman" w:hAnsi="Times New Roman"/>
          <w:sz w:val="24"/>
          <w:szCs w:val="24"/>
        </w:rPr>
        <w:t xml:space="preserve"> r.</w:t>
      </w:r>
      <w:r w:rsidR="00226274" w:rsidRPr="00AF5E03">
        <w:rPr>
          <w:rFonts w:ascii="Times New Roman" w:hAnsi="Times New Roman"/>
          <w:sz w:val="24"/>
          <w:szCs w:val="24"/>
        </w:rPr>
        <w:t xml:space="preserve"> </w:t>
      </w:r>
    </w:p>
    <w:p w14:paraId="0A532AAD" w14:textId="77777777" w:rsidR="00BF3209" w:rsidRPr="00AF5E03" w:rsidRDefault="00BF3209" w:rsidP="00BF3209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3398DCA1" w14:textId="77777777" w:rsidR="00BF3209" w:rsidRPr="001A1127" w:rsidRDefault="00BF3209" w:rsidP="00BF3209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>Przewodnicząca Komisji Rewizyjnej Barbara Herej</w:t>
      </w:r>
      <w:r w:rsidRPr="001A11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przedstawiła sposób</w:t>
      </w:r>
      <w:r w:rsidRPr="001A1127">
        <w:rPr>
          <w:rFonts w:ascii="Times New Roman" w:hAnsi="Times New Roman"/>
          <w:sz w:val="24"/>
          <w:szCs w:val="24"/>
        </w:rPr>
        <w:t xml:space="preserve"> procedowania w</w:t>
      </w:r>
      <w:r>
        <w:rPr>
          <w:rFonts w:ascii="Times New Roman" w:hAnsi="Times New Roman"/>
          <w:sz w:val="24"/>
          <w:szCs w:val="24"/>
        </w:rPr>
        <w:t> </w:t>
      </w:r>
      <w:r w:rsidRPr="001A1127">
        <w:rPr>
          <w:rFonts w:ascii="Times New Roman" w:hAnsi="Times New Roman"/>
          <w:sz w:val="24"/>
          <w:szCs w:val="24"/>
        </w:rPr>
        <w:t>sprawie udzielenia Burmistrzowi Miasta Sławkowa absolutorium.</w:t>
      </w:r>
    </w:p>
    <w:p w14:paraId="0A54E5A8" w14:textId="77777777" w:rsidR="00BF3209" w:rsidRPr="001A1127" w:rsidRDefault="00BF3209" w:rsidP="00BF3209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75FB1759" w14:textId="52AFAE53" w:rsidR="00BF3209" w:rsidRPr="00CB27F8" w:rsidRDefault="00BF3209" w:rsidP="00BF3209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CB27F8">
        <w:rPr>
          <w:rFonts w:ascii="Times New Roman" w:hAnsi="Times New Roman"/>
          <w:b/>
          <w:i/>
          <w:sz w:val="24"/>
          <w:szCs w:val="24"/>
        </w:rPr>
        <w:t>Uchwała Nr 1/2023 Komisji Rewizyjnej Rady Miejskiej w Sławkowie z dnia 1</w:t>
      </w:r>
      <w:r w:rsidR="00AF5E03" w:rsidRPr="00CB27F8">
        <w:rPr>
          <w:rFonts w:ascii="Times New Roman" w:hAnsi="Times New Roman"/>
          <w:b/>
          <w:i/>
          <w:sz w:val="24"/>
          <w:szCs w:val="24"/>
        </w:rPr>
        <w:t>5</w:t>
      </w:r>
      <w:r w:rsidRPr="00CB27F8">
        <w:rPr>
          <w:rFonts w:ascii="Times New Roman" w:hAnsi="Times New Roman"/>
          <w:b/>
          <w:i/>
          <w:sz w:val="24"/>
          <w:szCs w:val="24"/>
        </w:rPr>
        <w:t xml:space="preserve"> maja 202</w:t>
      </w:r>
      <w:r w:rsidR="00AF5E03" w:rsidRPr="00CB27F8">
        <w:rPr>
          <w:rFonts w:ascii="Times New Roman" w:hAnsi="Times New Roman"/>
          <w:b/>
          <w:i/>
          <w:sz w:val="24"/>
          <w:szCs w:val="24"/>
        </w:rPr>
        <w:t>3</w:t>
      </w:r>
      <w:r w:rsidRPr="00CB27F8">
        <w:rPr>
          <w:rFonts w:ascii="Times New Roman" w:hAnsi="Times New Roman"/>
          <w:b/>
          <w:i/>
          <w:sz w:val="24"/>
          <w:szCs w:val="24"/>
        </w:rPr>
        <w:t xml:space="preserve"> r. w sprawie wniosku dotyczącego absolutorium dla Burmistrza Miasta Sławkowa z tytułu wykonania budżetu za 202</w:t>
      </w:r>
      <w:r w:rsidR="00AF5E03" w:rsidRPr="00CB27F8">
        <w:rPr>
          <w:rFonts w:ascii="Times New Roman" w:hAnsi="Times New Roman"/>
          <w:b/>
          <w:i/>
          <w:sz w:val="24"/>
          <w:szCs w:val="24"/>
        </w:rPr>
        <w:t>2</w:t>
      </w:r>
      <w:r w:rsidRPr="00CB27F8">
        <w:rPr>
          <w:rFonts w:ascii="Times New Roman" w:hAnsi="Times New Roman"/>
          <w:b/>
          <w:i/>
          <w:sz w:val="24"/>
          <w:szCs w:val="24"/>
        </w:rPr>
        <w:t xml:space="preserve"> r.</w:t>
      </w:r>
      <w:r w:rsidRPr="00CB27F8">
        <w:rPr>
          <w:rFonts w:ascii="Times New Roman" w:hAnsi="Times New Roman"/>
          <w:b/>
          <w:sz w:val="24"/>
          <w:szCs w:val="24"/>
        </w:rPr>
        <w:t xml:space="preserve"> </w:t>
      </w:r>
      <w:r w:rsidRPr="00CB27F8">
        <w:rPr>
          <w:rFonts w:ascii="Times New Roman" w:hAnsi="Times New Roman"/>
          <w:sz w:val="24"/>
          <w:szCs w:val="24"/>
        </w:rPr>
        <w:t>stanowi załącznik nr 12 do protokołu.</w:t>
      </w:r>
    </w:p>
    <w:p w14:paraId="3CBBAFD0" w14:textId="77777777" w:rsidR="00BF3209" w:rsidRPr="00CB27F8" w:rsidRDefault="00BF3209" w:rsidP="00BF3209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0754896B" w14:textId="2950EA0E" w:rsidR="00BF3209" w:rsidRPr="00CB27F8" w:rsidRDefault="00BF3209" w:rsidP="00BF3209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CB27F8">
        <w:rPr>
          <w:rFonts w:ascii="Times New Roman" w:hAnsi="Times New Roman"/>
          <w:b/>
          <w:i/>
          <w:sz w:val="24"/>
          <w:szCs w:val="24"/>
        </w:rPr>
        <w:t xml:space="preserve">Uchwała </w:t>
      </w:r>
      <w:r w:rsidR="00CB27F8" w:rsidRPr="00CB27F8">
        <w:rPr>
          <w:rFonts w:ascii="Times New Roman" w:hAnsi="Times New Roman"/>
          <w:b/>
          <w:i/>
          <w:sz w:val="24"/>
          <w:szCs w:val="24"/>
        </w:rPr>
        <w:t>4200/IV/89</w:t>
      </w:r>
      <w:r w:rsidRPr="00CB27F8">
        <w:rPr>
          <w:rFonts w:ascii="Times New Roman" w:hAnsi="Times New Roman"/>
          <w:b/>
          <w:i/>
          <w:sz w:val="24"/>
          <w:szCs w:val="24"/>
        </w:rPr>
        <w:t xml:space="preserve">/2022 IV Składu Orzekającego Regionalnej Izby Rachunkowej w Katowicach z </w:t>
      </w:r>
      <w:r w:rsidR="00CB27F8" w:rsidRPr="00CB27F8">
        <w:rPr>
          <w:rFonts w:ascii="Times New Roman" w:hAnsi="Times New Roman"/>
          <w:b/>
          <w:i/>
          <w:sz w:val="24"/>
          <w:szCs w:val="24"/>
        </w:rPr>
        <w:t>dnia 1</w:t>
      </w:r>
      <w:r w:rsidRPr="00CB27F8">
        <w:rPr>
          <w:rFonts w:ascii="Times New Roman" w:hAnsi="Times New Roman"/>
          <w:b/>
          <w:i/>
          <w:sz w:val="24"/>
          <w:szCs w:val="24"/>
        </w:rPr>
        <w:t xml:space="preserve">9 </w:t>
      </w:r>
      <w:r w:rsidR="00CB27F8" w:rsidRPr="00CB27F8">
        <w:rPr>
          <w:rFonts w:ascii="Times New Roman" w:hAnsi="Times New Roman"/>
          <w:b/>
          <w:i/>
          <w:sz w:val="24"/>
          <w:szCs w:val="24"/>
        </w:rPr>
        <w:t>maja</w:t>
      </w:r>
      <w:r w:rsidRPr="00CB27F8">
        <w:rPr>
          <w:rFonts w:ascii="Times New Roman" w:hAnsi="Times New Roman"/>
          <w:b/>
          <w:i/>
          <w:sz w:val="24"/>
          <w:szCs w:val="24"/>
        </w:rPr>
        <w:t xml:space="preserve"> 202</w:t>
      </w:r>
      <w:r w:rsidR="00AF5E03" w:rsidRPr="00CB27F8">
        <w:rPr>
          <w:rFonts w:ascii="Times New Roman" w:hAnsi="Times New Roman"/>
          <w:b/>
          <w:i/>
          <w:sz w:val="24"/>
          <w:szCs w:val="24"/>
        </w:rPr>
        <w:t>3</w:t>
      </w:r>
      <w:r w:rsidRPr="00CB27F8">
        <w:rPr>
          <w:rFonts w:ascii="Times New Roman" w:hAnsi="Times New Roman"/>
          <w:b/>
          <w:i/>
          <w:sz w:val="24"/>
          <w:szCs w:val="24"/>
        </w:rPr>
        <w:t xml:space="preserve"> r. w sprawie zaopiniowania wniosku Komisji Rewizyjnej Rady Miejskiej w Sławkowie</w:t>
      </w:r>
      <w:r w:rsidRPr="00CB27F8">
        <w:rPr>
          <w:rFonts w:ascii="Times New Roman" w:hAnsi="Times New Roman"/>
          <w:b/>
          <w:sz w:val="24"/>
          <w:szCs w:val="24"/>
        </w:rPr>
        <w:t xml:space="preserve"> </w:t>
      </w:r>
      <w:r w:rsidRPr="00CB27F8">
        <w:rPr>
          <w:rFonts w:ascii="Times New Roman" w:hAnsi="Times New Roman"/>
          <w:sz w:val="24"/>
          <w:szCs w:val="24"/>
        </w:rPr>
        <w:t xml:space="preserve">stanowi </w:t>
      </w:r>
      <w:r w:rsidRPr="00CB27F8">
        <w:rPr>
          <w:rFonts w:ascii="Times New Roman" w:hAnsi="Times New Roman"/>
          <w:b/>
          <w:sz w:val="24"/>
          <w:szCs w:val="24"/>
        </w:rPr>
        <w:t>załącznik nr 13</w:t>
      </w:r>
      <w:r w:rsidRPr="00CB27F8">
        <w:rPr>
          <w:rFonts w:ascii="Times New Roman" w:hAnsi="Times New Roman"/>
          <w:sz w:val="24"/>
          <w:szCs w:val="24"/>
        </w:rPr>
        <w:t xml:space="preserve"> do protokołu.</w:t>
      </w:r>
    </w:p>
    <w:p w14:paraId="512892F4" w14:textId="77777777" w:rsidR="00BF3209" w:rsidRPr="00CB27F8" w:rsidRDefault="00BF3209" w:rsidP="00BF3209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1C9A869D" w14:textId="4937E043" w:rsidR="00BF3209" w:rsidRPr="00AF5E03" w:rsidRDefault="00BF3209" w:rsidP="00BF3209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AF5E03">
        <w:rPr>
          <w:rFonts w:ascii="Times New Roman" w:hAnsi="Times New Roman"/>
          <w:b/>
          <w:sz w:val="24"/>
          <w:szCs w:val="24"/>
        </w:rPr>
        <w:t>Przewodniczący</w:t>
      </w:r>
      <w:r w:rsidRPr="00AF5E03">
        <w:rPr>
          <w:rFonts w:ascii="Times New Roman" w:hAnsi="Times New Roman"/>
          <w:sz w:val="24"/>
          <w:szCs w:val="24"/>
        </w:rPr>
        <w:t xml:space="preserve"> przytoczył, że zgodnie z art. 271 ustawy o finansach publicznych Rada Miejska w Sławkowie po zapoznaniu się ze sprawozdaniem z wykonania budżetu jednostki samorządu terytorialnego, sprawozdaniem finansowym, opinią regionalnej izby obrachunkowej, o której mowa w art. 270 ust. 2, informacją o stanie mienia jednostki samorządu terytorialnego oraz stanowiskiem komisji rewizyjnej podejmuje uchwałę w sprawie udzielenia absolutorium dla burmistrza Miasta Sławkowa za 202</w:t>
      </w:r>
      <w:r w:rsidR="00AF5E03" w:rsidRPr="00AF5E03">
        <w:rPr>
          <w:rFonts w:ascii="Times New Roman" w:hAnsi="Times New Roman"/>
          <w:sz w:val="24"/>
          <w:szCs w:val="24"/>
        </w:rPr>
        <w:t>2</w:t>
      </w:r>
      <w:r w:rsidRPr="00AF5E03">
        <w:rPr>
          <w:rFonts w:ascii="Times New Roman" w:hAnsi="Times New Roman"/>
          <w:sz w:val="24"/>
          <w:szCs w:val="24"/>
        </w:rPr>
        <w:t xml:space="preserve"> rok.</w:t>
      </w:r>
    </w:p>
    <w:p w14:paraId="6F2B050E" w14:textId="77777777" w:rsidR="00BF3209" w:rsidRPr="00AF5E03" w:rsidRDefault="00BF3209" w:rsidP="00BF3209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606DE9FD" w14:textId="77777777" w:rsidR="00BF3209" w:rsidRPr="001A1127" w:rsidRDefault="00BF3209" w:rsidP="00BF3209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AF5E0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73B66B25" w14:textId="77777777" w:rsidR="00BF3209" w:rsidRPr="001A1127" w:rsidRDefault="00BF3209" w:rsidP="00BF3209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8395B49" w14:textId="77777777" w:rsidR="00BF3209" w:rsidRPr="001A1127" w:rsidRDefault="00BF3209" w:rsidP="00BF3209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 Komisji Budżetu i Rozwoju</w:t>
      </w:r>
      <w:r w:rsidRPr="00AF5E0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0B6FC847" w14:textId="77777777" w:rsidR="00BF3209" w:rsidRDefault="00BF3209" w:rsidP="00BF3209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4F0ECCE8" w14:textId="2CC4BBA6" w:rsidR="001830E5" w:rsidRDefault="001830E5" w:rsidP="00BF3209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Przewodniczący zamknął dyskusję i przeszedł do głosowania.</w:t>
      </w:r>
    </w:p>
    <w:p w14:paraId="05D7B734" w14:textId="77777777" w:rsidR="001830E5" w:rsidRPr="001A1127" w:rsidRDefault="001830E5" w:rsidP="00BF3209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5A630D94" w14:textId="35954938" w:rsidR="00BF3209" w:rsidRDefault="00BF3209" w:rsidP="00BF3209">
      <w:pPr>
        <w:pStyle w:val="Tekstpodstawowy"/>
        <w:jc w:val="both"/>
        <w:rPr>
          <w:b w:val="0"/>
          <w:bCs/>
          <w:sz w:val="24"/>
          <w:szCs w:val="24"/>
        </w:rPr>
      </w:pPr>
      <w:r w:rsidRPr="001A1127">
        <w:rPr>
          <w:bCs/>
          <w:sz w:val="24"/>
          <w:szCs w:val="24"/>
        </w:rPr>
        <w:t xml:space="preserve">Rada Miejska w głosowaniu imiennym podjęła </w:t>
      </w:r>
      <w:r w:rsidRPr="001A1127">
        <w:rPr>
          <w:bCs/>
          <w:i/>
          <w:sz w:val="24"/>
          <w:szCs w:val="24"/>
        </w:rPr>
        <w:t>Uchwałę</w:t>
      </w:r>
      <w:r>
        <w:rPr>
          <w:i/>
          <w:sz w:val="24"/>
          <w:szCs w:val="24"/>
        </w:rPr>
        <w:t xml:space="preserve"> Nr L</w:t>
      </w:r>
      <w:r w:rsidRPr="001A1127">
        <w:rPr>
          <w:i/>
          <w:sz w:val="24"/>
          <w:szCs w:val="24"/>
        </w:rPr>
        <w:t>I</w:t>
      </w:r>
      <w:r>
        <w:rPr>
          <w:i/>
          <w:sz w:val="24"/>
          <w:szCs w:val="24"/>
          <w:lang w:val="pl-PL"/>
        </w:rPr>
        <w:t>V</w:t>
      </w:r>
      <w:r w:rsidRPr="001A1127">
        <w:rPr>
          <w:i/>
          <w:sz w:val="24"/>
          <w:szCs w:val="24"/>
        </w:rPr>
        <w:t>/</w:t>
      </w:r>
      <w:r>
        <w:rPr>
          <w:i/>
          <w:sz w:val="24"/>
          <w:szCs w:val="24"/>
          <w:lang w:val="pl-PL"/>
        </w:rPr>
        <w:t>543</w:t>
      </w:r>
      <w:r w:rsidRPr="001A1127">
        <w:rPr>
          <w:i/>
          <w:sz w:val="24"/>
          <w:szCs w:val="24"/>
        </w:rPr>
        <w:t xml:space="preserve">/2022 </w:t>
      </w:r>
      <w:r w:rsidRPr="001A1127">
        <w:rPr>
          <w:bCs/>
          <w:i/>
          <w:sz w:val="24"/>
          <w:szCs w:val="24"/>
        </w:rPr>
        <w:t>w sprawie</w:t>
      </w:r>
      <w:r w:rsidRPr="001A1127">
        <w:rPr>
          <w:b w:val="0"/>
          <w:bCs/>
          <w:i/>
          <w:sz w:val="24"/>
          <w:szCs w:val="24"/>
        </w:rPr>
        <w:t xml:space="preserve"> </w:t>
      </w:r>
      <w:r w:rsidRPr="001A1127">
        <w:rPr>
          <w:bCs/>
          <w:i/>
          <w:sz w:val="24"/>
          <w:szCs w:val="24"/>
        </w:rPr>
        <w:t>udzielenia Burmistrzowi Miasta Sławkowa absolutorium za 2021 rok</w:t>
      </w:r>
      <w:r w:rsidRPr="001A1127">
        <w:rPr>
          <w:b w:val="0"/>
          <w:bCs/>
          <w:i/>
          <w:sz w:val="24"/>
          <w:szCs w:val="24"/>
        </w:rPr>
        <w:t xml:space="preserve"> </w:t>
      </w:r>
      <w:r w:rsidRPr="001A1127">
        <w:rPr>
          <w:b w:val="0"/>
          <w:bCs/>
          <w:sz w:val="24"/>
          <w:szCs w:val="24"/>
        </w:rPr>
        <w:t>1</w:t>
      </w:r>
      <w:r w:rsidRPr="001A1127">
        <w:rPr>
          <w:b w:val="0"/>
          <w:bCs/>
          <w:sz w:val="24"/>
          <w:szCs w:val="24"/>
          <w:lang w:val="pl-PL"/>
        </w:rPr>
        <w:t>5</w:t>
      </w:r>
      <w:r w:rsidRPr="001A1127">
        <w:rPr>
          <w:b w:val="0"/>
          <w:bCs/>
          <w:sz w:val="24"/>
          <w:szCs w:val="24"/>
        </w:rPr>
        <w:t> głosami ,,za” (głosowanie nr</w:t>
      </w:r>
      <w:r w:rsidRPr="001A1127">
        <w:rPr>
          <w:b w:val="0"/>
          <w:bCs/>
          <w:sz w:val="24"/>
          <w:szCs w:val="24"/>
          <w:lang w:val="pl-PL"/>
        </w:rPr>
        <w:t> </w:t>
      </w:r>
      <w:r>
        <w:rPr>
          <w:b w:val="0"/>
          <w:bCs/>
          <w:sz w:val="24"/>
          <w:szCs w:val="24"/>
          <w:lang w:val="pl-PL"/>
        </w:rPr>
        <w:t>8</w:t>
      </w:r>
      <w:r w:rsidRPr="001A1127">
        <w:rPr>
          <w:b w:val="0"/>
          <w:bCs/>
          <w:sz w:val="24"/>
          <w:szCs w:val="24"/>
        </w:rPr>
        <w:t xml:space="preserve">). Uchwała stanowi </w:t>
      </w:r>
      <w:r w:rsidRPr="001A1127">
        <w:rPr>
          <w:bCs/>
          <w:sz w:val="24"/>
          <w:szCs w:val="24"/>
        </w:rPr>
        <w:t xml:space="preserve">załącznik nr </w:t>
      </w:r>
      <w:r w:rsidR="00AF5E03" w:rsidRPr="00AF5E03">
        <w:rPr>
          <w:bCs/>
          <w:sz w:val="24"/>
          <w:szCs w:val="24"/>
          <w:lang w:val="pl-PL"/>
        </w:rPr>
        <w:t>14</w:t>
      </w:r>
      <w:r w:rsidRPr="00AF5E03">
        <w:rPr>
          <w:b w:val="0"/>
          <w:bCs/>
          <w:sz w:val="24"/>
          <w:szCs w:val="24"/>
        </w:rPr>
        <w:t xml:space="preserve"> do </w:t>
      </w:r>
      <w:r w:rsidRPr="001A1127">
        <w:rPr>
          <w:b w:val="0"/>
          <w:bCs/>
          <w:sz w:val="24"/>
          <w:szCs w:val="24"/>
        </w:rPr>
        <w:t>protokołu.</w:t>
      </w:r>
    </w:p>
    <w:p w14:paraId="125FA3AD" w14:textId="77777777" w:rsidR="001830E5" w:rsidRDefault="001830E5" w:rsidP="00BF3209">
      <w:pPr>
        <w:pStyle w:val="Tekstpodstawowy"/>
        <w:jc w:val="both"/>
        <w:rPr>
          <w:b w:val="0"/>
          <w:bCs/>
          <w:sz w:val="24"/>
          <w:szCs w:val="24"/>
        </w:rPr>
      </w:pPr>
    </w:p>
    <w:p w14:paraId="7A16EB8D" w14:textId="14747E66" w:rsidR="001830E5" w:rsidRPr="001830E5" w:rsidRDefault="001830E5" w:rsidP="00BF3209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>Przewodniczący</w:t>
      </w:r>
      <w:r>
        <w:rPr>
          <w:b w:val="0"/>
          <w:bCs/>
          <w:sz w:val="24"/>
          <w:szCs w:val="24"/>
          <w:lang w:val="pl-PL"/>
        </w:rPr>
        <w:t xml:space="preserve"> pogratulował Burmistrzowi Miasta. </w:t>
      </w:r>
    </w:p>
    <w:p w14:paraId="1E112808" w14:textId="77777777" w:rsidR="00966C28" w:rsidRPr="00C03B4B" w:rsidRDefault="00966C28" w:rsidP="00966C28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2545521" w14:textId="2F27AF62" w:rsidR="00CF69F1" w:rsidRPr="006455E5" w:rsidRDefault="00966C28" w:rsidP="00966C28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 w:rsidRPr="006455E5">
        <w:rPr>
          <w:rFonts w:ascii="Times New Roman" w:hAnsi="Times New Roman"/>
          <w:b/>
          <w:sz w:val="24"/>
          <w:szCs w:val="24"/>
        </w:rPr>
        <w:t>Ad. 9. Funkcjonowanie SP</w:t>
      </w:r>
      <w:r w:rsidR="00F86E0C">
        <w:rPr>
          <w:rFonts w:ascii="Times New Roman" w:hAnsi="Times New Roman"/>
          <w:b/>
          <w:sz w:val="24"/>
          <w:szCs w:val="24"/>
        </w:rPr>
        <w:t xml:space="preserve"> </w:t>
      </w:r>
      <w:r w:rsidRPr="006455E5">
        <w:rPr>
          <w:rFonts w:ascii="Times New Roman" w:hAnsi="Times New Roman"/>
          <w:b/>
          <w:sz w:val="24"/>
          <w:szCs w:val="24"/>
        </w:rPr>
        <w:t>ZOZ w Sławkowie. Zatwierdzenie sprawozdania finansowego za 2022 rok oraz dokonanie oceny sytuacji ekonomiczno-finansowej SPZOZ. Podjęcie uchwał:</w:t>
      </w:r>
    </w:p>
    <w:p w14:paraId="53705E5A" w14:textId="1FCDE0FE" w:rsidR="00BB78A9" w:rsidRPr="00BB78A9" w:rsidRDefault="00BB78A9" w:rsidP="00BB78A9">
      <w:pPr>
        <w:pStyle w:val="Akapitzlist"/>
        <w:numPr>
          <w:ilvl w:val="0"/>
          <w:numId w:val="45"/>
        </w:numPr>
        <w:ind w:left="284" w:hanging="284"/>
        <w:jc w:val="both"/>
        <w:rPr>
          <w:b/>
          <w:color w:val="000000" w:themeColor="text1"/>
          <w:sz w:val="24"/>
          <w:szCs w:val="24"/>
        </w:rPr>
      </w:pPr>
      <w:r w:rsidRPr="00BB78A9">
        <w:rPr>
          <w:b/>
          <w:color w:val="000000" w:themeColor="text1"/>
          <w:sz w:val="24"/>
          <w:szCs w:val="24"/>
        </w:rPr>
        <w:t>w sprawie zatwierdzenia sprawozdania finansowego Samodzielnego Publicznego Zakładu Opieki Zdrowotnej w Sławkowie za 2022 rok,</w:t>
      </w:r>
    </w:p>
    <w:p w14:paraId="18E07BA3" w14:textId="2A31A3E6" w:rsidR="00BB78A9" w:rsidRPr="00BB78A9" w:rsidRDefault="00BB78A9" w:rsidP="00BB78A9">
      <w:pPr>
        <w:pStyle w:val="Akapitzlist"/>
        <w:numPr>
          <w:ilvl w:val="0"/>
          <w:numId w:val="45"/>
        </w:numPr>
        <w:ind w:left="284" w:hanging="284"/>
        <w:jc w:val="both"/>
        <w:rPr>
          <w:b/>
          <w:color w:val="000000" w:themeColor="text1"/>
          <w:sz w:val="24"/>
          <w:szCs w:val="24"/>
        </w:rPr>
      </w:pPr>
      <w:r w:rsidRPr="00BB78A9">
        <w:rPr>
          <w:b/>
          <w:color w:val="000000" w:themeColor="text1"/>
          <w:sz w:val="24"/>
          <w:szCs w:val="24"/>
        </w:rPr>
        <w:t>w sprawie dokonania oceny sytuacji ekonomiczno-finansowej Samodzielnego Publicznego Zakładu Opieki Zdrowotnej w Sławkowie.</w:t>
      </w:r>
    </w:p>
    <w:p w14:paraId="3852B286" w14:textId="77777777" w:rsidR="00CF69F1" w:rsidRPr="00835330" w:rsidRDefault="00CF69F1" w:rsidP="00BC1C9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4F6C0E8" w14:textId="1EAC16C8" w:rsidR="00835330" w:rsidRPr="00AF5E03" w:rsidRDefault="00835330" w:rsidP="00835330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 w:rsidRPr="00835330">
        <w:rPr>
          <w:rFonts w:ascii="Times New Roman" w:hAnsi="Times New Roman"/>
          <w:b/>
          <w:i/>
          <w:sz w:val="24"/>
          <w:szCs w:val="24"/>
        </w:rPr>
        <w:t>Dokument pn. ,,Funkcjonowanie SP</w:t>
      </w:r>
      <w:r w:rsidR="00F86E0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35330">
        <w:rPr>
          <w:rFonts w:ascii="Times New Roman" w:hAnsi="Times New Roman"/>
          <w:b/>
          <w:i/>
          <w:sz w:val="24"/>
          <w:szCs w:val="24"/>
        </w:rPr>
        <w:t xml:space="preserve">ZOZ w Sławkowie Ocena stanu zdrowotności mieszkańców i opieki medycznej na terenie miasta” </w:t>
      </w:r>
      <w:r w:rsidRPr="00835330">
        <w:rPr>
          <w:rFonts w:ascii="Times New Roman" w:hAnsi="Times New Roman"/>
          <w:b/>
          <w:sz w:val="24"/>
          <w:szCs w:val="24"/>
        </w:rPr>
        <w:t>stanowi</w:t>
      </w:r>
      <w:r w:rsidRPr="00835330">
        <w:rPr>
          <w:rFonts w:ascii="Times New Roman" w:hAnsi="Times New Roman"/>
          <w:b/>
          <w:i/>
          <w:sz w:val="24"/>
          <w:szCs w:val="24"/>
        </w:rPr>
        <w:t xml:space="preserve"> załącznik </w:t>
      </w:r>
      <w:r w:rsidRPr="00AF5E03">
        <w:rPr>
          <w:rFonts w:ascii="Times New Roman" w:hAnsi="Times New Roman"/>
          <w:b/>
          <w:i/>
          <w:sz w:val="24"/>
          <w:szCs w:val="24"/>
        </w:rPr>
        <w:t xml:space="preserve">nr </w:t>
      </w:r>
      <w:r w:rsidR="00AF5E03" w:rsidRPr="00AF5E03">
        <w:rPr>
          <w:rFonts w:ascii="Times New Roman" w:hAnsi="Times New Roman"/>
          <w:b/>
          <w:i/>
          <w:sz w:val="24"/>
          <w:szCs w:val="24"/>
        </w:rPr>
        <w:t>15</w:t>
      </w:r>
      <w:r w:rsidRPr="00AF5E0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F5E03">
        <w:rPr>
          <w:rFonts w:ascii="Times New Roman" w:hAnsi="Times New Roman"/>
          <w:sz w:val="24"/>
          <w:szCs w:val="24"/>
        </w:rPr>
        <w:t>do protokołu.</w:t>
      </w:r>
      <w:r w:rsidRPr="00AF5E03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579788DC" w14:textId="77777777" w:rsidR="00CF69F1" w:rsidRPr="00AF5E03" w:rsidRDefault="00CF69F1" w:rsidP="00BC1C9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F3A5255" w14:textId="5435D37B" w:rsidR="00835330" w:rsidRDefault="00835330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835330">
        <w:rPr>
          <w:rFonts w:ascii="Times New Roman" w:hAnsi="Times New Roman"/>
          <w:b/>
          <w:sz w:val="24"/>
          <w:szCs w:val="24"/>
        </w:rPr>
        <w:t xml:space="preserve">Radny Michał Malinowski </w:t>
      </w:r>
      <w:r w:rsidR="001830E5">
        <w:rPr>
          <w:rFonts w:ascii="Times New Roman" w:hAnsi="Times New Roman"/>
          <w:sz w:val="24"/>
          <w:szCs w:val="24"/>
        </w:rPr>
        <w:t xml:space="preserve">zaapelował do mieszkańców, by </w:t>
      </w:r>
      <w:r w:rsidR="0026032F">
        <w:rPr>
          <w:rFonts w:ascii="Times New Roman" w:hAnsi="Times New Roman"/>
          <w:sz w:val="24"/>
          <w:szCs w:val="24"/>
        </w:rPr>
        <w:t>wykonywali</w:t>
      </w:r>
      <w:r w:rsidR="001830E5">
        <w:rPr>
          <w:rFonts w:ascii="Times New Roman" w:hAnsi="Times New Roman"/>
          <w:sz w:val="24"/>
          <w:szCs w:val="24"/>
        </w:rPr>
        <w:t xml:space="preserve"> badani</w:t>
      </w:r>
      <w:r w:rsidR="0026032F">
        <w:rPr>
          <w:rFonts w:ascii="Times New Roman" w:hAnsi="Times New Roman"/>
          <w:sz w:val="24"/>
          <w:szCs w:val="24"/>
        </w:rPr>
        <w:t>a</w:t>
      </w:r>
      <w:r w:rsidR="001830E5">
        <w:rPr>
          <w:rFonts w:ascii="Times New Roman" w:hAnsi="Times New Roman"/>
          <w:sz w:val="24"/>
          <w:szCs w:val="24"/>
        </w:rPr>
        <w:t xml:space="preserve"> profilaktyczn</w:t>
      </w:r>
      <w:r w:rsidR="0026032F">
        <w:rPr>
          <w:rFonts w:ascii="Times New Roman" w:hAnsi="Times New Roman"/>
          <w:sz w:val="24"/>
          <w:szCs w:val="24"/>
        </w:rPr>
        <w:t>e</w:t>
      </w:r>
      <w:r w:rsidR="001830E5">
        <w:rPr>
          <w:rFonts w:ascii="Times New Roman" w:hAnsi="Times New Roman"/>
          <w:sz w:val="24"/>
          <w:szCs w:val="24"/>
        </w:rPr>
        <w:t xml:space="preserve">. </w:t>
      </w:r>
    </w:p>
    <w:p w14:paraId="390B1DDC" w14:textId="77777777" w:rsidR="001830E5" w:rsidRDefault="001830E5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7A85427B" w14:textId="179DF8B3" w:rsidR="001830E5" w:rsidRDefault="001830E5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830E5">
        <w:rPr>
          <w:rFonts w:ascii="Times New Roman" w:hAnsi="Times New Roman"/>
          <w:b/>
          <w:sz w:val="24"/>
          <w:szCs w:val="24"/>
        </w:rPr>
        <w:t xml:space="preserve">Radny Marian Jędrusik </w:t>
      </w:r>
      <w:r w:rsidR="00241A42">
        <w:rPr>
          <w:rFonts w:ascii="Times New Roman" w:hAnsi="Times New Roman"/>
          <w:sz w:val="24"/>
          <w:szCs w:val="24"/>
        </w:rPr>
        <w:t xml:space="preserve">poinformował, że od 1 czerwca Ministerstwo Zdrowia udostępniło szczepionkę przeciwko HPV. Zapytał czy była prowadzona akcja informacyjna o tych szczepieniach. </w:t>
      </w:r>
    </w:p>
    <w:p w14:paraId="49BF4C5F" w14:textId="77777777" w:rsidR="00241A42" w:rsidRDefault="00241A42" w:rsidP="00241A42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19F5CFE" w14:textId="084944BA" w:rsidR="00241A42" w:rsidRDefault="00241A42" w:rsidP="00241A42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830E5">
        <w:rPr>
          <w:rFonts w:ascii="Times New Roman" w:hAnsi="Times New Roman"/>
          <w:b/>
          <w:sz w:val="24"/>
          <w:szCs w:val="24"/>
        </w:rPr>
        <w:t>Dyrektor SP</w:t>
      </w:r>
      <w:r w:rsidR="00F86E0C">
        <w:rPr>
          <w:rFonts w:ascii="Times New Roman" w:hAnsi="Times New Roman"/>
          <w:b/>
          <w:sz w:val="24"/>
          <w:szCs w:val="24"/>
        </w:rPr>
        <w:t xml:space="preserve"> </w:t>
      </w:r>
      <w:r w:rsidRPr="001830E5">
        <w:rPr>
          <w:rFonts w:ascii="Times New Roman" w:hAnsi="Times New Roman"/>
          <w:b/>
          <w:sz w:val="24"/>
          <w:szCs w:val="24"/>
        </w:rPr>
        <w:t>ZOZ Aleksandra Mura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odpowiedziała, że była </w:t>
      </w:r>
      <w:r w:rsidR="0026032F">
        <w:rPr>
          <w:rFonts w:ascii="Times New Roman" w:hAnsi="Times New Roman"/>
          <w:sz w:val="24"/>
          <w:szCs w:val="24"/>
        </w:rPr>
        <w:t xml:space="preserve">prowadzona </w:t>
      </w:r>
      <w:r>
        <w:rPr>
          <w:rFonts w:ascii="Times New Roman" w:hAnsi="Times New Roman"/>
          <w:sz w:val="24"/>
          <w:szCs w:val="24"/>
        </w:rPr>
        <w:t xml:space="preserve">akcja informacyjna i 12 dzieci zostało już zaszczepionych. </w:t>
      </w:r>
    </w:p>
    <w:p w14:paraId="6B56D7CE" w14:textId="77777777" w:rsidR="00241A42" w:rsidRDefault="00241A42" w:rsidP="00241A42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5083CCDB" w14:textId="5D8C3E3F" w:rsidR="00241A42" w:rsidRDefault="00241A42" w:rsidP="00241A42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830E5">
        <w:rPr>
          <w:rFonts w:ascii="Times New Roman" w:hAnsi="Times New Roman"/>
          <w:b/>
          <w:sz w:val="24"/>
          <w:szCs w:val="24"/>
        </w:rPr>
        <w:t>Radny Marian Jędrusik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1A42">
        <w:rPr>
          <w:rFonts w:ascii="Times New Roman" w:hAnsi="Times New Roman"/>
          <w:sz w:val="24"/>
          <w:szCs w:val="24"/>
        </w:rPr>
        <w:t xml:space="preserve">podał informacje przemawiające przeciwko stosowaniu tej szczepionki. </w:t>
      </w:r>
    </w:p>
    <w:p w14:paraId="15E74A04" w14:textId="77777777" w:rsidR="001830E5" w:rsidRDefault="001830E5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12827265" w14:textId="07E7135B" w:rsidR="001830E5" w:rsidRDefault="001830E5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830E5">
        <w:rPr>
          <w:rFonts w:ascii="Times New Roman" w:hAnsi="Times New Roman"/>
          <w:b/>
          <w:sz w:val="24"/>
          <w:szCs w:val="24"/>
        </w:rPr>
        <w:t>Dyrektor SP</w:t>
      </w:r>
      <w:r w:rsidR="00F86E0C">
        <w:rPr>
          <w:rFonts w:ascii="Times New Roman" w:hAnsi="Times New Roman"/>
          <w:b/>
          <w:sz w:val="24"/>
          <w:szCs w:val="24"/>
        </w:rPr>
        <w:t xml:space="preserve"> </w:t>
      </w:r>
      <w:r w:rsidRPr="001830E5">
        <w:rPr>
          <w:rFonts w:ascii="Times New Roman" w:hAnsi="Times New Roman"/>
          <w:b/>
          <w:sz w:val="24"/>
          <w:szCs w:val="24"/>
        </w:rPr>
        <w:t xml:space="preserve">ZOZ Aleksandra Mura </w:t>
      </w:r>
      <w:r>
        <w:rPr>
          <w:rFonts w:ascii="Times New Roman" w:hAnsi="Times New Roman"/>
          <w:sz w:val="24"/>
          <w:szCs w:val="24"/>
        </w:rPr>
        <w:t xml:space="preserve">poinformowała, że badania cytologiczne są wykonywane na bieżąco. </w:t>
      </w:r>
    </w:p>
    <w:p w14:paraId="59BF751E" w14:textId="77777777" w:rsidR="001830E5" w:rsidRDefault="001830E5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20FCDEC3" w14:textId="2080127A" w:rsidR="001830E5" w:rsidRDefault="001830E5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830E5">
        <w:rPr>
          <w:rFonts w:ascii="Times New Roman" w:hAnsi="Times New Roman"/>
          <w:b/>
          <w:sz w:val="24"/>
          <w:szCs w:val="24"/>
        </w:rPr>
        <w:t>Radny Marian Jędrusik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zapytał jakie badania są wykonywane prze</w:t>
      </w:r>
      <w:r w:rsidR="00F86E0C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podaniem szczepionki przeciwko HPV?</w:t>
      </w:r>
      <w:r w:rsidR="00241A42">
        <w:rPr>
          <w:rFonts w:ascii="Times New Roman" w:hAnsi="Times New Roman"/>
          <w:sz w:val="24"/>
          <w:szCs w:val="24"/>
        </w:rPr>
        <w:t xml:space="preserve"> </w:t>
      </w:r>
    </w:p>
    <w:p w14:paraId="03F6D8F9" w14:textId="77777777" w:rsidR="001830E5" w:rsidRDefault="001830E5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5AE5FE54" w14:textId="331E71C5" w:rsidR="00241A42" w:rsidRDefault="00241A42" w:rsidP="00241A42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830E5">
        <w:rPr>
          <w:rFonts w:ascii="Times New Roman" w:hAnsi="Times New Roman"/>
          <w:b/>
          <w:sz w:val="24"/>
          <w:szCs w:val="24"/>
        </w:rPr>
        <w:t>Dyrektor SP</w:t>
      </w:r>
      <w:r w:rsidR="00F86E0C">
        <w:rPr>
          <w:rFonts w:ascii="Times New Roman" w:hAnsi="Times New Roman"/>
          <w:b/>
          <w:sz w:val="24"/>
          <w:szCs w:val="24"/>
        </w:rPr>
        <w:t xml:space="preserve"> </w:t>
      </w:r>
      <w:r w:rsidRPr="001830E5">
        <w:rPr>
          <w:rFonts w:ascii="Times New Roman" w:hAnsi="Times New Roman"/>
          <w:b/>
          <w:sz w:val="24"/>
          <w:szCs w:val="24"/>
        </w:rPr>
        <w:t>ZOZ Aleksandra Mura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odpowiedziała, że szczepionka jest </w:t>
      </w:r>
      <w:r w:rsidR="00B47121">
        <w:rPr>
          <w:rFonts w:ascii="Times New Roman" w:hAnsi="Times New Roman"/>
          <w:sz w:val="24"/>
          <w:szCs w:val="24"/>
        </w:rPr>
        <w:t>rekomendowana i </w:t>
      </w:r>
      <w:r>
        <w:rPr>
          <w:rFonts w:ascii="Times New Roman" w:hAnsi="Times New Roman"/>
          <w:sz w:val="24"/>
          <w:szCs w:val="24"/>
        </w:rPr>
        <w:t>badania są zakończone.</w:t>
      </w:r>
    </w:p>
    <w:p w14:paraId="34B886A5" w14:textId="77777777" w:rsidR="00241A42" w:rsidRDefault="00241A42" w:rsidP="00241A42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040E53FB" w14:textId="14A3A396" w:rsidR="00241A42" w:rsidRDefault="00241A42" w:rsidP="00241A42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830E5">
        <w:rPr>
          <w:rFonts w:ascii="Times New Roman" w:hAnsi="Times New Roman"/>
          <w:b/>
          <w:sz w:val="24"/>
          <w:szCs w:val="24"/>
        </w:rPr>
        <w:t>Radny Marian Jędrusik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1A42">
        <w:rPr>
          <w:rFonts w:ascii="Times New Roman" w:hAnsi="Times New Roman"/>
          <w:sz w:val="24"/>
          <w:szCs w:val="24"/>
        </w:rPr>
        <w:t>dodał, że w Po</w:t>
      </w:r>
      <w:r>
        <w:rPr>
          <w:rFonts w:ascii="Times New Roman" w:hAnsi="Times New Roman"/>
          <w:sz w:val="24"/>
          <w:szCs w:val="24"/>
        </w:rPr>
        <w:t xml:space="preserve">lsce szczepionka przeciwko HPV rekomendowana jest zarówno dziewczynkom jak i chłopcom, natomiast WHO zaleca jedynie dla dziewczynek. </w:t>
      </w:r>
    </w:p>
    <w:p w14:paraId="6B75413F" w14:textId="77777777" w:rsidR="00835330" w:rsidRPr="00B47121" w:rsidRDefault="00835330" w:rsidP="00BC1C9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E65A916" w14:textId="6C519DEC" w:rsidR="00835330" w:rsidRPr="00B47121" w:rsidRDefault="00835330" w:rsidP="00835330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121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Przewodniczący </w:t>
      </w:r>
      <w:r w:rsidR="00241A42" w:rsidRPr="00B47121">
        <w:rPr>
          <w:rFonts w:ascii="Times New Roman" w:hAnsi="Times New Roman"/>
          <w:color w:val="000000" w:themeColor="text1"/>
          <w:sz w:val="24"/>
          <w:szCs w:val="24"/>
        </w:rPr>
        <w:t>przypomniał, że temat SP</w:t>
      </w:r>
      <w:r w:rsidR="00F86E0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41A42" w:rsidRPr="00B47121">
        <w:rPr>
          <w:rFonts w:ascii="Times New Roman" w:hAnsi="Times New Roman"/>
          <w:color w:val="000000" w:themeColor="text1"/>
          <w:sz w:val="24"/>
          <w:szCs w:val="24"/>
        </w:rPr>
        <w:t>ZOZ był omawiany na spotkaniu informacyjnym. Poprosi</w:t>
      </w:r>
      <w:r w:rsidR="00B47121" w:rsidRPr="00B47121">
        <w:rPr>
          <w:rFonts w:ascii="Times New Roman" w:hAnsi="Times New Roman"/>
          <w:color w:val="000000" w:themeColor="text1"/>
          <w:sz w:val="24"/>
          <w:szCs w:val="24"/>
        </w:rPr>
        <w:t>ł</w:t>
      </w:r>
      <w:r w:rsidR="00241A42" w:rsidRPr="00B47121">
        <w:rPr>
          <w:rFonts w:ascii="Times New Roman" w:hAnsi="Times New Roman"/>
          <w:color w:val="000000" w:themeColor="text1"/>
          <w:sz w:val="24"/>
          <w:szCs w:val="24"/>
        </w:rPr>
        <w:t xml:space="preserve"> Burmistrza </w:t>
      </w:r>
      <w:r w:rsidR="00B47121" w:rsidRPr="00B47121">
        <w:rPr>
          <w:rFonts w:ascii="Times New Roman" w:hAnsi="Times New Roman"/>
          <w:color w:val="000000" w:themeColor="text1"/>
          <w:sz w:val="24"/>
          <w:szCs w:val="24"/>
        </w:rPr>
        <w:t>Rafał Adamczyka</w:t>
      </w:r>
      <w:r w:rsidR="00F86E0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47121" w:rsidRPr="00B4712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41A42" w:rsidRPr="00B47121">
        <w:rPr>
          <w:rFonts w:ascii="Times New Roman" w:hAnsi="Times New Roman"/>
          <w:color w:val="000000" w:themeColor="text1"/>
          <w:sz w:val="24"/>
          <w:szCs w:val="24"/>
        </w:rPr>
        <w:t>jako Przewodnicz</w:t>
      </w:r>
      <w:r w:rsidR="00B47121" w:rsidRPr="00B47121">
        <w:rPr>
          <w:rFonts w:ascii="Times New Roman" w:hAnsi="Times New Roman"/>
          <w:color w:val="000000" w:themeColor="text1"/>
          <w:sz w:val="24"/>
          <w:szCs w:val="24"/>
        </w:rPr>
        <w:t>ą</w:t>
      </w:r>
      <w:r w:rsidR="00241A42" w:rsidRPr="00B47121">
        <w:rPr>
          <w:rFonts w:ascii="Times New Roman" w:hAnsi="Times New Roman"/>
          <w:color w:val="000000" w:themeColor="text1"/>
          <w:sz w:val="24"/>
          <w:szCs w:val="24"/>
        </w:rPr>
        <w:t>cego Rady Społecznej SPZOZ</w:t>
      </w:r>
      <w:r w:rsidR="00B47121" w:rsidRPr="00B47121">
        <w:rPr>
          <w:rFonts w:ascii="Times New Roman" w:hAnsi="Times New Roman"/>
          <w:color w:val="000000" w:themeColor="text1"/>
          <w:sz w:val="24"/>
          <w:szCs w:val="24"/>
        </w:rPr>
        <w:t xml:space="preserve"> o </w:t>
      </w:r>
      <w:r w:rsidR="00241A42" w:rsidRPr="00B47121">
        <w:rPr>
          <w:rFonts w:ascii="Times New Roman" w:hAnsi="Times New Roman"/>
          <w:color w:val="000000" w:themeColor="text1"/>
          <w:sz w:val="24"/>
          <w:szCs w:val="24"/>
        </w:rPr>
        <w:t>zabranie g</w:t>
      </w:r>
      <w:r w:rsidR="00B47121" w:rsidRPr="00B47121">
        <w:rPr>
          <w:rFonts w:ascii="Times New Roman" w:hAnsi="Times New Roman"/>
          <w:color w:val="000000" w:themeColor="text1"/>
          <w:sz w:val="24"/>
          <w:szCs w:val="24"/>
        </w:rPr>
        <w:t>ł</w:t>
      </w:r>
      <w:r w:rsidR="00241A42" w:rsidRPr="00B47121">
        <w:rPr>
          <w:rFonts w:ascii="Times New Roman" w:hAnsi="Times New Roman"/>
          <w:color w:val="000000" w:themeColor="text1"/>
          <w:sz w:val="24"/>
          <w:szCs w:val="24"/>
        </w:rPr>
        <w:t>osu.</w:t>
      </w:r>
    </w:p>
    <w:p w14:paraId="6D147207" w14:textId="77777777" w:rsidR="00835330" w:rsidRPr="00B47121" w:rsidRDefault="00835330" w:rsidP="00835330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31E49AD" w14:textId="341F37BD" w:rsidR="00241A42" w:rsidRPr="00B47121" w:rsidRDefault="00B47121" w:rsidP="00835330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121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Burmistrz Miasta </w:t>
      </w:r>
      <w:r w:rsidR="00241A42" w:rsidRPr="00B47121">
        <w:rPr>
          <w:rFonts w:ascii="Times New Roman" w:hAnsi="Times New Roman"/>
          <w:b/>
          <w:color w:val="000000" w:themeColor="text1"/>
          <w:sz w:val="24"/>
          <w:szCs w:val="24"/>
        </w:rPr>
        <w:t>Rafał Adamczyk</w:t>
      </w:r>
      <w:r w:rsidR="00241A42" w:rsidRPr="00B47121">
        <w:rPr>
          <w:rFonts w:ascii="Times New Roman" w:hAnsi="Times New Roman"/>
          <w:color w:val="000000" w:themeColor="text1"/>
          <w:sz w:val="24"/>
          <w:szCs w:val="24"/>
        </w:rPr>
        <w:t xml:space="preserve"> poinformował, że posiedzenie Rady Spo</w:t>
      </w:r>
      <w:r w:rsidRPr="00B47121">
        <w:rPr>
          <w:rFonts w:ascii="Times New Roman" w:hAnsi="Times New Roman"/>
          <w:color w:val="000000" w:themeColor="text1"/>
          <w:sz w:val="24"/>
          <w:szCs w:val="24"/>
        </w:rPr>
        <w:t>ł</w:t>
      </w:r>
      <w:r w:rsidR="00241A42" w:rsidRPr="00B47121">
        <w:rPr>
          <w:rFonts w:ascii="Times New Roman" w:hAnsi="Times New Roman"/>
          <w:color w:val="000000" w:themeColor="text1"/>
          <w:sz w:val="24"/>
          <w:szCs w:val="24"/>
        </w:rPr>
        <w:t>ecznej Samodzielnego Public</w:t>
      </w:r>
      <w:r w:rsidRPr="00B47121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241A42" w:rsidRPr="00B47121">
        <w:rPr>
          <w:rFonts w:ascii="Times New Roman" w:hAnsi="Times New Roman"/>
          <w:color w:val="000000" w:themeColor="text1"/>
          <w:sz w:val="24"/>
          <w:szCs w:val="24"/>
        </w:rPr>
        <w:t xml:space="preserve">nego Zakładu </w:t>
      </w:r>
      <w:r w:rsidRPr="00B47121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41A42" w:rsidRPr="00B47121">
        <w:rPr>
          <w:rFonts w:ascii="Times New Roman" w:hAnsi="Times New Roman"/>
          <w:color w:val="000000" w:themeColor="text1"/>
          <w:sz w:val="24"/>
          <w:szCs w:val="24"/>
        </w:rPr>
        <w:t>pieki Zdrowotnej odbyło się na początku czer</w:t>
      </w:r>
      <w:r w:rsidRPr="00B47121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241A42" w:rsidRPr="00B47121">
        <w:rPr>
          <w:rFonts w:ascii="Times New Roman" w:hAnsi="Times New Roman"/>
          <w:color w:val="000000" w:themeColor="text1"/>
          <w:sz w:val="24"/>
          <w:szCs w:val="24"/>
        </w:rPr>
        <w:t xml:space="preserve">ca </w:t>
      </w:r>
      <w:r w:rsidRPr="00B47121">
        <w:rPr>
          <w:rFonts w:ascii="Times New Roman" w:hAnsi="Times New Roman"/>
          <w:color w:val="000000" w:themeColor="text1"/>
          <w:sz w:val="24"/>
          <w:szCs w:val="24"/>
        </w:rPr>
        <w:t xml:space="preserve">celem </w:t>
      </w:r>
      <w:r w:rsidRPr="00B47121">
        <w:rPr>
          <w:rFonts w:ascii="Times New Roman" w:hAnsi="Times New Roman"/>
          <w:color w:val="000000" w:themeColor="text1"/>
          <w:sz w:val="24"/>
          <w:szCs w:val="24"/>
        </w:rPr>
        <w:lastRenderedPageBreak/>
        <w:t>oceny dokumentów przedstawionych przez Dyrektora i księgowość SP</w:t>
      </w:r>
      <w:r w:rsidR="00F86E0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7121">
        <w:rPr>
          <w:rFonts w:ascii="Times New Roman" w:hAnsi="Times New Roman"/>
          <w:color w:val="000000" w:themeColor="text1"/>
          <w:sz w:val="24"/>
          <w:szCs w:val="24"/>
        </w:rPr>
        <w:t xml:space="preserve">ZOZ. Zarówno kwestie księgowe jak i funkcjonowanie zakładu zostały przez Radę Społeczną ocenione pozytywnie. </w:t>
      </w:r>
    </w:p>
    <w:p w14:paraId="4BFD61DD" w14:textId="77777777" w:rsidR="00241A42" w:rsidRPr="00B47121" w:rsidRDefault="00241A42" w:rsidP="00835330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46769DC" w14:textId="786ECE84" w:rsidR="00835330" w:rsidRDefault="00835330" w:rsidP="00835330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121">
        <w:rPr>
          <w:rFonts w:ascii="Times New Roman" w:hAnsi="Times New Roman"/>
          <w:color w:val="000000" w:themeColor="text1"/>
          <w:sz w:val="24"/>
          <w:szCs w:val="24"/>
        </w:rPr>
        <w:t xml:space="preserve">Nie zgłoszono </w:t>
      </w:r>
      <w:r w:rsidR="001830E5" w:rsidRPr="00B47121">
        <w:rPr>
          <w:rFonts w:ascii="Times New Roman" w:hAnsi="Times New Roman"/>
          <w:color w:val="000000" w:themeColor="text1"/>
          <w:sz w:val="24"/>
          <w:szCs w:val="24"/>
        </w:rPr>
        <w:t>innych pytań</w:t>
      </w:r>
      <w:r w:rsidRPr="00B4712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4ACEF813" w14:textId="77777777" w:rsidR="00B47121" w:rsidRPr="00B47121" w:rsidRDefault="00B47121" w:rsidP="00835330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6F1EFC3" w14:textId="08C5ED4B" w:rsidR="00B47121" w:rsidRPr="00B47121" w:rsidRDefault="00B47121" w:rsidP="00B4712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AF5E0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</w:t>
      </w:r>
      <w:r w:rsidRPr="00B4712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Komisji Budżetu i Rozwoju o opinię do projektu uchwały w sprawie zatwierdzenia sprawozdania finansowego Samodzielnego Publicznego Zakładu Opieki Zdrowotnej w Sławkowie za 2022 rok. </w:t>
      </w:r>
    </w:p>
    <w:p w14:paraId="0A87B341" w14:textId="77777777" w:rsidR="00B47121" w:rsidRPr="001A1127" w:rsidRDefault="00B47121" w:rsidP="00B47121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2F48CEC" w14:textId="77777777" w:rsidR="00B47121" w:rsidRPr="001A1127" w:rsidRDefault="00B47121" w:rsidP="00B4712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 Komisji Budżetu i Rozwoju</w:t>
      </w:r>
      <w:r w:rsidRPr="00AF5E0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4E54E561" w14:textId="77777777" w:rsidR="00835330" w:rsidRPr="00B47121" w:rsidRDefault="00835330" w:rsidP="00835330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9F08684" w14:textId="77777777" w:rsidR="00835330" w:rsidRPr="00B47121" w:rsidRDefault="00835330" w:rsidP="00835330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121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Przewodniczący </w:t>
      </w:r>
      <w:r w:rsidRPr="00B47121">
        <w:rPr>
          <w:rFonts w:ascii="Times New Roman" w:hAnsi="Times New Roman"/>
          <w:color w:val="000000" w:themeColor="text1"/>
          <w:sz w:val="24"/>
          <w:szCs w:val="24"/>
        </w:rPr>
        <w:t>zamknął dyskusję i przeszedł do głosowania.</w:t>
      </w:r>
    </w:p>
    <w:p w14:paraId="4DF58AC0" w14:textId="77777777" w:rsidR="001830E5" w:rsidRPr="00B47121" w:rsidRDefault="001830E5" w:rsidP="00835330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82EB65E" w14:textId="3921DE58" w:rsidR="00835330" w:rsidRPr="00B47121" w:rsidRDefault="00835330" w:rsidP="00835330">
      <w:pPr>
        <w:pStyle w:val="Akapitzlist"/>
        <w:tabs>
          <w:tab w:val="left" w:pos="142"/>
          <w:tab w:val="left" w:pos="426"/>
        </w:tabs>
        <w:ind w:left="0"/>
        <w:jc w:val="both"/>
        <w:rPr>
          <w:color w:val="000000" w:themeColor="text1"/>
          <w:sz w:val="24"/>
          <w:szCs w:val="24"/>
        </w:rPr>
      </w:pPr>
      <w:r w:rsidRPr="00B47121">
        <w:rPr>
          <w:color w:val="000000" w:themeColor="text1"/>
          <w:sz w:val="24"/>
          <w:szCs w:val="24"/>
        </w:rPr>
        <w:t xml:space="preserve">Rada Miejska </w:t>
      </w:r>
      <w:r w:rsidRPr="00835330">
        <w:rPr>
          <w:color w:val="000000" w:themeColor="text1"/>
          <w:sz w:val="24"/>
          <w:szCs w:val="24"/>
        </w:rPr>
        <w:t xml:space="preserve">w głosowaniu imiennym podjęła </w:t>
      </w:r>
      <w:r>
        <w:rPr>
          <w:b/>
          <w:i/>
          <w:color w:val="000000" w:themeColor="text1"/>
          <w:sz w:val="24"/>
          <w:szCs w:val="24"/>
        </w:rPr>
        <w:t xml:space="preserve">Uchwałę Nr </w:t>
      </w:r>
      <w:r w:rsidRPr="00835330">
        <w:rPr>
          <w:b/>
          <w:i/>
          <w:color w:val="000000" w:themeColor="text1"/>
          <w:sz w:val="24"/>
          <w:szCs w:val="24"/>
        </w:rPr>
        <w:t>LI</w:t>
      </w:r>
      <w:r>
        <w:rPr>
          <w:b/>
          <w:i/>
          <w:color w:val="000000" w:themeColor="text1"/>
          <w:sz w:val="24"/>
          <w:szCs w:val="24"/>
        </w:rPr>
        <w:t>V</w:t>
      </w:r>
      <w:r w:rsidRPr="00835330">
        <w:rPr>
          <w:b/>
          <w:i/>
          <w:color w:val="000000" w:themeColor="text1"/>
          <w:sz w:val="24"/>
          <w:szCs w:val="24"/>
        </w:rPr>
        <w:t>/</w:t>
      </w:r>
      <w:r>
        <w:rPr>
          <w:b/>
          <w:i/>
          <w:color w:val="000000" w:themeColor="text1"/>
          <w:sz w:val="24"/>
          <w:szCs w:val="24"/>
        </w:rPr>
        <w:t>544</w:t>
      </w:r>
      <w:r w:rsidRPr="00835330">
        <w:rPr>
          <w:b/>
          <w:i/>
          <w:color w:val="000000" w:themeColor="text1"/>
          <w:sz w:val="24"/>
          <w:szCs w:val="24"/>
        </w:rPr>
        <w:t>/202</w:t>
      </w:r>
      <w:r>
        <w:rPr>
          <w:b/>
          <w:i/>
          <w:color w:val="000000" w:themeColor="text1"/>
          <w:sz w:val="24"/>
          <w:szCs w:val="24"/>
        </w:rPr>
        <w:t>3</w:t>
      </w:r>
      <w:r w:rsidRPr="00835330">
        <w:rPr>
          <w:b/>
          <w:i/>
          <w:color w:val="000000" w:themeColor="text1"/>
          <w:sz w:val="24"/>
          <w:szCs w:val="24"/>
        </w:rPr>
        <w:t xml:space="preserve"> </w:t>
      </w:r>
      <w:r w:rsidRPr="00835330">
        <w:rPr>
          <w:b/>
          <w:bCs/>
          <w:i/>
          <w:color w:val="000000" w:themeColor="text1"/>
          <w:sz w:val="24"/>
          <w:szCs w:val="24"/>
        </w:rPr>
        <w:t xml:space="preserve">w sprawie zatwierdzenia sprawozdania finansowego Samodzielnego Publicznego Zakładu Opieki Zdrowotnej w Sławkowie za 2022 </w:t>
      </w:r>
      <w:r w:rsidRPr="00760EF5">
        <w:rPr>
          <w:b/>
          <w:bCs/>
          <w:i/>
          <w:sz w:val="24"/>
          <w:szCs w:val="24"/>
        </w:rPr>
        <w:t xml:space="preserve">rok </w:t>
      </w:r>
      <w:r w:rsidRPr="00760EF5">
        <w:rPr>
          <w:bCs/>
          <w:sz w:val="24"/>
          <w:szCs w:val="24"/>
        </w:rPr>
        <w:t>15 głosami ,,za</w:t>
      </w:r>
      <w:r w:rsidRPr="00B47121">
        <w:rPr>
          <w:bCs/>
          <w:color w:val="000000" w:themeColor="text1"/>
          <w:sz w:val="24"/>
          <w:szCs w:val="24"/>
        </w:rPr>
        <w:t xml:space="preserve">”, </w:t>
      </w:r>
      <w:r w:rsidRPr="00B47121">
        <w:rPr>
          <w:b/>
          <w:bCs/>
          <w:color w:val="000000" w:themeColor="text1"/>
          <w:sz w:val="24"/>
          <w:szCs w:val="24"/>
        </w:rPr>
        <w:t xml:space="preserve">(głosowanie nr </w:t>
      </w:r>
      <w:r w:rsidR="00760EF5" w:rsidRPr="00B47121">
        <w:rPr>
          <w:b/>
          <w:bCs/>
          <w:color w:val="000000" w:themeColor="text1"/>
          <w:sz w:val="24"/>
          <w:szCs w:val="24"/>
        </w:rPr>
        <w:t>9</w:t>
      </w:r>
      <w:r w:rsidRPr="00B47121">
        <w:rPr>
          <w:b/>
          <w:bCs/>
          <w:color w:val="000000" w:themeColor="text1"/>
          <w:sz w:val="24"/>
          <w:szCs w:val="24"/>
        </w:rPr>
        <w:t>)</w:t>
      </w:r>
      <w:r w:rsidRPr="00B47121">
        <w:rPr>
          <w:bCs/>
          <w:color w:val="000000" w:themeColor="text1"/>
          <w:sz w:val="24"/>
          <w:szCs w:val="24"/>
        </w:rPr>
        <w:t xml:space="preserve">. Uchwała </w:t>
      </w:r>
      <w:r w:rsidRPr="00B47121">
        <w:rPr>
          <w:color w:val="000000" w:themeColor="text1"/>
          <w:sz w:val="24"/>
          <w:szCs w:val="24"/>
        </w:rPr>
        <w:t xml:space="preserve">stanowi </w:t>
      </w:r>
      <w:r w:rsidRPr="00B47121">
        <w:rPr>
          <w:b/>
          <w:color w:val="000000" w:themeColor="text1"/>
          <w:sz w:val="24"/>
          <w:szCs w:val="24"/>
        </w:rPr>
        <w:t xml:space="preserve">załącznik nr </w:t>
      </w:r>
      <w:r w:rsidR="00B47121" w:rsidRPr="00B47121">
        <w:rPr>
          <w:b/>
          <w:color w:val="000000" w:themeColor="text1"/>
          <w:sz w:val="24"/>
          <w:szCs w:val="24"/>
        </w:rPr>
        <w:t>16</w:t>
      </w:r>
      <w:r w:rsidRPr="00B47121">
        <w:rPr>
          <w:b/>
          <w:color w:val="000000" w:themeColor="text1"/>
          <w:sz w:val="24"/>
          <w:szCs w:val="24"/>
        </w:rPr>
        <w:t xml:space="preserve"> </w:t>
      </w:r>
      <w:r w:rsidRPr="00B47121">
        <w:rPr>
          <w:color w:val="000000" w:themeColor="text1"/>
          <w:sz w:val="24"/>
          <w:szCs w:val="24"/>
        </w:rPr>
        <w:t>do protokołu.</w:t>
      </w:r>
    </w:p>
    <w:p w14:paraId="43170B4A" w14:textId="77777777" w:rsidR="00835330" w:rsidRPr="00B47121" w:rsidRDefault="00835330" w:rsidP="00835330">
      <w:pPr>
        <w:pStyle w:val="Akapitzlist"/>
        <w:tabs>
          <w:tab w:val="left" w:pos="142"/>
          <w:tab w:val="left" w:pos="426"/>
        </w:tabs>
        <w:ind w:left="0"/>
        <w:jc w:val="both"/>
        <w:rPr>
          <w:color w:val="000000" w:themeColor="text1"/>
          <w:sz w:val="24"/>
          <w:szCs w:val="24"/>
        </w:rPr>
      </w:pPr>
    </w:p>
    <w:p w14:paraId="6618F93C" w14:textId="77777777" w:rsidR="00835330" w:rsidRPr="00B47121" w:rsidRDefault="00835330" w:rsidP="00835330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121">
        <w:rPr>
          <w:rFonts w:ascii="Times New Roman" w:hAnsi="Times New Roman"/>
          <w:b/>
          <w:color w:val="000000" w:themeColor="text1"/>
          <w:sz w:val="24"/>
          <w:szCs w:val="24"/>
        </w:rPr>
        <w:t>Przewodniczący</w:t>
      </w:r>
      <w:r w:rsidRPr="00B47121">
        <w:rPr>
          <w:rFonts w:ascii="Times New Roman" w:hAnsi="Times New Roman"/>
          <w:color w:val="000000" w:themeColor="text1"/>
          <w:sz w:val="24"/>
          <w:szCs w:val="24"/>
        </w:rPr>
        <w:t xml:space="preserve"> zapytał czy radni mają pytania do projektu uchwały w sprawie dokonania oceny sytuacji ekonomiczno-finansowej Samodzielnego Publicznego Zakładu Opieki Zdrowotnej w Sławkowie.</w:t>
      </w:r>
    </w:p>
    <w:p w14:paraId="1651AFF0" w14:textId="77777777" w:rsidR="00B47121" w:rsidRPr="00B47121" w:rsidRDefault="00B47121" w:rsidP="00835330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71E6D74" w14:textId="56D742FB" w:rsidR="00835330" w:rsidRDefault="00B47121" w:rsidP="00835330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1A1127">
        <w:rPr>
          <w:b/>
          <w:bCs/>
          <w:sz w:val="24"/>
          <w:szCs w:val="24"/>
        </w:rPr>
        <w:t>Przewodniczący</w:t>
      </w:r>
      <w:r w:rsidRPr="00AF5E03">
        <w:rPr>
          <w:bCs/>
          <w:sz w:val="24"/>
          <w:szCs w:val="24"/>
        </w:rPr>
        <w:t xml:space="preserve"> </w:t>
      </w:r>
      <w:r w:rsidRPr="001A1127">
        <w:rPr>
          <w:bCs/>
          <w:sz w:val="24"/>
          <w:szCs w:val="24"/>
        </w:rPr>
        <w:t xml:space="preserve">zapytał Przewodniczącego </w:t>
      </w:r>
      <w:r w:rsidRPr="00B47121">
        <w:rPr>
          <w:bCs/>
          <w:sz w:val="24"/>
          <w:szCs w:val="24"/>
        </w:rPr>
        <w:t>Komisji Budżetu i Rozwoju o opinię do projektu uchwały</w:t>
      </w:r>
      <w:r>
        <w:rPr>
          <w:bCs/>
          <w:sz w:val="24"/>
          <w:szCs w:val="24"/>
        </w:rPr>
        <w:t>.</w:t>
      </w:r>
    </w:p>
    <w:p w14:paraId="3141066E" w14:textId="77777777" w:rsidR="00B47121" w:rsidRDefault="00B47121" w:rsidP="00835330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</w:p>
    <w:p w14:paraId="3BFB42DE" w14:textId="77777777" w:rsidR="00B47121" w:rsidRPr="001A1127" w:rsidRDefault="00B47121" w:rsidP="00B4712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 Komisji Budżetu i Rozwoju</w:t>
      </w:r>
      <w:r w:rsidRPr="00AF5E0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475C537A" w14:textId="77777777" w:rsidR="00B47121" w:rsidRPr="00B47121" w:rsidRDefault="00B47121" w:rsidP="00835330">
      <w:pPr>
        <w:pStyle w:val="Akapitzlist"/>
        <w:tabs>
          <w:tab w:val="left" w:pos="142"/>
          <w:tab w:val="left" w:pos="426"/>
        </w:tabs>
        <w:ind w:left="0"/>
        <w:jc w:val="both"/>
        <w:rPr>
          <w:color w:val="000000" w:themeColor="text1"/>
          <w:sz w:val="24"/>
          <w:szCs w:val="24"/>
        </w:rPr>
      </w:pPr>
    </w:p>
    <w:p w14:paraId="1559E23F" w14:textId="77777777" w:rsidR="00835330" w:rsidRPr="00B47121" w:rsidRDefault="00835330" w:rsidP="00835330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121">
        <w:rPr>
          <w:rFonts w:ascii="Times New Roman" w:hAnsi="Times New Roman"/>
          <w:color w:val="000000" w:themeColor="text1"/>
          <w:sz w:val="24"/>
          <w:szCs w:val="24"/>
        </w:rPr>
        <w:t xml:space="preserve">Nie zgłoszono uwag. </w:t>
      </w:r>
    </w:p>
    <w:p w14:paraId="34493BF7" w14:textId="77777777" w:rsidR="00835330" w:rsidRPr="00B47121" w:rsidRDefault="00835330" w:rsidP="00835330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88E4B98" w14:textId="77777777" w:rsidR="00835330" w:rsidRPr="00B47121" w:rsidRDefault="00835330" w:rsidP="00835330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121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Przewodniczący </w:t>
      </w:r>
      <w:r w:rsidRPr="00B47121">
        <w:rPr>
          <w:rFonts w:ascii="Times New Roman" w:hAnsi="Times New Roman"/>
          <w:color w:val="000000" w:themeColor="text1"/>
          <w:sz w:val="24"/>
          <w:szCs w:val="24"/>
        </w:rPr>
        <w:t>zamknął dyskusję i przeszedł do głosowania.</w:t>
      </w:r>
    </w:p>
    <w:p w14:paraId="05F6F065" w14:textId="77777777" w:rsidR="00835330" w:rsidRPr="00B47121" w:rsidRDefault="00835330" w:rsidP="00835330">
      <w:pPr>
        <w:pStyle w:val="Akapitzlist"/>
        <w:tabs>
          <w:tab w:val="left" w:pos="142"/>
          <w:tab w:val="left" w:pos="426"/>
        </w:tabs>
        <w:ind w:left="0"/>
        <w:jc w:val="both"/>
        <w:rPr>
          <w:color w:val="000000" w:themeColor="text1"/>
          <w:sz w:val="24"/>
          <w:szCs w:val="24"/>
        </w:rPr>
      </w:pPr>
    </w:p>
    <w:p w14:paraId="6D711500" w14:textId="76FE605E" w:rsidR="00835330" w:rsidRPr="00B47121" w:rsidRDefault="00835330" w:rsidP="00835330">
      <w:pPr>
        <w:pStyle w:val="Akapitzlist"/>
        <w:tabs>
          <w:tab w:val="left" w:pos="142"/>
          <w:tab w:val="left" w:pos="426"/>
        </w:tabs>
        <w:ind w:left="0"/>
        <w:jc w:val="both"/>
        <w:rPr>
          <w:color w:val="000000" w:themeColor="text1"/>
          <w:sz w:val="24"/>
          <w:szCs w:val="24"/>
        </w:rPr>
      </w:pPr>
      <w:r w:rsidRPr="00B47121">
        <w:rPr>
          <w:color w:val="000000" w:themeColor="text1"/>
          <w:sz w:val="24"/>
          <w:szCs w:val="24"/>
        </w:rPr>
        <w:t xml:space="preserve">Rada Miejska w głosowaniu imiennym podjęła </w:t>
      </w:r>
      <w:r w:rsidRPr="00B47121">
        <w:rPr>
          <w:b/>
          <w:i/>
          <w:color w:val="000000" w:themeColor="text1"/>
          <w:sz w:val="24"/>
          <w:szCs w:val="24"/>
        </w:rPr>
        <w:t>Uchwałę Nr LIV/</w:t>
      </w:r>
      <w:r w:rsidRPr="00B47121">
        <w:rPr>
          <w:b/>
          <w:color w:val="000000" w:themeColor="text1"/>
          <w:sz w:val="24"/>
          <w:szCs w:val="24"/>
        </w:rPr>
        <w:t>545</w:t>
      </w:r>
      <w:r w:rsidRPr="00B47121">
        <w:rPr>
          <w:b/>
          <w:i/>
          <w:color w:val="000000" w:themeColor="text1"/>
          <w:sz w:val="24"/>
          <w:szCs w:val="24"/>
        </w:rPr>
        <w:t xml:space="preserve">/2023 </w:t>
      </w:r>
      <w:r w:rsidRPr="00B47121">
        <w:rPr>
          <w:b/>
          <w:bCs/>
          <w:i/>
          <w:color w:val="000000" w:themeColor="text1"/>
          <w:sz w:val="24"/>
          <w:szCs w:val="24"/>
        </w:rPr>
        <w:t xml:space="preserve">w sprawie dokonania oceny sytuacji ekonomiczno-finansowej Samodzielnego Publicznego Zakładu Opieki Zdrowotnej </w:t>
      </w:r>
      <w:r w:rsidRPr="00760EF5">
        <w:rPr>
          <w:b/>
          <w:bCs/>
          <w:i/>
          <w:sz w:val="24"/>
          <w:szCs w:val="24"/>
        </w:rPr>
        <w:t>w Sławk</w:t>
      </w:r>
      <w:r w:rsidRPr="00B47121">
        <w:rPr>
          <w:b/>
          <w:bCs/>
          <w:i/>
          <w:color w:val="000000" w:themeColor="text1"/>
          <w:sz w:val="24"/>
          <w:szCs w:val="24"/>
        </w:rPr>
        <w:t xml:space="preserve">owie </w:t>
      </w:r>
      <w:r w:rsidRPr="00B47121">
        <w:rPr>
          <w:bCs/>
          <w:color w:val="000000" w:themeColor="text1"/>
          <w:sz w:val="24"/>
          <w:szCs w:val="24"/>
        </w:rPr>
        <w:t xml:space="preserve">15 głosami ,,za”, </w:t>
      </w:r>
      <w:r w:rsidRPr="00B47121">
        <w:rPr>
          <w:b/>
          <w:bCs/>
          <w:color w:val="000000" w:themeColor="text1"/>
          <w:sz w:val="24"/>
          <w:szCs w:val="24"/>
        </w:rPr>
        <w:t xml:space="preserve">(głosowanie nr </w:t>
      </w:r>
      <w:r w:rsidR="00760EF5" w:rsidRPr="00B47121">
        <w:rPr>
          <w:b/>
          <w:bCs/>
          <w:color w:val="000000" w:themeColor="text1"/>
          <w:sz w:val="24"/>
          <w:szCs w:val="24"/>
        </w:rPr>
        <w:t>10</w:t>
      </w:r>
      <w:r w:rsidRPr="00B47121">
        <w:rPr>
          <w:b/>
          <w:bCs/>
          <w:color w:val="000000" w:themeColor="text1"/>
          <w:sz w:val="24"/>
          <w:szCs w:val="24"/>
        </w:rPr>
        <w:t>)</w:t>
      </w:r>
      <w:r w:rsidRPr="00B47121">
        <w:rPr>
          <w:bCs/>
          <w:color w:val="000000" w:themeColor="text1"/>
          <w:sz w:val="24"/>
          <w:szCs w:val="24"/>
        </w:rPr>
        <w:t xml:space="preserve">. Uchwała </w:t>
      </w:r>
      <w:r w:rsidRPr="00B47121">
        <w:rPr>
          <w:color w:val="000000" w:themeColor="text1"/>
          <w:sz w:val="24"/>
          <w:szCs w:val="24"/>
        </w:rPr>
        <w:t xml:space="preserve">stanowi </w:t>
      </w:r>
      <w:r w:rsidRPr="00B47121">
        <w:rPr>
          <w:b/>
          <w:color w:val="000000" w:themeColor="text1"/>
          <w:sz w:val="24"/>
          <w:szCs w:val="24"/>
        </w:rPr>
        <w:t xml:space="preserve">załącznik nr </w:t>
      </w:r>
      <w:r w:rsidR="00B47121" w:rsidRPr="00B47121">
        <w:rPr>
          <w:b/>
          <w:color w:val="000000" w:themeColor="text1"/>
          <w:sz w:val="24"/>
          <w:szCs w:val="24"/>
        </w:rPr>
        <w:t>17</w:t>
      </w:r>
      <w:r w:rsidRPr="00B47121">
        <w:rPr>
          <w:b/>
          <w:color w:val="000000" w:themeColor="text1"/>
          <w:sz w:val="24"/>
          <w:szCs w:val="24"/>
        </w:rPr>
        <w:t xml:space="preserve"> </w:t>
      </w:r>
      <w:r w:rsidRPr="00B47121">
        <w:rPr>
          <w:color w:val="000000" w:themeColor="text1"/>
          <w:sz w:val="24"/>
          <w:szCs w:val="24"/>
        </w:rPr>
        <w:t>do protokołu.</w:t>
      </w:r>
    </w:p>
    <w:p w14:paraId="263F97B0" w14:textId="77777777" w:rsidR="00835330" w:rsidRPr="00B47121" w:rsidRDefault="00835330" w:rsidP="00835330">
      <w:pPr>
        <w:pStyle w:val="Akapitzlist"/>
        <w:tabs>
          <w:tab w:val="left" w:pos="142"/>
          <w:tab w:val="left" w:pos="426"/>
        </w:tabs>
        <w:ind w:left="0"/>
        <w:jc w:val="both"/>
        <w:rPr>
          <w:color w:val="000000" w:themeColor="text1"/>
          <w:sz w:val="24"/>
          <w:szCs w:val="24"/>
        </w:rPr>
      </w:pPr>
    </w:p>
    <w:p w14:paraId="37D2E4C1" w14:textId="665E07D9" w:rsidR="00835330" w:rsidRPr="00B47121" w:rsidRDefault="00835330" w:rsidP="00835330">
      <w:pPr>
        <w:pStyle w:val="Akapitzlist"/>
        <w:tabs>
          <w:tab w:val="left" w:pos="142"/>
          <w:tab w:val="left" w:pos="426"/>
        </w:tabs>
        <w:ind w:left="0"/>
        <w:jc w:val="both"/>
        <w:rPr>
          <w:color w:val="000000" w:themeColor="text1"/>
          <w:sz w:val="24"/>
          <w:szCs w:val="24"/>
        </w:rPr>
      </w:pPr>
      <w:r w:rsidRPr="00B47121">
        <w:rPr>
          <w:b/>
          <w:color w:val="000000" w:themeColor="text1"/>
          <w:sz w:val="24"/>
          <w:szCs w:val="24"/>
        </w:rPr>
        <w:t xml:space="preserve">Przewodniczący </w:t>
      </w:r>
      <w:r w:rsidRPr="00B47121">
        <w:rPr>
          <w:color w:val="000000" w:themeColor="text1"/>
          <w:sz w:val="24"/>
          <w:szCs w:val="24"/>
        </w:rPr>
        <w:t>podziękował Dyrektorowi SP</w:t>
      </w:r>
      <w:r w:rsidR="00F86E0C">
        <w:rPr>
          <w:color w:val="000000" w:themeColor="text1"/>
          <w:sz w:val="24"/>
          <w:szCs w:val="24"/>
        </w:rPr>
        <w:t xml:space="preserve"> </w:t>
      </w:r>
      <w:r w:rsidRPr="00B47121">
        <w:rPr>
          <w:color w:val="000000" w:themeColor="text1"/>
          <w:sz w:val="24"/>
          <w:szCs w:val="24"/>
        </w:rPr>
        <w:t xml:space="preserve">ZOZ za </w:t>
      </w:r>
      <w:r w:rsidR="00B47121" w:rsidRPr="00B47121">
        <w:rPr>
          <w:color w:val="000000" w:themeColor="text1"/>
          <w:sz w:val="24"/>
          <w:szCs w:val="24"/>
        </w:rPr>
        <w:t>współpracę</w:t>
      </w:r>
      <w:r w:rsidRPr="00B47121">
        <w:rPr>
          <w:color w:val="000000" w:themeColor="text1"/>
          <w:sz w:val="24"/>
          <w:szCs w:val="24"/>
        </w:rPr>
        <w:t>.</w:t>
      </w:r>
    </w:p>
    <w:p w14:paraId="63B925A4" w14:textId="77777777" w:rsidR="00835330" w:rsidRDefault="00835330" w:rsidP="00BC1C9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9B3706D" w14:textId="6BD746C1" w:rsidR="00C0095B" w:rsidRPr="006455E5" w:rsidRDefault="00CF69F1" w:rsidP="00BC1C9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 w:rsidRPr="006455E5">
        <w:rPr>
          <w:rFonts w:ascii="Times New Roman" w:hAnsi="Times New Roman"/>
          <w:b/>
          <w:sz w:val="24"/>
          <w:szCs w:val="24"/>
        </w:rPr>
        <w:t>Ad.</w:t>
      </w:r>
      <w:r w:rsidR="00966C28" w:rsidRPr="006455E5">
        <w:rPr>
          <w:rFonts w:ascii="Times New Roman" w:hAnsi="Times New Roman"/>
          <w:b/>
          <w:sz w:val="24"/>
          <w:szCs w:val="24"/>
        </w:rPr>
        <w:t xml:space="preserve"> 10.</w:t>
      </w:r>
      <w:r w:rsidRPr="006455E5">
        <w:rPr>
          <w:rFonts w:ascii="Times New Roman" w:hAnsi="Times New Roman"/>
          <w:b/>
          <w:sz w:val="24"/>
          <w:szCs w:val="24"/>
        </w:rPr>
        <w:t xml:space="preserve"> </w:t>
      </w:r>
      <w:r w:rsidR="00C0095B" w:rsidRPr="006455E5">
        <w:rPr>
          <w:rFonts w:ascii="Times New Roman" w:hAnsi="Times New Roman"/>
          <w:b/>
          <w:sz w:val="24"/>
          <w:szCs w:val="24"/>
        </w:rPr>
        <w:t>Podjęcie uchwał:</w:t>
      </w:r>
    </w:p>
    <w:p w14:paraId="5A6EC66C" w14:textId="77777777" w:rsidR="00240FE5" w:rsidRPr="006455E5" w:rsidRDefault="00240FE5" w:rsidP="00BC1C9F">
      <w:pPr>
        <w:pStyle w:val="Akapitzlist"/>
        <w:keepNext/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</w:p>
    <w:p w14:paraId="66BF06A8" w14:textId="1B0E0401" w:rsidR="00C0095B" w:rsidRPr="006455E5" w:rsidRDefault="00F04615" w:rsidP="00BC1C9F">
      <w:pPr>
        <w:pStyle w:val="Akapitzlist"/>
        <w:keepNext/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  <w:r w:rsidRPr="006455E5">
        <w:rPr>
          <w:b/>
          <w:sz w:val="24"/>
          <w:szCs w:val="24"/>
        </w:rPr>
        <w:t>1</w:t>
      </w:r>
      <w:r w:rsidR="00C0095B" w:rsidRPr="006455E5">
        <w:rPr>
          <w:b/>
          <w:sz w:val="24"/>
          <w:szCs w:val="24"/>
        </w:rPr>
        <w:t>)</w:t>
      </w:r>
      <w:r w:rsidR="00C0095B" w:rsidRPr="006455E5">
        <w:rPr>
          <w:b/>
          <w:bCs/>
          <w:sz w:val="24"/>
          <w:szCs w:val="24"/>
        </w:rPr>
        <w:t xml:space="preserve"> w sprawie </w:t>
      </w:r>
      <w:r w:rsidR="0037274C" w:rsidRPr="006455E5">
        <w:rPr>
          <w:b/>
          <w:bCs/>
          <w:sz w:val="24"/>
          <w:szCs w:val="24"/>
        </w:rPr>
        <w:t>zmiany uchwały Nr XLVIII/463/2022 w sprawie uchwalenia Wieloletniej Prognozy Finansowej Gminy Sławków na lata 2023 – 2039</w:t>
      </w:r>
    </w:p>
    <w:p w14:paraId="471B8EB6" w14:textId="77777777" w:rsidR="00BA55C3" w:rsidRPr="00B765D5" w:rsidRDefault="00BA55C3" w:rsidP="00BC1C9F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x-none" w:eastAsia="pl-PL"/>
        </w:rPr>
      </w:pPr>
    </w:p>
    <w:p w14:paraId="76A989BF" w14:textId="052AD089" w:rsidR="005E1CFA" w:rsidRPr="00B765D5" w:rsidRDefault="00B765D5" w:rsidP="00980543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B765D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Przewodniczący </w:t>
      </w:r>
      <w:r w:rsidR="009E0392" w:rsidRPr="00B765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odda</w:t>
      </w:r>
      <w:r w:rsidR="00641D38" w:rsidRPr="00B765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ł</w:t>
      </w:r>
      <w:r w:rsidR="009E0392" w:rsidRPr="00B765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głos Skarbnikowi Miasta.</w:t>
      </w:r>
    </w:p>
    <w:p w14:paraId="32D5E9E9" w14:textId="77777777" w:rsidR="005E1CFA" w:rsidRPr="00B765D5" w:rsidRDefault="005E1CFA" w:rsidP="00980543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4956FD66" w14:textId="1275D45D" w:rsidR="005E1CFA" w:rsidRPr="00B765D5" w:rsidRDefault="005E1CFA" w:rsidP="00980543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B765D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Skarbnik</w:t>
      </w:r>
      <w:r w:rsidR="00934821" w:rsidRPr="00B765D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Miasta Paweł Kuc</w:t>
      </w:r>
      <w:r w:rsidRPr="00B765D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D74115" w:rsidRPr="00B765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nie zgłosił zmian do przedłożonego projektu uchwały. Prosił o przyjęcie </w:t>
      </w:r>
      <w:r w:rsidR="003A2BA6" w:rsidRPr="00B765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uchwały </w:t>
      </w:r>
      <w:r w:rsidR="00D74115" w:rsidRPr="00B765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 tekście omówionym na posiedzeni</w:t>
      </w:r>
      <w:r w:rsidR="003A2BA6" w:rsidRPr="00B765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ach</w:t>
      </w:r>
      <w:r w:rsidR="00D74115" w:rsidRPr="00B765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komisji.</w:t>
      </w:r>
    </w:p>
    <w:p w14:paraId="2A79C9BC" w14:textId="1445C291" w:rsidR="00AC40E9" w:rsidRPr="00B765D5" w:rsidRDefault="00AC40E9" w:rsidP="00980543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308C50DB" w14:textId="77777777" w:rsidR="00AC40E9" w:rsidRPr="00B765D5" w:rsidRDefault="00AC40E9" w:rsidP="00AC40E9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B765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nie zgłosili pytań.</w:t>
      </w:r>
    </w:p>
    <w:p w14:paraId="105A0752" w14:textId="77777777" w:rsidR="0037274C" w:rsidRPr="00B765D5" w:rsidRDefault="0037274C" w:rsidP="00AC40E9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0F5F9CF2" w14:textId="750A0851" w:rsidR="005A1044" w:rsidRPr="00B765D5" w:rsidRDefault="00B765D5" w:rsidP="005A1044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B765D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="005A1044" w:rsidRPr="00B765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zapytał Przewodniczącego Komisji Budżetu i Rozwoju o opinię. </w:t>
      </w:r>
    </w:p>
    <w:p w14:paraId="6214A137" w14:textId="77777777" w:rsidR="005A1044" w:rsidRPr="00B765D5" w:rsidRDefault="005A1044" w:rsidP="005A1044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4C79A8C0" w14:textId="4A082EC3" w:rsidR="005A1044" w:rsidRPr="00B765D5" w:rsidRDefault="005A1044" w:rsidP="005A1044">
      <w:pPr>
        <w:pStyle w:val="Tekstpodstawowy"/>
        <w:tabs>
          <w:tab w:val="left" w:pos="709"/>
        </w:tabs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B765D5">
        <w:rPr>
          <w:color w:val="000000" w:themeColor="text1"/>
          <w:sz w:val="24"/>
          <w:szCs w:val="24"/>
          <w:lang w:val="pl-PL"/>
        </w:rPr>
        <w:t>Przewodniczący Komisji Budżetu i Rozwoju</w:t>
      </w:r>
      <w:r w:rsidRPr="00B765D5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Pr="00B765D5">
        <w:rPr>
          <w:color w:val="000000" w:themeColor="text1"/>
          <w:sz w:val="24"/>
          <w:szCs w:val="24"/>
          <w:lang w:val="pl-PL"/>
        </w:rPr>
        <w:t>Paweł Lekki</w:t>
      </w:r>
      <w:r w:rsidRPr="00B765D5">
        <w:rPr>
          <w:b w:val="0"/>
          <w:color w:val="000000" w:themeColor="text1"/>
          <w:sz w:val="24"/>
          <w:szCs w:val="24"/>
          <w:lang w:val="pl-PL"/>
        </w:rPr>
        <w:t xml:space="preserve"> poinformował, że opinia jest pozytywna. </w:t>
      </w:r>
    </w:p>
    <w:p w14:paraId="43CC2ABF" w14:textId="77777777" w:rsidR="005E1CFA" w:rsidRPr="00B765D5" w:rsidRDefault="005E1CFA" w:rsidP="00980543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0D3FC45E" w14:textId="2A15A687" w:rsidR="00C0095B" w:rsidRPr="00B765D5" w:rsidRDefault="00B765D5" w:rsidP="00BC1C9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5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Przewodniczący </w:t>
      </w:r>
      <w:r w:rsidRPr="00B765D5">
        <w:rPr>
          <w:rFonts w:ascii="Times New Roman" w:hAnsi="Times New Roman"/>
          <w:color w:val="000000" w:themeColor="text1"/>
          <w:sz w:val="24"/>
          <w:szCs w:val="24"/>
        </w:rPr>
        <w:t>zamknął dyskusję i</w:t>
      </w:r>
      <w:r w:rsidR="00C0095B" w:rsidRPr="00B765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765D5">
        <w:rPr>
          <w:rFonts w:ascii="Times New Roman" w:hAnsi="Times New Roman"/>
          <w:color w:val="000000" w:themeColor="text1"/>
          <w:sz w:val="24"/>
          <w:szCs w:val="24"/>
        </w:rPr>
        <w:t>zarządził</w:t>
      </w:r>
      <w:r w:rsidR="00934821" w:rsidRPr="00B765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0095B" w:rsidRPr="00B765D5">
        <w:rPr>
          <w:rFonts w:ascii="Times New Roman" w:hAnsi="Times New Roman"/>
          <w:color w:val="000000" w:themeColor="text1"/>
          <w:sz w:val="24"/>
          <w:szCs w:val="24"/>
        </w:rPr>
        <w:t>głosowani</w:t>
      </w:r>
      <w:r w:rsidR="00934821" w:rsidRPr="00B765D5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C0095B" w:rsidRPr="00B765D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25D0EB5" w14:textId="77777777" w:rsidR="00C0095B" w:rsidRPr="00B765D5" w:rsidRDefault="00C0095B" w:rsidP="00BC1C9F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270A1750" w14:textId="7868BB36" w:rsidR="00C0095B" w:rsidRPr="00B765D5" w:rsidRDefault="00C0095B" w:rsidP="00BC1C9F">
      <w:pPr>
        <w:pStyle w:val="Akapitzlist"/>
        <w:tabs>
          <w:tab w:val="left" w:pos="142"/>
          <w:tab w:val="left" w:pos="426"/>
        </w:tabs>
        <w:ind w:left="0"/>
        <w:jc w:val="both"/>
        <w:rPr>
          <w:color w:val="000000" w:themeColor="text1"/>
          <w:sz w:val="24"/>
          <w:szCs w:val="24"/>
        </w:rPr>
      </w:pPr>
      <w:r w:rsidRPr="00B765D5">
        <w:rPr>
          <w:bCs/>
          <w:color w:val="000000" w:themeColor="text1"/>
          <w:sz w:val="24"/>
          <w:szCs w:val="24"/>
        </w:rPr>
        <w:t>Rada Miejska w głosowaniu podjęła</w:t>
      </w:r>
      <w:r w:rsidRPr="00B765D5">
        <w:rPr>
          <w:b/>
          <w:bCs/>
          <w:color w:val="000000" w:themeColor="text1"/>
          <w:sz w:val="24"/>
          <w:szCs w:val="24"/>
        </w:rPr>
        <w:t xml:space="preserve"> </w:t>
      </w:r>
      <w:r w:rsidRPr="00B765D5">
        <w:rPr>
          <w:b/>
          <w:bCs/>
          <w:i/>
          <w:color w:val="000000" w:themeColor="text1"/>
          <w:sz w:val="24"/>
          <w:szCs w:val="24"/>
        </w:rPr>
        <w:t xml:space="preserve">Uchwałę </w:t>
      </w:r>
      <w:r w:rsidRPr="00B765D5">
        <w:rPr>
          <w:b/>
          <w:i/>
          <w:color w:val="000000" w:themeColor="text1"/>
          <w:sz w:val="24"/>
          <w:szCs w:val="24"/>
        </w:rPr>
        <w:t xml:space="preserve">Nr </w:t>
      </w:r>
      <w:r w:rsidR="00A829CA" w:rsidRPr="00B765D5">
        <w:rPr>
          <w:b/>
          <w:i/>
          <w:color w:val="000000" w:themeColor="text1"/>
          <w:sz w:val="24"/>
          <w:szCs w:val="24"/>
        </w:rPr>
        <w:t>L</w:t>
      </w:r>
      <w:r w:rsidR="00934821" w:rsidRPr="00B765D5">
        <w:rPr>
          <w:b/>
          <w:i/>
          <w:color w:val="000000" w:themeColor="text1"/>
          <w:sz w:val="24"/>
          <w:szCs w:val="24"/>
        </w:rPr>
        <w:t>I</w:t>
      </w:r>
      <w:r w:rsidR="00B765D5" w:rsidRPr="00B765D5">
        <w:rPr>
          <w:b/>
          <w:i/>
          <w:color w:val="000000" w:themeColor="text1"/>
          <w:sz w:val="24"/>
          <w:szCs w:val="24"/>
        </w:rPr>
        <w:t>V</w:t>
      </w:r>
      <w:r w:rsidRPr="00B765D5">
        <w:rPr>
          <w:b/>
          <w:i/>
          <w:color w:val="000000" w:themeColor="text1"/>
          <w:sz w:val="24"/>
          <w:szCs w:val="24"/>
        </w:rPr>
        <w:t>/</w:t>
      </w:r>
      <w:r w:rsidR="0037274C" w:rsidRPr="00B765D5">
        <w:rPr>
          <w:b/>
          <w:i/>
          <w:color w:val="000000" w:themeColor="text1"/>
          <w:sz w:val="24"/>
          <w:szCs w:val="24"/>
        </w:rPr>
        <w:t>5</w:t>
      </w:r>
      <w:r w:rsidR="00B765D5" w:rsidRPr="00B765D5">
        <w:rPr>
          <w:b/>
          <w:i/>
          <w:color w:val="000000" w:themeColor="text1"/>
          <w:sz w:val="24"/>
          <w:szCs w:val="24"/>
        </w:rPr>
        <w:t>4</w:t>
      </w:r>
      <w:r w:rsidR="006C0BD1" w:rsidRPr="00B765D5">
        <w:rPr>
          <w:b/>
          <w:i/>
          <w:color w:val="000000" w:themeColor="text1"/>
          <w:sz w:val="24"/>
          <w:szCs w:val="24"/>
        </w:rPr>
        <w:t>6</w:t>
      </w:r>
      <w:r w:rsidRPr="00B765D5">
        <w:rPr>
          <w:b/>
          <w:i/>
          <w:color w:val="000000" w:themeColor="text1"/>
          <w:sz w:val="24"/>
          <w:szCs w:val="24"/>
        </w:rPr>
        <w:t>/202</w:t>
      </w:r>
      <w:r w:rsidR="006B2425" w:rsidRPr="00B765D5">
        <w:rPr>
          <w:b/>
          <w:i/>
          <w:color w:val="000000" w:themeColor="text1"/>
          <w:sz w:val="24"/>
          <w:szCs w:val="24"/>
        </w:rPr>
        <w:t>3</w:t>
      </w:r>
      <w:r w:rsidRPr="00B765D5">
        <w:rPr>
          <w:b/>
          <w:i/>
          <w:color w:val="000000" w:themeColor="text1"/>
          <w:sz w:val="24"/>
          <w:szCs w:val="24"/>
          <w:lang w:eastAsia="x-none"/>
        </w:rPr>
        <w:t xml:space="preserve"> </w:t>
      </w:r>
      <w:r w:rsidRPr="00B765D5">
        <w:rPr>
          <w:b/>
          <w:bCs/>
          <w:i/>
          <w:color w:val="000000" w:themeColor="text1"/>
          <w:sz w:val="24"/>
          <w:szCs w:val="24"/>
        </w:rPr>
        <w:t xml:space="preserve">w sprawie </w:t>
      </w:r>
      <w:r w:rsidR="0037274C" w:rsidRPr="00B765D5">
        <w:rPr>
          <w:b/>
          <w:bCs/>
          <w:i/>
          <w:color w:val="000000" w:themeColor="text1"/>
          <w:sz w:val="24"/>
          <w:szCs w:val="24"/>
        </w:rPr>
        <w:t>zmiany uchwały Nr</w:t>
      </w:r>
      <w:r w:rsidR="00AD6C69" w:rsidRPr="00B765D5">
        <w:rPr>
          <w:b/>
          <w:bCs/>
          <w:i/>
          <w:color w:val="000000" w:themeColor="text1"/>
          <w:sz w:val="24"/>
          <w:szCs w:val="24"/>
        </w:rPr>
        <w:t> </w:t>
      </w:r>
      <w:r w:rsidR="0037274C" w:rsidRPr="00B765D5">
        <w:rPr>
          <w:b/>
          <w:bCs/>
          <w:i/>
          <w:color w:val="000000" w:themeColor="text1"/>
          <w:sz w:val="24"/>
          <w:szCs w:val="24"/>
        </w:rPr>
        <w:t xml:space="preserve">XLVIII/463/2022 w sprawie uchwalenia Wieloletniej Prognozy Finansowej Gminy Sławków na lata 2023 – 2039 </w:t>
      </w:r>
      <w:r w:rsidRPr="00B765D5">
        <w:rPr>
          <w:bCs/>
          <w:color w:val="000000" w:themeColor="text1"/>
          <w:sz w:val="24"/>
          <w:szCs w:val="24"/>
        </w:rPr>
        <w:t>1</w:t>
      </w:r>
      <w:r w:rsidR="00B765D5" w:rsidRPr="00B765D5">
        <w:rPr>
          <w:bCs/>
          <w:color w:val="000000" w:themeColor="text1"/>
          <w:sz w:val="24"/>
          <w:szCs w:val="24"/>
        </w:rPr>
        <w:t>4</w:t>
      </w:r>
      <w:r w:rsidR="00A43A0D" w:rsidRPr="00B765D5">
        <w:rPr>
          <w:bCs/>
          <w:color w:val="000000" w:themeColor="text1"/>
          <w:sz w:val="24"/>
          <w:szCs w:val="24"/>
        </w:rPr>
        <w:t> </w:t>
      </w:r>
      <w:r w:rsidRPr="00B765D5">
        <w:rPr>
          <w:bCs/>
          <w:color w:val="000000" w:themeColor="text1"/>
          <w:sz w:val="24"/>
          <w:szCs w:val="24"/>
        </w:rPr>
        <w:t>głosami ,,za”,</w:t>
      </w:r>
      <w:r w:rsidR="00B765D5" w:rsidRPr="00B765D5">
        <w:rPr>
          <w:bCs/>
          <w:color w:val="000000" w:themeColor="text1"/>
          <w:sz w:val="24"/>
          <w:szCs w:val="24"/>
        </w:rPr>
        <w:t xml:space="preserve"> 1 osoba nie głosowała</w:t>
      </w:r>
      <w:r w:rsidRPr="00B765D5">
        <w:rPr>
          <w:bCs/>
          <w:color w:val="000000" w:themeColor="text1"/>
          <w:sz w:val="24"/>
          <w:szCs w:val="24"/>
        </w:rPr>
        <w:t xml:space="preserve"> </w:t>
      </w:r>
      <w:r w:rsidRPr="00B765D5">
        <w:rPr>
          <w:b/>
          <w:bCs/>
          <w:color w:val="000000" w:themeColor="text1"/>
          <w:sz w:val="24"/>
          <w:szCs w:val="24"/>
        </w:rPr>
        <w:t xml:space="preserve">(głosowanie nr </w:t>
      </w:r>
      <w:r w:rsidR="00B765D5">
        <w:rPr>
          <w:b/>
          <w:bCs/>
          <w:color w:val="000000" w:themeColor="text1"/>
          <w:sz w:val="24"/>
          <w:szCs w:val="24"/>
        </w:rPr>
        <w:t>11</w:t>
      </w:r>
      <w:r w:rsidRPr="00B765D5">
        <w:rPr>
          <w:b/>
          <w:bCs/>
          <w:color w:val="000000" w:themeColor="text1"/>
          <w:sz w:val="24"/>
          <w:szCs w:val="24"/>
        </w:rPr>
        <w:t>)</w:t>
      </w:r>
      <w:r w:rsidRPr="00B765D5">
        <w:rPr>
          <w:bCs/>
          <w:color w:val="000000" w:themeColor="text1"/>
          <w:sz w:val="24"/>
          <w:szCs w:val="24"/>
        </w:rPr>
        <w:t xml:space="preserve">. Uchwała </w:t>
      </w:r>
      <w:r w:rsidRPr="00B765D5">
        <w:rPr>
          <w:color w:val="000000" w:themeColor="text1"/>
          <w:sz w:val="24"/>
          <w:szCs w:val="24"/>
        </w:rPr>
        <w:t xml:space="preserve">stanowi </w:t>
      </w:r>
      <w:r w:rsidRPr="00B765D5">
        <w:rPr>
          <w:b/>
          <w:color w:val="000000" w:themeColor="text1"/>
          <w:sz w:val="24"/>
          <w:szCs w:val="24"/>
        </w:rPr>
        <w:t xml:space="preserve">załącznik nr </w:t>
      </w:r>
      <w:r w:rsidR="00EC1A27" w:rsidRPr="00B765D5">
        <w:rPr>
          <w:b/>
          <w:color w:val="000000" w:themeColor="text1"/>
          <w:sz w:val="24"/>
          <w:szCs w:val="24"/>
        </w:rPr>
        <w:t>1</w:t>
      </w:r>
      <w:r w:rsidR="00B765D5" w:rsidRPr="00B765D5">
        <w:rPr>
          <w:b/>
          <w:color w:val="000000" w:themeColor="text1"/>
          <w:sz w:val="24"/>
          <w:szCs w:val="24"/>
        </w:rPr>
        <w:t>8</w:t>
      </w:r>
      <w:r w:rsidRPr="00B765D5">
        <w:rPr>
          <w:b/>
          <w:color w:val="000000" w:themeColor="text1"/>
          <w:sz w:val="24"/>
          <w:szCs w:val="24"/>
        </w:rPr>
        <w:t xml:space="preserve"> </w:t>
      </w:r>
      <w:r w:rsidRPr="00B765D5">
        <w:rPr>
          <w:color w:val="000000" w:themeColor="text1"/>
          <w:sz w:val="24"/>
          <w:szCs w:val="24"/>
        </w:rPr>
        <w:t>do protokołu.</w:t>
      </w:r>
    </w:p>
    <w:p w14:paraId="492D1E92" w14:textId="77777777" w:rsidR="00C0095B" w:rsidRPr="00B765D5" w:rsidRDefault="00C0095B" w:rsidP="00BC1C9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2FA9DF4" w14:textId="4D25F349" w:rsidR="00C0095B" w:rsidRPr="006455E5" w:rsidRDefault="00611205" w:rsidP="00BC1C9F">
      <w:pPr>
        <w:pStyle w:val="Akapitzlist"/>
        <w:keepNext/>
        <w:autoSpaceDE w:val="0"/>
        <w:autoSpaceDN w:val="0"/>
        <w:adjustRightInd w:val="0"/>
        <w:ind w:left="284" w:hanging="284"/>
        <w:jc w:val="both"/>
        <w:rPr>
          <w:b/>
          <w:bCs/>
          <w:sz w:val="24"/>
          <w:szCs w:val="24"/>
        </w:rPr>
      </w:pPr>
      <w:r w:rsidRPr="006455E5">
        <w:rPr>
          <w:b/>
          <w:bCs/>
          <w:sz w:val="24"/>
          <w:szCs w:val="24"/>
        </w:rPr>
        <w:t>2</w:t>
      </w:r>
      <w:r w:rsidR="00C0095B" w:rsidRPr="006455E5">
        <w:rPr>
          <w:b/>
          <w:bCs/>
          <w:sz w:val="24"/>
          <w:szCs w:val="24"/>
        </w:rPr>
        <w:t xml:space="preserve">) w </w:t>
      </w:r>
      <w:r w:rsidR="00C0095B" w:rsidRPr="00B765D5">
        <w:rPr>
          <w:b/>
          <w:bCs/>
          <w:color w:val="000000" w:themeColor="text1"/>
          <w:sz w:val="24"/>
          <w:szCs w:val="24"/>
        </w:rPr>
        <w:t>sprawie</w:t>
      </w:r>
      <w:r w:rsidR="00C0095B" w:rsidRPr="006455E5">
        <w:rPr>
          <w:b/>
          <w:bCs/>
          <w:sz w:val="24"/>
          <w:szCs w:val="24"/>
        </w:rPr>
        <w:t xml:space="preserve"> </w:t>
      </w:r>
      <w:r w:rsidR="0037274C" w:rsidRPr="006455E5">
        <w:rPr>
          <w:b/>
          <w:bCs/>
          <w:sz w:val="24"/>
          <w:szCs w:val="24"/>
        </w:rPr>
        <w:t>zmiany uchwały Nr XLVIII/464/2022 w sprawie uchwały budżetowej Miasta Sławkowa na 2023 rok</w:t>
      </w:r>
    </w:p>
    <w:p w14:paraId="048E9A0B" w14:textId="77777777" w:rsidR="00B765D5" w:rsidRDefault="00B765D5" w:rsidP="00B765D5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3C96E9A8" w14:textId="77777777" w:rsidR="00B765D5" w:rsidRPr="00B765D5" w:rsidRDefault="00B765D5" w:rsidP="00B765D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B765D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Przewodniczący </w:t>
      </w:r>
      <w:r w:rsidRPr="00B765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oddał głos Skarbnikowi Miasta.</w:t>
      </w:r>
    </w:p>
    <w:p w14:paraId="14DF9738" w14:textId="77777777" w:rsidR="005A1044" w:rsidRPr="00B765D5" w:rsidRDefault="005A1044" w:rsidP="005A1044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60B900D4" w14:textId="49703481" w:rsidR="005A1044" w:rsidRPr="00B765D5" w:rsidRDefault="00096B22" w:rsidP="005A1044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B765D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Skarbnik </w:t>
      </w:r>
      <w:r w:rsidR="00934821" w:rsidRPr="00B765D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Miasta </w:t>
      </w:r>
      <w:r w:rsidR="00641D38" w:rsidRPr="00B765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prosił o przyjęcie uchwały </w:t>
      </w:r>
      <w:r w:rsidRPr="00B765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</w:t>
      </w:r>
      <w:r w:rsidR="00934821" w:rsidRPr="00B765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641D38" w:rsidRPr="00B765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tekście omówionym na </w:t>
      </w:r>
      <w:r w:rsidR="00D74115" w:rsidRPr="00B765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posiedzeniach komisji</w:t>
      </w:r>
    </w:p>
    <w:p w14:paraId="438A8E74" w14:textId="77777777" w:rsidR="00F84102" w:rsidRPr="00B765D5" w:rsidRDefault="00F84102" w:rsidP="00BC1C9F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3587D8CD" w14:textId="1B6C8D0F" w:rsidR="00F45169" w:rsidRPr="00B765D5" w:rsidRDefault="00081C4D" w:rsidP="00BC1C9F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B765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n</w:t>
      </w:r>
      <w:r w:rsidR="00F45169" w:rsidRPr="00B765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ie zgłos</w:t>
      </w:r>
      <w:r w:rsidRPr="00B765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ili</w:t>
      </w:r>
      <w:r w:rsidR="00F45169" w:rsidRPr="00B765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pytań.</w:t>
      </w:r>
    </w:p>
    <w:p w14:paraId="3794F016" w14:textId="77777777" w:rsidR="00F45169" w:rsidRPr="00B765D5" w:rsidRDefault="00F45169" w:rsidP="00BC1C9F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4FA7AFFC" w14:textId="77777777" w:rsidR="00B765D5" w:rsidRPr="00B765D5" w:rsidRDefault="00B765D5" w:rsidP="00B765D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B765D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B765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zapytał Przewodniczącego Komisji Budżetu i Rozwoju o opinię. </w:t>
      </w:r>
    </w:p>
    <w:p w14:paraId="7FE1EFF3" w14:textId="77777777" w:rsidR="004F3702" w:rsidRPr="00B765D5" w:rsidRDefault="004F3702" w:rsidP="00BC1C9F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7A9BA56A" w14:textId="2C912432" w:rsidR="0033736B" w:rsidRPr="00B765D5" w:rsidRDefault="005A1044" w:rsidP="0033736B">
      <w:pPr>
        <w:pStyle w:val="Tekstpodstawowy"/>
        <w:tabs>
          <w:tab w:val="left" w:pos="709"/>
        </w:tabs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B765D5">
        <w:rPr>
          <w:color w:val="000000" w:themeColor="text1"/>
          <w:sz w:val="24"/>
          <w:szCs w:val="24"/>
          <w:lang w:val="pl-PL"/>
        </w:rPr>
        <w:t>Przewodniczący</w:t>
      </w:r>
      <w:r w:rsidR="0033736B" w:rsidRPr="00B765D5">
        <w:rPr>
          <w:color w:val="000000" w:themeColor="text1"/>
          <w:sz w:val="24"/>
          <w:szCs w:val="24"/>
          <w:lang w:val="pl-PL"/>
        </w:rPr>
        <w:t xml:space="preserve"> Komisji Budżetu i Rozwoju</w:t>
      </w:r>
      <w:r w:rsidR="00E140C7" w:rsidRPr="00B765D5">
        <w:rPr>
          <w:color w:val="000000" w:themeColor="text1"/>
          <w:sz w:val="24"/>
          <w:szCs w:val="24"/>
          <w:lang w:val="pl-PL"/>
        </w:rPr>
        <w:t xml:space="preserve"> Paweł Lekki</w:t>
      </w:r>
      <w:r w:rsidRPr="00B765D5">
        <w:rPr>
          <w:b w:val="0"/>
          <w:color w:val="000000" w:themeColor="text1"/>
          <w:sz w:val="24"/>
          <w:szCs w:val="24"/>
          <w:lang w:val="pl-PL"/>
        </w:rPr>
        <w:t xml:space="preserve"> poinformował</w:t>
      </w:r>
      <w:r w:rsidR="0033736B" w:rsidRPr="00B765D5">
        <w:rPr>
          <w:b w:val="0"/>
          <w:color w:val="000000" w:themeColor="text1"/>
          <w:sz w:val="24"/>
          <w:szCs w:val="24"/>
          <w:lang w:val="pl-PL"/>
        </w:rPr>
        <w:t xml:space="preserve">, że opinia jest pozytywna. </w:t>
      </w:r>
    </w:p>
    <w:p w14:paraId="5A417703" w14:textId="77777777" w:rsidR="00C0095B" w:rsidRPr="00B765D5" w:rsidRDefault="00C0095B" w:rsidP="00BC1C9F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5A133D91" w14:textId="77777777" w:rsidR="00B765D5" w:rsidRPr="00B765D5" w:rsidRDefault="00B765D5" w:rsidP="00B765D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5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Przewodniczący </w:t>
      </w:r>
      <w:r w:rsidRPr="00B765D5">
        <w:rPr>
          <w:rFonts w:ascii="Times New Roman" w:hAnsi="Times New Roman"/>
          <w:color w:val="000000" w:themeColor="text1"/>
          <w:sz w:val="24"/>
          <w:szCs w:val="24"/>
        </w:rPr>
        <w:t>zamknął dyskusję i</w:t>
      </w:r>
      <w:r w:rsidRPr="00B765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765D5">
        <w:rPr>
          <w:rFonts w:ascii="Times New Roman" w:hAnsi="Times New Roman"/>
          <w:color w:val="000000" w:themeColor="text1"/>
          <w:sz w:val="24"/>
          <w:szCs w:val="24"/>
        </w:rPr>
        <w:t>zarządził głosowanie.</w:t>
      </w:r>
    </w:p>
    <w:p w14:paraId="638027C7" w14:textId="77777777" w:rsidR="00C0095B" w:rsidRPr="00B765D5" w:rsidRDefault="00C0095B" w:rsidP="00BC1C9F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color w:val="000000" w:themeColor="text1"/>
          <w:sz w:val="24"/>
          <w:szCs w:val="24"/>
        </w:rPr>
      </w:pPr>
    </w:p>
    <w:p w14:paraId="4682EB4A" w14:textId="65F7C5B6" w:rsidR="00C0095B" w:rsidRPr="00B765D5" w:rsidRDefault="00C0095B" w:rsidP="00BC1C9F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color w:val="000000" w:themeColor="text1"/>
          <w:sz w:val="24"/>
          <w:szCs w:val="24"/>
        </w:rPr>
      </w:pPr>
      <w:r w:rsidRPr="00B765D5">
        <w:rPr>
          <w:bCs/>
          <w:color w:val="000000" w:themeColor="text1"/>
          <w:sz w:val="24"/>
          <w:szCs w:val="24"/>
        </w:rPr>
        <w:t>Rada Miejska w głosowaniu podjęła</w:t>
      </w:r>
      <w:r w:rsidRPr="00B765D5">
        <w:rPr>
          <w:b/>
          <w:bCs/>
          <w:color w:val="000000" w:themeColor="text1"/>
          <w:sz w:val="24"/>
          <w:szCs w:val="24"/>
        </w:rPr>
        <w:t xml:space="preserve"> </w:t>
      </w:r>
      <w:r w:rsidRPr="00B765D5">
        <w:rPr>
          <w:b/>
          <w:bCs/>
          <w:i/>
          <w:color w:val="000000" w:themeColor="text1"/>
          <w:sz w:val="24"/>
          <w:szCs w:val="24"/>
        </w:rPr>
        <w:t>Uchwałę</w:t>
      </w:r>
      <w:r w:rsidRPr="00B765D5">
        <w:rPr>
          <w:b/>
          <w:i/>
          <w:color w:val="000000" w:themeColor="text1"/>
          <w:sz w:val="24"/>
          <w:szCs w:val="24"/>
        </w:rPr>
        <w:t xml:space="preserve"> Nr </w:t>
      </w:r>
      <w:r w:rsidR="00A829CA" w:rsidRPr="00B765D5">
        <w:rPr>
          <w:b/>
          <w:i/>
          <w:color w:val="000000" w:themeColor="text1"/>
          <w:sz w:val="24"/>
          <w:szCs w:val="24"/>
        </w:rPr>
        <w:t>L</w:t>
      </w:r>
      <w:r w:rsidR="0076302D" w:rsidRPr="00B765D5">
        <w:rPr>
          <w:b/>
          <w:i/>
          <w:color w:val="000000" w:themeColor="text1"/>
          <w:sz w:val="24"/>
          <w:szCs w:val="24"/>
        </w:rPr>
        <w:t>I</w:t>
      </w:r>
      <w:r w:rsidR="00B765D5" w:rsidRPr="00B765D5">
        <w:rPr>
          <w:b/>
          <w:i/>
          <w:color w:val="000000" w:themeColor="text1"/>
          <w:sz w:val="24"/>
          <w:szCs w:val="24"/>
        </w:rPr>
        <w:t>V</w:t>
      </w:r>
      <w:r w:rsidR="00A43A0D" w:rsidRPr="00B765D5">
        <w:rPr>
          <w:b/>
          <w:i/>
          <w:color w:val="000000" w:themeColor="text1"/>
          <w:sz w:val="24"/>
          <w:szCs w:val="24"/>
        </w:rPr>
        <w:t>/</w:t>
      </w:r>
      <w:r w:rsidR="0037274C" w:rsidRPr="00B765D5">
        <w:rPr>
          <w:b/>
          <w:i/>
          <w:color w:val="000000" w:themeColor="text1"/>
          <w:sz w:val="24"/>
          <w:szCs w:val="24"/>
        </w:rPr>
        <w:t>5</w:t>
      </w:r>
      <w:r w:rsidR="00B765D5" w:rsidRPr="00B765D5">
        <w:rPr>
          <w:b/>
          <w:i/>
          <w:color w:val="000000" w:themeColor="text1"/>
          <w:sz w:val="24"/>
          <w:szCs w:val="24"/>
        </w:rPr>
        <w:t>4</w:t>
      </w:r>
      <w:r w:rsidR="00D74115" w:rsidRPr="00B765D5">
        <w:rPr>
          <w:b/>
          <w:i/>
          <w:color w:val="000000" w:themeColor="text1"/>
          <w:sz w:val="24"/>
          <w:szCs w:val="24"/>
        </w:rPr>
        <w:t>7</w:t>
      </w:r>
      <w:r w:rsidRPr="00B765D5">
        <w:rPr>
          <w:b/>
          <w:i/>
          <w:color w:val="000000" w:themeColor="text1"/>
          <w:sz w:val="24"/>
          <w:szCs w:val="24"/>
        </w:rPr>
        <w:t>/202</w:t>
      </w:r>
      <w:r w:rsidR="006B2425" w:rsidRPr="00B765D5">
        <w:rPr>
          <w:b/>
          <w:i/>
          <w:color w:val="000000" w:themeColor="text1"/>
          <w:sz w:val="24"/>
          <w:szCs w:val="24"/>
        </w:rPr>
        <w:t>3</w:t>
      </w:r>
      <w:r w:rsidRPr="00B765D5">
        <w:rPr>
          <w:b/>
          <w:i/>
          <w:color w:val="000000" w:themeColor="text1"/>
          <w:sz w:val="24"/>
          <w:szCs w:val="24"/>
        </w:rPr>
        <w:t xml:space="preserve"> </w:t>
      </w:r>
      <w:r w:rsidRPr="00B765D5">
        <w:rPr>
          <w:b/>
          <w:bCs/>
          <w:i/>
          <w:color w:val="000000" w:themeColor="text1"/>
          <w:sz w:val="24"/>
          <w:szCs w:val="24"/>
        </w:rPr>
        <w:t>w</w:t>
      </w:r>
      <w:r w:rsidR="00730B5F" w:rsidRPr="00B765D5">
        <w:rPr>
          <w:b/>
          <w:bCs/>
          <w:i/>
          <w:color w:val="000000" w:themeColor="text1"/>
          <w:sz w:val="24"/>
          <w:szCs w:val="24"/>
        </w:rPr>
        <w:t xml:space="preserve"> sprawie</w:t>
      </w:r>
      <w:r w:rsidRPr="00B765D5">
        <w:rPr>
          <w:b/>
          <w:bCs/>
          <w:i/>
          <w:color w:val="000000" w:themeColor="text1"/>
          <w:sz w:val="24"/>
          <w:szCs w:val="24"/>
        </w:rPr>
        <w:t xml:space="preserve"> </w:t>
      </w:r>
      <w:r w:rsidR="0037274C" w:rsidRPr="00B765D5">
        <w:rPr>
          <w:b/>
          <w:bCs/>
          <w:i/>
          <w:color w:val="000000" w:themeColor="text1"/>
          <w:sz w:val="24"/>
          <w:szCs w:val="24"/>
        </w:rPr>
        <w:t>zmiany uchwały Nr</w:t>
      </w:r>
      <w:r w:rsidR="00BC2CC0" w:rsidRPr="00B765D5">
        <w:rPr>
          <w:b/>
          <w:bCs/>
          <w:i/>
          <w:color w:val="000000" w:themeColor="text1"/>
          <w:sz w:val="24"/>
          <w:szCs w:val="24"/>
        </w:rPr>
        <w:t> </w:t>
      </w:r>
      <w:r w:rsidR="0037274C" w:rsidRPr="00B765D5">
        <w:rPr>
          <w:b/>
          <w:bCs/>
          <w:i/>
          <w:color w:val="000000" w:themeColor="text1"/>
          <w:sz w:val="24"/>
          <w:szCs w:val="24"/>
        </w:rPr>
        <w:t xml:space="preserve">XLVIII/464/2022 w sprawie uchwały budżetowej Miasta Sławkowa na 2023 rok </w:t>
      </w:r>
      <w:r w:rsidRPr="00B765D5">
        <w:rPr>
          <w:bCs/>
          <w:color w:val="000000" w:themeColor="text1"/>
          <w:sz w:val="24"/>
          <w:szCs w:val="24"/>
        </w:rPr>
        <w:t>1</w:t>
      </w:r>
      <w:r w:rsidR="00B765D5" w:rsidRPr="00B765D5">
        <w:rPr>
          <w:bCs/>
          <w:color w:val="000000" w:themeColor="text1"/>
          <w:sz w:val="24"/>
          <w:szCs w:val="24"/>
        </w:rPr>
        <w:t>4</w:t>
      </w:r>
      <w:r w:rsidR="00EF501D" w:rsidRPr="00B765D5">
        <w:rPr>
          <w:bCs/>
          <w:color w:val="000000" w:themeColor="text1"/>
          <w:sz w:val="24"/>
          <w:szCs w:val="24"/>
        </w:rPr>
        <w:t> </w:t>
      </w:r>
      <w:r w:rsidR="00833E66" w:rsidRPr="00B765D5">
        <w:rPr>
          <w:bCs/>
          <w:color w:val="000000" w:themeColor="text1"/>
          <w:sz w:val="24"/>
          <w:szCs w:val="24"/>
        </w:rPr>
        <w:t>głosami ,,za”</w:t>
      </w:r>
      <w:r w:rsidR="006B2425" w:rsidRPr="00B765D5">
        <w:rPr>
          <w:bCs/>
          <w:color w:val="000000" w:themeColor="text1"/>
          <w:sz w:val="24"/>
          <w:szCs w:val="24"/>
        </w:rPr>
        <w:t>, 1 ,,wstrz. się”</w:t>
      </w:r>
      <w:r w:rsidRPr="00B765D5">
        <w:rPr>
          <w:bCs/>
          <w:color w:val="000000" w:themeColor="text1"/>
          <w:sz w:val="24"/>
          <w:szCs w:val="24"/>
        </w:rPr>
        <w:t xml:space="preserve"> </w:t>
      </w:r>
      <w:r w:rsidRPr="00B765D5">
        <w:rPr>
          <w:b/>
          <w:bCs/>
          <w:color w:val="000000" w:themeColor="text1"/>
          <w:sz w:val="24"/>
          <w:szCs w:val="24"/>
        </w:rPr>
        <w:t>(głosowanie nr</w:t>
      </w:r>
      <w:r w:rsidR="00833E66" w:rsidRPr="00B765D5">
        <w:rPr>
          <w:b/>
          <w:bCs/>
          <w:color w:val="000000" w:themeColor="text1"/>
          <w:sz w:val="24"/>
          <w:szCs w:val="24"/>
        </w:rPr>
        <w:t xml:space="preserve"> </w:t>
      </w:r>
      <w:r w:rsidR="00B765D5" w:rsidRPr="00B765D5">
        <w:rPr>
          <w:b/>
          <w:bCs/>
          <w:color w:val="000000" w:themeColor="text1"/>
          <w:sz w:val="24"/>
          <w:szCs w:val="24"/>
        </w:rPr>
        <w:t>12</w:t>
      </w:r>
      <w:r w:rsidRPr="00B765D5">
        <w:rPr>
          <w:b/>
          <w:bCs/>
          <w:color w:val="000000" w:themeColor="text1"/>
          <w:sz w:val="24"/>
          <w:szCs w:val="24"/>
        </w:rPr>
        <w:t>)</w:t>
      </w:r>
      <w:r w:rsidRPr="00B765D5">
        <w:rPr>
          <w:bCs/>
          <w:color w:val="000000" w:themeColor="text1"/>
          <w:sz w:val="24"/>
          <w:szCs w:val="24"/>
        </w:rPr>
        <w:t xml:space="preserve">. Uchwała stanowi </w:t>
      </w:r>
      <w:r w:rsidRPr="00B765D5">
        <w:rPr>
          <w:b/>
          <w:bCs/>
          <w:color w:val="000000" w:themeColor="text1"/>
          <w:sz w:val="24"/>
          <w:szCs w:val="24"/>
        </w:rPr>
        <w:t xml:space="preserve">załącznik nr </w:t>
      </w:r>
      <w:r w:rsidR="000C2F53" w:rsidRPr="00B765D5">
        <w:rPr>
          <w:b/>
          <w:bCs/>
          <w:color w:val="000000" w:themeColor="text1"/>
          <w:sz w:val="24"/>
          <w:szCs w:val="24"/>
        </w:rPr>
        <w:t>1</w:t>
      </w:r>
      <w:r w:rsidR="00B765D5" w:rsidRPr="00B765D5">
        <w:rPr>
          <w:b/>
          <w:bCs/>
          <w:color w:val="000000" w:themeColor="text1"/>
          <w:sz w:val="24"/>
          <w:szCs w:val="24"/>
        </w:rPr>
        <w:t>9</w:t>
      </w:r>
      <w:r w:rsidRPr="00B765D5">
        <w:rPr>
          <w:b/>
          <w:bCs/>
          <w:color w:val="000000" w:themeColor="text1"/>
          <w:sz w:val="24"/>
          <w:szCs w:val="24"/>
        </w:rPr>
        <w:t xml:space="preserve"> </w:t>
      </w:r>
      <w:r w:rsidRPr="00B765D5">
        <w:rPr>
          <w:bCs/>
          <w:color w:val="000000" w:themeColor="text1"/>
          <w:sz w:val="24"/>
          <w:szCs w:val="24"/>
        </w:rPr>
        <w:t>do protokołu.</w:t>
      </w:r>
    </w:p>
    <w:p w14:paraId="7089D65A" w14:textId="77777777" w:rsidR="00EB2651" w:rsidRPr="00B765D5" w:rsidRDefault="00EB2651" w:rsidP="00015C6B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ED93D30" w14:textId="7DCC2F3B" w:rsidR="00EB2651" w:rsidRPr="006455E5" w:rsidRDefault="004E26D5" w:rsidP="00D74115">
      <w:pPr>
        <w:pStyle w:val="Default"/>
        <w:numPr>
          <w:ilvl w:val="0"/>
          <w:numId w:val="33"/>
        </w:numPr>
        <w:jc w:val="both"/>
        <w:rPr>
          <w:b/>
          <w:color w:val="auto"/>
        </w:rPr>
      </w:pPr>
      <w:r w:rsidRPr="006455E5">
        <w:rPr>
          <w:b/>
          <w:color w:val="auto"/>
        </w:rPr>
        <w:t xml:space="preserve">w sprawie </w:t>
      </w:r>
      <w:r w:rsidR="006455E5" w:rsidRPr="006455E5">
        <w:rPr>
          <w:b/>
          <w:bCs/>
          <w:color w:val="auto"/>
        </w:rPr>
        <w:t>wyrażenia zgody na zbycie nieruchomości gminnych w trybie przetargowym</w:t>
      </w:r>
    </w:p>
    <w:p w14:paraId="3F0D0F0A" w14:textId="77777777" w:rsidR="00EB2651" w:rsidRPr="00B765D5" w:rsidRDefault="00EB2651" w:rsidP="00EB2651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306B9BD" w14:textId="77777777" w:rsidR="00EB2651" w:rsidRPr="00B765D5" w:rsidRDefault="00EB2651" w:rsidP="00EB2651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B765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Nie zgłoszono pytań.</w:t>
      </w:r>
    </w:p>
    <w:p w14:paraId="64106FF5" w14:textId="77777777" w:rsidR="00EB2651" w:rsidRPr="00B765D5" w:rsidRDefault="00EB2651" w:rsidP="00EB2651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0DFE1245" w14:textId="77777777" w:rsidR="00B765D5" w:rsidRPr="00B765D5" w:rsidRDefault="00B765D5" w:rsidP="00B765D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B765D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B765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zapytał Przewodniczącego Komisji Budżetu i Rozwoju o opinię. </w:t>
      </w:r>
    </w:p>
    <w:p w14:paraId="3C563141" w14:textId="77777777" w:rsidR="00D74115" w:rsidRPr="00B765D5" w:rsidRDefault="00D74115" w:rsidP="00D74115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6FB39A3B" w14:textId="6555A332" w:rsidR="00EB2651" w:rsidRPr="00B765D5" w:rsidRDefault="00F044BE" w:rsidP="00EB2651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B765D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="00EB2651" w:rsidRPr="00B765D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Komisji Budżetu i Rozwoju</w:t>
      </w:r>
      <w:r w:rsidR="00E140C7" w:rsidRPr="00B765D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E140C7" w:rsidRPr="00B765D5">
        <w:rPr>
          <w:rFonts w:ascii="Times New Roman" w:hAnsi="Times New Roman"/>
          <w:b/>
          <w:color w:val="000000" w:themeColor="text1"/>
          <w:sz w:val="24"/>
          <w:szCs w:val="24"/>
        </w:rPr>
        <w:t>Paweł Lekki</w:t>
      </w:r>
      <w:r w:rsidR="00EB2651" w:rsidRPr="00B765D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B765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poinformował</w:t>
      </w:r>
      <w:r w:rsidR="00EB2651" w:rsidRPr="00B765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, że opinia jest pozytywna.</w:t>
      </w:r>
      <w:r w:rsidR="00EB2651" w:rsidRPr="00B765D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5830C66A" w14:textId="77777777" w:rsidR="00EB2651" w:rsidRPr="00B765D5" w:rsidRDefault="00EB2651" w:rsidP="00EB2651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F2DC16A" w14:textId="77777777" w:rsidR="00B765D5" w:rsidRPr="00B765D5" w:rsidRDefault="00B765D5" w:rsidP="00B765D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5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Przewodniczący </w:t>
      </w:r>
      <w:r w:rsidRPr="00B765D5">
        <w:rPr>
          <w:rFonts w:ascii="Times New Roman" w:hAnsi="Times New Roman"/>
          <w:color w:val="000000" w:themeColor="text1"/>
          <w:sz w:val="24"/>
          <w:szCs w:val="24"/>
        </w:rPr>
        <w:t>zamknął dyskusję i</w:t>
      </w:r>
      <w:r w:rsidRPr="00B765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765D5">
        <w:rPr>
          <w:rFonts w:ascii="Times New Roman" w:hAnsi="Times New Roman"/>
          <w:color w:val="000000" w:themeColor="text1"/>
          <w:sz w:val="24"/>
          <w:szCs w:val="24"/>
        </w:rPr>
        <w:t>zarządził głosowanie.</w:t>
      </w:r>
    </w:p>
    <w:p w14:paraId="32C96B8F" w14:textId="77777777" w:rsidR="00EB2651" w:rsidRPr="00B765D5" w:rsidRDefault="00EB2651" w:rsidP="00EB2651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</w:pPr>
    </w:p>
    <w:p w14:paraId="74300B10" w14:textId="3F1295B0" w:rsidR="00EB2651" w:rsidRPr="00B765D5" w:rsidRDefault="00EB2651" w:rsidP="00EB2651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765D5">
        <w:rPr>
          <w:rFonts w:ascii="Times New Roman" w:hAnsi="Times New Roman"/>
          <w:bCs/>
          <w:color w:val="000000" w:themeColor="text1"/>
          <w:sz w:val="24"/>
          <w:szCs w:val="24"/>
        </w:rPr>
        <w:t>Rada Miejska w głosowaniu podjęła</w:t>
      </w:r>
      <w:r w:rsidRPr="00B765D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B765D5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Uchwałę</w:t>
      </w:r>
      <w:r w:rsidR="006B2425" w:rsidRPr="00B765D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Nr LI</w:t>
      </w:r>
      <w:r w:rsidR="00B765D5" w:rsidRPr="00B765D5">
        <w:rPr>
          <w:rFonts w:ascii="Times New Roman" w:hAnsi="Times New Roman"/>
          <w:b/>
          <w:i/>
          <w:color w:val="000000" w:themeColor="text1"/>
          <w:sz w:val="24"/>
          <w:szCs w:val="24"/>
        </w:rPr>
        <w:t>V</w:t>
      </w:r>
      <w:r w:rsidR="006B2425" w:rsidRPr="00B765D5">
        <w:rPr>
          <w:rFonts w:ascii="Times New Roman" w:hAnsi="Times New Roman"/>
          <w:b/>
          <w:i/>
          <w:color w:val="000000" w:themeColor="text1"/>
          <w:sz w:val="24"/>
          <w:szCs w:val="24"/>
        </w:rPr>
        <w:t>/5</w:t>
      </w:r>
      <w:r w:rsidR="00B765D5" w:rsidRPr="00B765D5">
        <w:rPr>
          <w:rFonts w:ascii="Times New Roman" w:hAnsi="Times New Roman"/>
          <w:b/>
          <w:i/>
          <w:color w:val="000000" w:themeColor="text1"/>
          <w:sz w:val="24"/>
          <w:szCs w:val="24"/>
        </w:rPr>
        <w:t>4</w:t>
      </w:r>
      <w:r w:rsidR="00D74115" w:rsidRPr="00B765D5">
        <w:rPr>
          <w:rFonts w:ascii="Times New Roman" w:hAnsi="Times New Roman"/>
          <w:b/>
          <w:i/>
          <w:color w:val="000000" w:themeColor="text1"/>
          <w:sz w:val="24"/>
          <w:szCs w:val="24"/>
        </w:rPr>
        <w:t>8</w:t>
      </w:r>
      <w:r w:rsidRPr="00B765D5">
        <w:rPr>
          <w:rFonts w:ascii="Times New Roman" w:hAnsi="Times New Roman"/>
          <w:b/>
          <w:i/>
          <w:color w:val="000000" w:themeColor="text1"/>
          <w:sz w:val="24"/>
          <w:szCs w:val="24"/>
        </w:rPr>
        <w:t>/202</w:t>
      </w:r>
      <w:r w:rsidR="006B2425" w:rsidRPr="00B765D5">
        <w:rPr>
          <w:rFonts w:ascii="Times New Roman" w:hAnsi="Times New Roman"/>
          <w:b/>
          <w:i/>
          <w:color w:val="000000" w:themeColor="text1"/>
          <w:sz w:val="24"/>
          <w:szCs w:val="24"/>
        </w:rPr>
        <w:t>3</w:t>
      </w:r>
      <w:r w:rsidRPr="00B765D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B765D5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w sprawie </w:t>
      </w:r>
      <w:r w:rsidR="00B765D5" w:rsidRPr="00B765D5">
        <w:rPr>
          <w:rFonts w:ascii="Times New Roman" w:hAnsi="Times New Roman"/>
          <w:b/>
          <w:bCs/>
          <w:color w:val="000000" w:themeColor="text1"/>
          <w:sz w:val="24"/>
          <w:szCs w:val="24"/>
        </w:rPr>
        <w:t>wyrażenia zgody na zbycie nieruchomości gminnych w trybie przetargowym</w:t>
      </w:r>
      <w:r w:rsidR="00D74115" w:rsidRPr="00B765D5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 </w:t>
      </w:r>
      <w:r w:rsidR="006B2425" w:rsidRPr="00B765D5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B765D5" w:rsidRPr="00B765D5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Pr="00B765D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 głosami ,,za”, </w:t>
      </w:r>
      <w:r w:rsidRPr="00B765D5">
        <w:rPr>
          <w:rFonts w:ascii="Times New Roman" w:hAnsi="Times New Roman"/>
          <w:b/>
          <w:bCs/>
          <w:color w:val="000000" w:themeColor="text1"/>
          <w:sz w:val="24"/>
          <w:szCs w:val="24"/>
        </w:rPr>
        <w:t>(głosowanie nr </w:t>
      </w:r>
      <w:r w:rsidR="006162BC">
        <w:rPr>
          <w:rFonts w:ascii="Times New Roman" w:hAnsi="Times New Roman"/>
          <w:b/>
          <w:bCs/>
          <w:color w:val="000000" w:themeColor="text1"/>
          <w:sz w:val="24"/>
          <w:szCs w:val="24"/>
        </w:rPr>
        <w:t>13</w:t>
      </w:r>
      <w:r w:rsidRPr="00B765D5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  <w:r w:rsidRPr="00B765D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Uchwała stanowi </w:t>
      </w:r>
      <w:r w:rsidRPr="00B765D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załącznik nr </w:t>
      </w:r>
      <w:r w:rsidR="00B765D5" w:rsidRPr="00B765D5">
        <w:rPr>
          <w:rFonts w:ascii="Times New Roman" w:hAnsi="Times New Roman"/>
          <w:b/>
          <w:bCs/>
          <w:color w:val="000000" w:themeColor="text1"/>
          <w:sz w:val="24"/>
          <w:szCs w:val="24"/>
        </w:rPr>
        <w:t>20</w:t>
      </w:r>
      <w:r w:rsidRPr="00B765D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B765D5">
        <w:rPr>
          <w:rFonts w:ascii="Times New Roman" w:hAnsi="Times New Roman"/>
          <w:bCs/>
          <w:color w:val="000000" w:themeColor="text1"/>
          <w:sz w:val="24"/>
          <w:szCs w:val="24"/>
        </w:rPr>
        <w:t>do protokołu.</w:t>
      </w:r>
    </w:p>
    <w:p w14:paraId="72F1392C" w14:textId="77777777" w:rsidR="00EB2651" w:rsidRPr="00B765D5" w:rsidRDefault="00EB2651" w:rsidP="00EB2651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A9EB14F" w14:textId="5432A45F" w:rsidR="006B2425" w:rsidRPr="006455E5" w:rsidRDefault="00EB2651" w:rsidP="00621513">
      <w:pPr>
        <w:pStyle w:val="Akapitzlist"/>
        <w:numPr>
          <w:ilvl w:val="0"/>
          <w:numId w:val="33"/>
        </w:numPr>
        <w:jc w:val="both"/>
        <w:rPr>
          <w:b/>
          <w:bCs/>
          <w:sz w:val="24"/>
          <w:szCs w:val="24"/>
        </w:rPr>
      </w:pPr>
      <w:r w:rsidRPr="006455E5">
        <w:rPr>
          <w:b/>
          <w:bCs/>
          <w:sz w:val="24"/>
          <w:szCs w:val="24"/>
        </w:rPr>
        <w:t xml:space="preserve">w sprawie </w:t>
      </w:r>
      <w:r w:rsidR="006455E5" w:rsidRPr="006455E5">
        <w:rPr>
          <w:b/>
          <w:bCs/>
          <w:sz w:val="24"/>
          <w:szCs w:val="24"/>
        </w:rPr>
        <w:t>wyrażenia zgody na zbycie nieruchomości gminnych w trybie przetargowym</w:t>
      </w:r>
    </w:p>
    <w:p w14:paraId="0653A281" w14:textId="77777777" w:rsidR="006B2425" w:rsidRPr="00B765D5" w:rsidRDefault="006B2425" w:rsidP="006B2425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6D65877" w14:textId="3A84D9E5" w:rsidR="00621513" w:rsidRDefault="00B765D5" w:rsidP="00621513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B765D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Burmistrz Miasta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złożył wniosek o wycofanie uchwały z porządku obrad.</w:t>
      </w:r>
    </w:p>
    <w:p w14:paraId="15A7F70B" w14:textId="77777777" w:rsidR="00B765D5" w:rsidRDefault="00B765D5" w:rsidP="00621513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09E1493F" w14:textId="6DF7D9EC" w:rsidR="006162BC" w:rsidRDefault="006162BC" w:rsidP="00621513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lastRenderedPageBreak/>
        <w:t xml:space="preserve">Przewodniczący </w:t>
      </w:r>
      <w:r w:rsidRPr="006162B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zwrócił się z pytaniem do Sekretarza Miasta czy należy tę zgłoszoną zmianę przegłosować.</w:t>
      </w:r>
    </w:p>
    <w:p w14:paraId="22C3B115" w14:textId="77777777" w:rsidR="006162BC" w:rsidRDefault="006162BC" w:rsidP="00621513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53CF66A7" w14:textId="12244B24" w:rsidR="006162BC" w:rsidRPr="006162BC" w:rsidRDefault="006162BC" w:rsidP="00621513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6162B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Sekretarz Miasta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odpowiedziała, że zmiana porządku obrad jest wnioskiem formalnym i ze względu na zapis ustawy zarekomendowała głosowanie. </w:t>
      </w:r>
    </w:p>
    <w:p w14:paraId="56A1F70C" w14:textId="77777777" w:rsidR="006162BC" w:rsidRDefault="006162BC" w:rsidP="00621513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67BD1418" w14:textId="01AA8212" w:rsidR="00B765D5" w:rsidRDefault="00B765D5" w:rsidP="00621513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B765D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Radny Michał Malinowski </w:t>
      </w:r>
      <w:r w:rsidR="006162B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podziękował </w:t>
      </w:r>
      <w:r w:rsidR="0026032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B</w:t>
      </w:r>
      <w:r w:rsidR="006162B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urmistrzowi za podjęcie decyzji o wycofaniu uchwały z porządku obrad. Odbiór społeczny tego projektu uchwały nie był zadowalający. Radny prosił o przemyślenie w jaki sposób działka może zostać wykorzystana</w:t>
      </w:r>
      <w:r w:rsidR="00307F2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i podał kilka pomysłów m. in. plac targowy</w:t>
      </w:r>
      <w:r w:rsidR="006162B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. </w:t>
      </w:r>
    </w:p>
    <w:p w14:paraId="6FDBC3C4" w14:textId="77777777" w:rsidR="006162BC" w:rsidRPr="0030291E" w:rsidRDefault="006162BC" w:rsidP="0062151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80CB2FB" w14:textId="058749FF" w:rsidR="00621513" w:rsidRPr="0030291E" w:rsidRDefault="006162BC" w:rsidP="0062151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0291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Burmistrz Miasta </w:t>
      </w:r>
      <w:r w:rsidR="0030291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powtórzył, że wnosi o </w:t>
      </w:r>
      <w:r w:rsidR="00307F2B">
        <w:rPr>
          <w:rFonts w:ascii="Times New Roman" w:eastAsia="Times New Roman" w:hAnsi="Times New Roman"/>
          <w:bCs/>
          <w:sz w:val="24"/>
          <w:szCs w:val="24"/>
          <w:lang w:eastAsia="pl-PL"/>
        </w:rPr>
        <w:t>wycofanie projektu uchwały i absolutnie nie zgadza się z pomysłem radnego Michała Malinowskiego, by na tym terenie organizować targ.</w:t>
      </w:r>
    </w:p>
    <w:p w14:paraId="2452B45D" w14:textId="77777777" w:rsidR="0030291E" w:rsidRPr="0030291E" w:rsidRDefault="0030291E" w:rsidP="0062151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D6D59BA" w14:textId="1241E164" w:rsidR="00B765D5" w:rsidRDefault="00B765D5" w:rsidP="00B765D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5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Przewodniczący </w:t>
      </w:r>
      <w:r w:rsidRPr="00B765D5">
        <w:rPr>
          <w:rFonts w:ascii="Times New Roman" w:hAnsi="Times New Roman"/>
          <w:color w:val="000000" w:themeColor="text1"/>
          <w:sz w:val="24"/>
          <w:szCs w:val="24"/>
        </w:rPr>
        <w:t>zamknął dyskusję i</w:t>
      </w:r>
      <w:r w:rsidRPr="0026032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765D5">
        <w:rPr>
          <w:rFonts w:ascii="Times New Roman" w:hAnsi="Times New Roman"/>
          <w:color w:val="000000" w:themeColor="text1"/>
          <w:sz w:val="24"/>
          <w:szCs w:val="24"/>
        </w:rPr>
        <w:t>zarządził głosowanie</w:t>
      </w:r>
      <w:r w:rsidR="0030291E">
        <w:rPr>
          <w:rFonts w:ascii="Times New Roman" w:hAnsi="Times New Roman"/>
          <w:color w:val="000000" w:themeColor="text1"/>
          <w:sz w:val="24"/>
          <w:szCs w:val="24"/>
        </w:rPr>
        <w:t xml:space="preserve"> nad wnioskiem formalnym o wycofanie projektu uchwały z porządku obrad</w:t>
      </w:r>
      <w:r w:rsidRPr="00B765D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5CAA155" w14:textId="77777777" w:rsidR="0030291E" w:rsidRDefault="0030291E" w:rsidP="00B765D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53E0FF0" w14:textId="77777777" w:rsidR="0030291E" w:rsidRDefault="0030291E" w:rsidP="00B765D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Wynik </w:t>
      </w:r>
      <w:r w:rsidRPr="0030291E">
        <w:rPr>
          <w:rFonts w:ascii="Times New Roman" w:hAnsi="Times New Roman"/>
          <w:b/>
          <w:color w:val="000000" w:themeColor="text1"/>
          <w:sz w:val="24"/>
          <w:szCs w:val="24"/>
        </w:rPr>
        <w:t>głosowania nr 14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 15 głosów ,,za”. </w:t>
      </w:r>
    </w:p>
    <w:p w14:paraId="3C967B74" w14:textId="77777777" w:rsidR="0030291E" w:rsidRDefault="0030291E" w:rsidP="00B765D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99BEE07" w14:textId="18F65137" w:rsidR="0030291E" w:rsidRPr="00B765D5" w:rsidRDefault="0030291E" w:rsidP="00B765D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Projekt uchwały został wycofany z porządku obrad.</w:t>
      </w:r>
    </w:p>
    <w:p w14:paraId="33CA1003" w14:textId="77777777" w:rsidR="00621513" w:rsidRPr="0030291E" w:rsidRDefault="00621513" w:rsidP="00EB2651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371E68F" w14:textId="562299AE" w:rsidR="00621513" w:rsidRPr="0030291E" w:rsidRDefault="00621513" w:rsidP="00621513">
      <w:pPr>
        <w:pStyle w:val="Akapitzlist"/>
        <w:numPr>
          <w:ilvl w:val="0"/>
          <w:numId w:val="33"/>
        </w:numPr>
        <w:jc w:val="both"/>
        <w:rPr>
          <w:bCs/>
          <w:color w:val="000000" w:themeColor="text1"/>
          <w:sz w:val="24"/>
          <w:szCs w:val="24"/>
        </w:rPr>
      </w:pPr>
      <w:r w:rsidRPr="0030291E">
        <w:rPr>
          <w:b/>
          <w:bCs/>
          <w:color w:val="000000" w:themeColor="text1"/>
          <w:sz w:val="24"/>
          <w:szCs w:val="24"/>
        </w:rPr>
        <w:t xml:space="preserve">w sprawie </w:t>
      </w:r>
      <w:r w:rsidR="006455E5" w:rsidRPr="0030291E">
        <w:rPr>
          <w:b/>
          <w:bCs/>
          <w:color w:val="000000" w:themeColor="text1"/>
          <w:sz w:val="24"/>
          <w:szCs w:val="24"/>
        </w:rPr>
        <w:t>zmiany uchwały Nr XL/285/2017 Rady Miejskiej w Sławkowie z dnia 30 sierpnia 2017 r. w sprawie zasad i trybu udzielania oraz sposobu rozliczania dotacji celowej ze środków budżetu Gminy Sławków na realizację zadań ochrony środowiska i gospodarki wodnej</w:t>
      </w:r>
    </w:p>
    <w:p w14:paraId="23A6D8CA" w14:textId="77777777" w:rsidR="00621513" w:rsidRPr="0030291E" w:rsidRDefault="00621513" w:rsidP="00621513">
      <w:pPr>
        <w:jc w:val="both"/>
        <w:rPr>
          <w:rFonts w:ascii="Times New Roman" w:hAnsi="Times New Roman"/>
          <w:sz w:val="24"/>
          <w:szCs w:val="24"/>
        </w:rPr>
      </w:pPr>
    </w:p>
    <w:p w14:paraId="648EB4BD" w14:textId="77777777" w:rsidR="00307F2B" w:rsidRDefault="00307F2B" w:rsidP="0062151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0291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poinformował, że projekt uchwały został poddany konsultacjom społecznym. </w:t>
      </w:r>
    </w:p>
    <w:p w14:paraId="3554D914" w14:textId="77777777" w:rsidR="00307F2B" w:rsidRDefault="00307F2B" w:rsidP="0062151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D14DBBF" w14:textId="51B8B06B" w:rsidR="00307F2B" w:rsidRPr="00307F2B" w:rsidRDefault="00307F2B" w:rsidP="0062151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07F2B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Wyniki konsultacji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stanowią </w:t>
      </w:r>
      <w:r w:rsidRPr="00307F2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21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 protokołu. </w:t>
      </w:r>
    </w:p>
    <w:p w14:paraId="043F1A83" w14:textId="77777777" w:rsidR="00307F2B" w:rsidRDefault="00307F2B" w:rsidP="0062151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9AC28EE" w14:textId="77777777" w:rsidR="00621513" w:rsidRPr="0030291E" w:rsidRDefault="00621513" w:rsidP="0062151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0291E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6CAB198F" w14:textId="77777777" w:rsidR="00621513" w:rsidRPr="0030291E" w:rsidRDefault="00621513" w:rsidP="0062151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268CD73" w14:textId="77777777" w:rsidR="0030291E" w:rsidRPr="00B765D5" w:rsidRDefault="0030291E" w:rsidP="0030291E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30291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30291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B765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zapytał Przewodniczącego Komisji Budżetu i Rozwoju o opinię. </w:t>
      </w:r>
    </w:p>
    <w:p w14:paraId="299E713F" w14:textId="77777777" w:rsidR="0030291E" w:rsidRPr="00B765D5" w:rsidRDefault="0030291E" w:rsidP="0030291E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3E6B47C4" w14:textId="77777777" w:rsidR="0030291E" w:rsidRPr="00B765D5" w:rsidRDefault="0030291E" w:rsidP="0030291E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B765D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Przewodniczący Komisji Budżetu i Rozwoju </w:t>
      </w:r>
      <w:r w:rsidRPr="00B765D5">
        <w:rPr>
          <w:rFonts w:ascii="Times New Roman" w:hAnsi="Times New Roman"/>
          <w:b/>
          <w:color w:val="000000" w:themeColor="text1"/>
          <w:sz w:val="24"/>
          <w:szCs w:val="24"/>
        </w:rPr>
        <w:t>Paweł Lekki</w:t>
      </w:r>
      <w:r w:rsidRPr="00B765D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B765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poinformował, że opinia jest pozytywna.</w:t>
      </w:r>
      <w:r w:rsidRPr="00B765D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34AD07CA" w14:textId="77777777" w:rsidR="0030291E" w:rsidRPr="00B765D5" w:rsidRDefault="0030291E" w:rsidP="0030291E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D10A533" w14:textId="77777777" w:rsidR="0030291E" w:rsidRPr="00B765D5" w:rsidRDefault="0030291E" w:rsidP="0030291E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5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Przewodniczący </w:t>
      </w:r>
      <w:r w:rsidRPr="00B765D5">
        <w:rPr>
          <w:rFonts w:ascii="Times New Roman" w:hAnsi="Times New Roman"/>
          <w:color w:val="000000" w:themeColor="text1"/>
          <w:sz w:val="24"/>
          <w:szCs w:val="24"/>
        </w:rPr>
        <w:t>zamknął dyskusję i</w:t>
      </w:r>
      <w:r w:rsidRPr="00B765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765D5">
        <w:rPr>
          <w:rFonts w:ascii="Times New Roman" w:hAnsi="Times New Roman"/>
          <w:color w:val="000000" w:themeColor="text1"/>
          <w:sz w:val="24"/>
          <w:szCs w:val="24"/>
        </w:rPr>
        <w:t>zarządził głosowanie.</w:t>
      </w:r>
    </w:p>
    <w:p w14:paraId="2E5F161A" w14:textId="77777777" w:rsidR="00621513" w:rsidRPr="0030291E" w:rsidRDefault="00621513" w:rsidP="00621513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4D16AD45" w14:textId="2AC14926" w:rsidR="00621513" w:rsidRPr="0030291E" w:rsidRDefault="00621513" w:rsidP="00621513">
      <w:pPr>
        <w:jc w:val="both"/>
        <w:rPr>
          <w:rFonts w:ascii="Times New Roman" w:hAnsi="Times New Roman"/>
          <w:bCs/>
          <w:sz w:val="24"/>
          <w:szCs w:val="24"/>
        </w:rPr>
      </w:pPr>
      <w:r w:rsidRPr="0030291E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30291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0291E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="006162BC" w:rsidRPr="0030291E">
        <w:rPr>
          <w:rFonts w:ascii="Times New Roman" w:hAnsi="Times New Roman"/>
          <w:b/>
          <w:i/>
          <w:sz w:val="24"/>
          <w:szCs w:val="24"/>
        </w:rPr>
        <w:t xml:space="preserve"> Nr LIV</w:t>
      </w:r>
      <w:r w:rsidRPr="0030291E">
        <w:rPr>
          <w:rFonts w:ascii="Times New Roman" w:hAnsi="Times New Roman"/>
          <w:b/>
          <w:i/>
          <w:sz w:val="24"/>
          <w:szCs w:val="24"/>
        </w:rPr>
        <w:t>/5</w:t>
      </w:r>
      <w:r w:rsidR="006162BC" w:rsidRPr="0030291E">
        <w:rPr>
          <w:rFonts w:ascii="Times New Roman" w:hAnsi="Times New Roman"/>
          <w:b/>
          <w:i/>
          <w:sz w:val="24"/>
          <w:szCs w:val="24"/>
        </w:rPr>
        <w:t>49</w:t>
      </w:r>
      <w:r w:rsidRPr="0030291E">
        <w:rPr>
          <w:rFonts w:ascii="Times New Roman" w:hAnsi="Times New Roman"/>
          <w:b/>
          <w:i/>
          <w:sz w:val="24"/>
          <w:szCs w:val="24"/>
        </w:rPr>
        <w:t xml:space="preserve">/2023 </w:t>
      </w:r>
      <w:r w:rsidRPr="0030291E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Pr="0030291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6455E5" w:rsidRPr="0030291E">
        <w:rPr>
          <w:rFonts w:ascii="Times New Roman" w:hAnsi="Times New Roman"/>
          <w:b/>
          <w:bCs/>
          <w:i/>
          <w:sz w:val="24"/>
          <w:szCs w:val="24"/>
        </w:rPr>
        <w:t xml:space="preserve">zmiany uchwały </w:t>
      </w:r>
      <w:r w:rsidR="006455E5" w:rsidRPr="006455E5">
        <w:rPr>
          <w:rFonts w:ascii="Times New Roman" w:hAnsi="Times New Roman"/>
          <w:b/>
          <w:bCs/>
          <w:i/>
          <w:sz w:val="24"/>
          <w:szCs w:val="24"/>
        </w:rPr>
        <w:t xml:space="preserve">Nr XL/285/2017 Rady Miejskiej w Sławkowie z dnia 30 sierpnia 2017 r. w sprawie zasad i trybu udzielania oraz sposobu rozliczania dotacji celowej ze środków budżetu Gminy Sławków na realizację zadań ochrony środowiska i </w:t>
      </w:r>
      <w:r w:rsidR="006455E5" w:rsidRPr="00307F2B">
        <w:rPr>
          <w:rFonts w:ascii="Times New Roman" w:hAnsi="Times New Roman"/>
          <w:b/>
          <w:bCs/>
          <w:i/>
          <w:sz w:val="24"/>
          <w:szCs w:val="24"/>
        </w:rPr>
        <w:t xml:space="preserve">gospodarki wodnej </w:t>
      </w:r>
      <w:r w:rsidRPr="00307F2B">
        <w:rPr>
          <w:rFonts w:ascii="Times New Roman" w:hAnsi="Times New Roman"/>
          <w:bCs/>
          <w:sz w:val="24"/>
          <w:szCs w:val="24"/>
        </w:rPr>
        <w:t>1</w:t>
      </w:r>
      <w:r w:rsidR="0030291E" w:rsidRPr="00307F2B">
        <w:rPr>
          <w:rFonts w:ascii="Times New Roman" w:hAnsi="Times New Roman"/>
          <w:bCs/>
          <w:sz w:val="24"/>
          <w:szCs w:val="24"/>
        </w:rPr>
        <w:t>5</w:t>
      </w:r>
      <w:r w:rsidRPr="00307F2B">
        <w:rPr>
          <w:rFonts w:ascii="Times New Roman" w:hAnsi="Times New Roman"/>
          <w:bCs/>
          <w:sz w:val="24"/>
          <w:szCs w:val="24"/>
        </w:rPr>
        <w:t xml:space="preserve"> głosami ,,za” </w:t>
      </w:r>
      <w:r w:rsidRPr="00307F2B">
        <w:rPr>
          <w:rFonts w:ascii="Times New Roman" w:hAnsi="Times New Roman"/>
          <w:b/>
          <w:bCs/>
          <w:sz w:val="24"/>
          <w:szCs w:val="24"/>
        </w:rPr>
        <w:t>(głosowanie nr </w:t>
      </w:r>
      <w:r w:rsidR="00307F2B" w:rsidRPr="00307F2B">
        <w:rPr>
          <w:rFonts w:ascii="Times New Roman" w:hAnsi="Times New Roman"/>
          <w:b/>
          <w:bCs/>
          <w:sz w:val="24"/>
          <w:szCs w:val="24"/>
        </w:rPr>
        <w:t>15</w:t>
      </w:r>
      <w:r w:rsidRPr="00307F2B">
        <w:rPr>
          <w:rFonts w:ascii="Times New Roman" w:hAnsi="Times New Roman"/>
          <w:b/>
          <w:bCs/>
          <w:sz w:val="24"/>
          <w:szCs w:val="24"/>
        </w:rPr>
        <w:t>)</w:t>
      </w:r>
      <w:r w:rsidRPr="00307F2B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307F2B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30291E" w:rsidRPr="00307F2B">
        <w:rPr>
          <w:rFonts w:ascii="Times New Roman" w:hAnsi="Times New Roman"/>
          <w:b/>
          <w:bCs/>
          <w:sz w:val="24"/>
          <w:szCs w:val="24"/>
        </w:rPr>
        <w:t>2</w:t>
      </w:r>
      <w:r w:rsidR="00307F2B" w:rsidRPr="00307F2B">
        <w:rPr>
          <w:rFonts w:ascii="Times New Roman" w:hAnsi="Times New Roman"/>
          <w:b/>
          <w:bCs/>
          <w:sz w:val="24"/>
          <w:szCs w:val="24"/>
        </w:rPr>
        <w:t>2</w:t>
      </w:r>
      <w:r w:rsidRPr="00307F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07F2B">
        <w:rPr>
          <w:rFonts w:ascii="Times New Roman" w:hAnsi="Times New Roman"/>
          <w:bCs/>
          <w:sz w:val="24"/>
          <w:szCs w:val="24"/>
        </w:rPr>
        <w:t>do protokołu</w:t>
      </w:r>
      <w:r w:rsidRPr="0030291E">
        <w:rPr>
          <w:rFonts w:ascii="Times New Roman" w:hAnsi="Times New Roman"/>
          <w:bCs/>
          <w:sz w:val="24"/>
          <w:szCs w:val="24"/>
        </w:rPr>
        <w:t>.</w:t>
      </w:r>
    </w:p>
    <w:p w14:paraId="69D520F9" w14:textId="77777777" w:rsidR="00621513" w:rsidRPr="00307F2B" w:rsidRDefault="00621513" w:rsidP="00EB265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A988C07" w14:textId="6FFC011C" w:rsidR="00621513" w:rsidRPr="00733C0C" w:rsidRDefault="00621513" w:rsidP="00621513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 w:rsidRPr="00733C0C">
        <w:rPr>
          <w:b/>
          <w:bCs/>
          <w:sz w:val="24"/>
          <w:szCs w:val="24"/>
        </w:rPr>
        <w:t xml:space="preserve">w sprawie </w:t>
      </w:r>
      <w:r w:rsidR="00733C0C" w:rsidRPr="00733C0C">
        <w:rPr>
          <w:b/>
          <w:bCs/>
          <w:sz w:val="24"/>
          <w:szCs w:val="24"/>
        </w:rPr>
        <w:t>zasięgnięcia od Komendanta Wojewódzkiego Policji w Katowicach informacji o zgłoszonych kandydatach na ławników do sądów powszechnych</w:t>
      </w:r>
    </w:p>
    <w:p w14:paraId="72C4506A" w14:textId="77777777" w:rsidR="00621513" w:rsidRPr="00307F2B" w:rsidRDefault="00621513" w:rsidP="00621513">
      <w:pPr>
        <w:pStyle w:val="Akapitzlist"/>
        <w:ind w:left="284"/>
        <w:jc w:val="both"/>
        <w:rPr>
          <w:sz w:val="24"/>
          <w:szCs w:val="24"/>
        </w:rPr>
      </w:pPr>
    </w:p>
    <w:p w14:paraId="44BB85F9" w14:textId="77777777" w:rsidR="0030291E" w:rsidRPr="0030291E" w:rsidRDefault="0030291E" w:rsidP="0030291E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0291E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690F7394" w14:textId="77777777" w:rsidR="0030291E" w:rsidRPr="0030291E" w:rsidRDefault="0030291E" w:rsidP="0030291E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0D1D19B" w14:textId="77777777" w:rsidR="0030291E" w:rsidRPr="00B765D5" w:rsidRDefault="0030291E" w:rsidP="0030291E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30291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30291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B765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zapytał Przewodniczącego Komisji Budżetu i Rozwoju o opinię. </w:t>
      </w:r>
    </w:p>
    <w:p w14:paraId="5C62DCCE" w14:textId="77777777" w:rsidR="0030291E" w:rsidRPr="00B765D5" w:rsidRDefault="0030291E" w:rsidP="0030291E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57BDBF33" w14:textId="77777777" w:rsidR="0030291E" w:rsidRPr="00B765D5" w:rsidRDefault="0030291E" w:rsidP="0030291E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B765D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Przewodniczący Komisji Budżetu i Rozwoju </w:t>
      </w:r>
      <w:r w:rsidRPr="00B765D5">
        <w:rPr>
          <w:rFonts w:ascii="Times New Roman" w:hAnsi="Times New Roman"/>
          <w:b/>
          <w:color w:val="000000" w:themeColor="text1"/>
          <w:sz w:val="24"/>
          <w:szCs w:val="24"/>
        </w:rPr>
        <w:t>Paweł Lekki</w:t>
      </w:r>
      <w:r w:rsidRPr="00B765D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B765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poinformował, że opinia jest pozytywna.</w:t>
      </w:r>
      <w:r w:rsidRPr="00B765D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255CE4BD" w14:textId="77777777" w:rsidR="0030291E" w:rsidRPr="00B765D5" w:rsidRDefault="0030291E" w:rsidP="0030291E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7BFFEFF" w14:textId="77777777" w:rsidR="0030291E" w:rsidRPr="00B765D5" w:rsidRDefault="0030291E" w:rsidP="0030291E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5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Przewodniczący </w:t>
      </w:r>
      <w:r w:rsidRPr="00B765D5">
        <w:rPr>
          <w:rFonts w:ascii="Times New Roman" w:hAnsi="Times New Roman"/>
          <w:color w:val="000000" w:themeColor="text1"/>
          <w:sz w:val="24"/>
          <w:szCs w:val="24"/>
        </w:rPr>
        <w:t>zamknął dyskusję i</w:t>
      </w:r>
      <w:r w:rsidRPr="00B765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765D5">
        <w:rPr>
          <w:rFonts w:ascii="Times New Roman" w:hAnsi="Times New Roman"/>
          <w:color w:val="000000" w:themeColor="text1"/>
          <w:sz w:val="24"/>
          <w:szCs w:val="24"/>
        </w:rPr>
        <w:t>zarządził głosowanie.</w:t>
      </w:r>
    </w:p>
    <w:p w14:paraId="5CA6309D" w14:textId="77777777" w:rsidR="00621513" w:rsidRPr="0030291E" w:rsidRDefault="00621513" w:rsidP="00621513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6EA3D9DD" w14:textId="6C50E571" w:rsidR="00621513" w:rsidRPr="00307F2B" w:rsidRDefault="00621513" w:rsidP="00621513">
      <w:pPr>
        <w:jc w:val="both"/>
        <w:rPr>
          <w:rFonts w:ascii="Times New Roman" w:hAnsi="Times New Roman"/>
          <w:bCs/>
          <w:sz w:val="24"/>
          <w:szCs w:val="24"/>
        </w:rPr>
      </w:pPr>
      <w:r w:rsidRPr="0030291E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30291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0291E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="0030291E" w:rsidRPr="0030291E">
        <w:rPr>
          <w:rFonts w:ascii="Times New Roman" w:hAnsi="Times New Roman"/>
          <w:b/>
          <w:i/>
          <w:sz w:val="24"/>
          <w:szCs w:val="24"/>
        </w:rPr>
        <w:t xml:space="preserve"> Nr LIV/550</w:t>
      </w:r>
      <w:r w:rsidRPr="0030291E">
        <w:rPr>
          <w:rFonts w:ascii="Times New Roman" w:hAnsi="Times New Roman"/>
          <w:b/>
          <w:i/>
          <w:sz w:val="24"/>
          <w:szCs w:val="24"/>
        </w:rPr>
        <w:t xml:space="preserve">/2023 </w:t>
      </w:r>
      <w:r w:rsidRPr="0030291E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Pr="0030291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733C0C" w:rsidRPr="0030291E">
        <w:rPr>
          <w:rFonts w:ascii="Times New Roman" w:hAnsi="Times New Roman"/>
          <w:b/>
          <w:bCs/>
          <w:i/>
          <w:sz w:val="24"/>
          <w:szCs w:val="24"/>
        </w:rPr>
        <w:t xml:space="preserve">zasięgnięcia od Komendanta </w:t>
      </w:r>
      <w:r w:rsidR="00733C0C" w:rsidRPr="00733C0C">
        <w:rPr>
          <w:rFonts w:ascii="Times New Roman" w:hAnsi="Times New Roman"/>
          <w:b/>
          <w:bCs/>
          <w:i/>
          <w:sz w:val="24"/>
          <w:szCs w:val="24"/>
        </w:rPr>
        <w:t xml:space="preserve">Wojewódzkiego Policji w Katowicach informacji o zgłoszonych kandydatach na ławników do sądów </w:t>
      </w:r>
      <w:r w:rsidR="00733C0C" w:rsidRPr="00307F2B">
        <w:rPr>
          <w:rFonts w:ascii="Times New Roman" w:hAnsi="Times New Roman"/>
          <w:b/>
          <w:bCs/>
          <w:i/>
          <w:sz w:val="24"/>
          <w:szCs w:val="24"/>
        </w:rPr>
        <w:t xml:space="preserve">powszechnych </w:t>
      </w:r>
      <w:r w:rsidRPr="00307F2B">
        <w:rPr>
          <w:rFonts w:ascii="Times New Roman" w:hAnsi="Times New Roman"/>
          <w:bCs/>
          <w:sz w:val="24"/>
          <w:szCs w:val="24"/>
        </w:rPr>
        <w:t>1</w:t>
      </w:r>
      <w:r w:rsidR="0030291E" w:rsidRPr="00307F2B">
        <w:rPr>
          <w:rFonts w:ascii="Times New Roman" w:hAnsi="Times New Roman"/>
          <w:bCs/>
          <w:sz w:val="24"/>
          <w:szCs w:val="24"/>
        </w:rPr>
        <w:t>5</w:t>
      </w:r>
      <w:r w:rsidRPr="00307F2B">
        <w:rPr>
          <w:rFonts w:ascii="Times New Roman" w:hAnsi="Times New Roman"/>
          <w:bCs/>
          <w:sz w:val="24"/>
          <w:szCs w:val="24"/>
        </w:rPr>
        <w:t xml:space="preserve"> głosami ,,za” </w:t>
      </w:r>
      <w:r w:rsidRPr="00307F2B">
        <w:rPr>
          <w:rFonts w:ascii="Times New Roman" w:hAnsi="Times New Roman"/>
          <w:b/>
          <w:bCs/>
          <w:sz w:val="24"/>
          <w:szCs w:val="24"/>
        </w:rPr>
        <w:t>(głosowanie nr 1</w:t>
      </w:r>
      <w:r w:rsidR="00307F2B" w:rsidRPr="00307F2B">
        <w:rPr>
          <w:rFonts w:ascii="Times New Roman" w:hAnsi="Times New Roman"/>
          <w:b/>
          <w:bCs/>
          <w:sz w:val="24"/>
          <w:szCs w:val="24"/>
        </w:rPr>
        <w:t>6</w:t>
      </w:r>
      <w:r w:rsidRPr="00307F2B">
        <w:rPr>
          <w:rFonts w:ascii="Times New Roman" w:hAnsi="Times New Roman"/>
          <w:b/>
          <w:bCs/>
          <w:sz w:val="24"/>
          <w:szCs w:val="24"/>
        </w:rPr>
        <w:t>)</w:t>
      </w:r>
      <w:r w:rsidRPr="00307F2B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307F2B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307F2B" w:rsidRPr="00307F2B">
        <w:rPr>
          <w:rFonts w:ascii="Times New Roman" w:hAnsi="Times New Roman"/>
          <w:b/>
          <w:bCs/>
          <w:sz w:val="24"/>
          <w:szCs w:val="24"/>
        </w:rPr>
        <w:t>23</w:t>
      </w:r>
      <w:r w:rsidRPr="00307F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07F2B">
        <w:rPr>
          <w:rFonts w:ascii="Times New Roman" w:hAnsi="Times New Roman"/>
          <w:bCs/>
          <w:sz w:val="24"/>
          <w:szCs w:val="24"/>
        </w:rPr>
        <w:t>do protokołu.</w:t>
      </w:r>
    </w:p>
    <w:p w14:paraId="27516451" w14:textId="77777777" w:rsidR="00AE22F4" w:rsidRPr="00733C0C" w:rsidRDefault="00AE22F4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1EE9E388" w14:textId="0CE70120" w:rsidR="00621513" w:rsidRPr="00733C0C" w:rsidRDefault="00621513" w:rsidP="00621513">
      <w:pPr>
        <w:pStyle w:val="Akapitzlist"/>
        <w:numPr>
          <w:ilvl w:val="0"/>
          <w:numId w:val="33"/>
        </w:numPr>
        <w:jc w:val="both"/>
        <w:rPr>
          <w:bCs/>
          <w:sz w:val="24"/>
          <w:szCs w:val="24"/>
        </w:rPr>
      </w:pPr>
      <w:r w:rsidRPr="00733C0C">
        <w:rPr>
          <w:b/>
          <w:bCs/>
          <w:sz w:val="24"/>
          <w:szCs w:val="24"/>
        </w:rPr>
        <w:t xml:space="preserve">w sprawie </w:t>
      </w:r>
      <w:r w:rsidR="00733C0C" w:rsidRPr="00733C0C">
        <w:rPr>
          <w:b/>
          <w:sz w:val="24"/>
          <w:szCs w:val="24"/>
        </w:rPr>
        <w:t>przekazania środków finansowych dla Policji</w:t>
      </w:r>
    </w:p>
    <w:p w14:paraId="048F9264" w14:textId="77777777" w:rsidR="00307F2B" w:rsidRPr="00307F2B" w:rsidRDefault="00307F2B" w:rsidP="00621513">
      <w:pPr>
        <w:jc w:val="both"/>
        <w:rPr>
          <w:rFonts w:ascii="Times New Roman" w:hAnsi="Times New Roman"/>
          <w:sz w:val="24"/>
          <w:szCs w:val="24"/>
        </w:rPr>
      </w:pPr>
    </w:p>
    <w:p w14:paraId="610DBDA2" w14:textId="457315C7" w:rsidR="00621513" w:rsidRPr="00307F2B" w:rsidRDefault="00307F2B" w:rsidP="00621513">
      <w:pPr>
        <w:jc w:val="both"/>
        <w:rPr>
          <w:rFonts w:ascii="Times New Roman" w:hAnsi="Times New Roman"/>
          <w:sz w:val="24"/>
          <w:szCs w:val="24"/>
        </w:rPr>
      </w:pPr>
      <w:r w:rsidRPr="00307F2B">
        <w:rPr>
          <w:rFonts w:ascii="Times New Roman" w:hAnsi="Times New Roman"/>
          <w:b/>
          <w:sz w:val="24"/>
          <w:szCs w:val="24"/>
        </w:rPr>
        <w:t xml:space="preserve">Radny Michał Malinowski </w:t>
      </w:r>
      <w:r>
        <w:rPr>
          <w:rFonts w:ascii="Times New Roman" w:hAnsi="Times New Roman"/>
          <w:sz w:val="24"/>
          <w:szCs w:val="24"/>
        </w:rPr>
        <w:t xml:space="preserve">poparł projekt uchwały. Zaapelował, by nie patrzeć na całą jednostkę policji przez pryzmat </w:t>
      </w:r>
      <w:r w:rsidR="00095A34">
        <w:rPr>
          <w:rFonts w:ascii="Times New Roman" w:hAnsi="Times New Roman"/>
          <w:sz w:val="24"/>
          <w:szCs w:val="24"/>
        </w:rPr>
        <w:t>kilku funkcjonariuszy.</w:t>
      </w:r>
    </w:p>
    <w:p w14:paraId="12EFBD54" w14:textId="77777777" w:rsidR="00307F2B" w:rsidRPr="00307F2B" w:rsidRDefault="00307F2B" w:rsidP="0062151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B4D23EE" w14:textId="77777777" w:rsidR="00307F2B" w:rsidRPr="00B765D5" w:rsidRDefault="00307F2B" w:rsidP="00307F2B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307F2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307F2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B765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zapytał Przewodniczącego Komisji Budżetu i Rozwoju o opinię. </w:t>
      </w:r>
    </w:p>
    <w:p w14:paraId="39685201" w14:textId="77777777" w:rsidR="00307F2B" w:rsidRPr="00B765D5" w:rsidRDefault="00307F2B" w:rsidP="00307F2B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721EC375" w14:textId="77777777" w:rsidR="00307F2B" w:rsidRPr="00B765D5" w:rsidRDefault="00307F2B" w:rsidP="00307F2B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B765D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Przewodniczący Komisji Budżetu i Rozwoju </w:t>
      </w:r>
      <w:r w:rsidRPr="00B765D5">
        <w:rPr>
          <w:rFonts w:ascii="Times New Roman" w:hAnsi="Times New Roman"/>
          <w:b/>
          <w:color w:val="000000" w:themeColor="text1"/>
          <w:sz w:val="24"/>
          <w:szCs w:val="24"/>
        </w:rPr>
        <w:t>Paweł Lekki</w:t>
      </w:r>
      <w:r w:rsidRPr="00B765D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B765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poinformował, że opinia jest pozytywna.</w:t>
      </w:r>
      <w:r w:rsidRPr="00B765D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213D4A34" w14:textId="77777777" w:rsidR="00307F2B" w:rsidRPr="00B765D5" w:rsidRDefault="00307F2B" w:rsidP="00307F2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754798B" w14:textId="77777777" w:rsidR="00307F2B" w:rsidRPr="00B765D5" w:rsidRDefault="00307F2B" w:rsidP="00307F2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5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Przewodniczący </w:t>
      </w:r>
      <w:r w:rsidRPr="00B765D5">
        <w:rPr>
          <w:rFonts w:ascii="Times New Roman" w:hAnsi="Times New Roman"/>
          <w:color w:val="000000" w:themeColor="text1"/>
          <w:sz w:val="24"/>
          <w:szCs w:val="24"/>
        </w:rPr>
        <w:t>zamknął dyskusję i</w:t>
      </w:r>
      <w:r w:rsidRPr="00B765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765D5">
        <w:rPr>
          <w:rFonts w:ascii="Times New Roman" w:hAnsi="Times New Roman"/>
          <w:color w:val="000000" w:themeColor="text1"/>
          <w:sz w:val="24"/>
          <w:szCs w:val="24"/>
        </w:rPr>
        <w:t>zarządził głosowanie.</w:t>
      </w:r>
    </w:p>
    <w:p w14:paraId="72E41B0B" w14:textId="77777777" w:rsidR="00621513" w:rsidRPr="00095A34" w:rsidRDefault="00621513" w:rsidP="00621513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33EE5AC0" w14:textId="5F22E1B7" w:rsidR="00621513" w:rsidRPr="00095A34" w:rsidRDefault="00621513" w:rsidP="00621513">
      <w:pPr>
        <w:jc w:val="both"/>
        <w:rPr>
          <w:rFonts w:ascii="Times New Roman" w:hAnsi="Times New Roman"/>
          <w:bCs/>
          <w:sz w:val="24"/>
          <w:szCs w:val="24"/>
        </w:rPr>
      </w:pPr>
      <w:r w:rsidRPr="00095A34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095A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95A34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="00095A34" w:rsidRPr="00095A34">
        <w:rPr>
          <w:rFonts w:ascii="Times New Roman" w:hAnsi="Times New Roman"/>
          <w:b/>
          <w:i/>
          <w:sz w:val="24"/>
          <w:szCs w:val="24"/>
        </w:rPr>
        <w:t xml:space="preserve"> Nr LIV</w:t>
      </w:r>
      <w:r w:rsidRPr="00095A34">
        <w:rPr>
          <w:rFonts w:ascii="Times New Roman" w:hAnsi="Times New Roman"/>
          <w:b/>
          <w:i/>
          <w:sz w:val="24"/>
          <w:szCs w:val="24"/>
        </w:rPr>
        <w:t>/5</w:t>
      </w:r>
      <w:r w:rsidR="00095A34" w:rsidRPr="00095A34">
        <w:rPr>
          <w:rFonts w:ascii="Times New Roman" w:hAnsi="Times New Roman"/>
          <w:b/>
          <w:i/>
          <w:sz w:val="24"/>
          <w:szCs w:val="24"/>
        </w:rPr>
        <w:t>51</w:t>
      </w:r>
      <w:r w:rsidRPr="00095A34">
        <w:rPr>
          <w:rFonts w:ascii="Times New Roman" w:hAnsi="Times New Roman"/>
          <w:b/>
          <w:i/>
          <w:sz w:val="24"/>
          <w:szCs w:val="24"/>
        </w:rPr>
        <w:t xml:space="preserve">/2023 </w:t>
      </w:r>
      <w:r w:rsidRPr="00095A34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Pr="00095A3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733C0C" w:rsidRPr="00095A34">
        <w:rPr>
          <w:rFonts w:ascii="Times New Roman" w:hAnsi="Times New Roman"/>
          <w:b/>
          <w:i/>
          <w:sz w:val="24"/>
          <w:szCs w:val="24"/>
        </w:rPr>
        <w:t>przekazania środków finansowych dla Policji</w:t>
      </w:r>
      <w:r w:rsidR="00733C0C" w:rsidRPr="00095A34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095A34">
        <w:rPr>
          <w:rFonts w:ascii="Times New Roman" w:hAnsi="Times New Roman"/>
          <w:bCs/>
          <w:sz w:val="24"/>
          <w:szCs w:val="24"/>
        </w:rPr>
        <w:t>1</w:t>
      </w:r>
      <w:r w:rsidR="00095A34" w:rsidRPr="00095A34">
        <w:rPr>
          <w:rFonts w:ascii="Times New Roman" w:hAnsi="Times New Roman"/>
          <w:bCs/>
          <w:sz w:val="24"/>
          <w:szCs w:val="24"/>
        </w:rPr>
        <w:t>4</w:t>
      </w:r>
      <w:r w:rsidRPr="00095A34">
        <w:rPr>
          <w:rFonts w:ascii="Times New Roman" w:hAnsi="Times New Roman"/>
          <w:bCs/>
          <w:sz w:val="24"/>
          <w:szCs w:val="24"/>
        </w:rPr>
        <w:t> głosami ,,za”</w:t>
      </w:r>
      <w:r w:rsidR="00095A34" w:rsidRPr="00095A34">
        <w:rPr>
          <w:rFonts w:ascii="Times New Roman" w:hAnsi="Times New Roman"/>
          <w:bCs/>
          <w:sz w:val="24"/>
          <w:szCs w:val="24"/>
        </w:rPr>
        <w:t>, 1 ,,wstrz. się”</w:t>
      </w:r>
      <w:r w:rsidRPr="00095A34">
        <w:rPr>
          <w:rFonts w:ascii="Times New Roman" w:hAnsi="Times New Roman"/>
          <w:bCs/>
          <w:sz w:val="24"/>
          <w:szCs w:val="24"/>
        </w:rPr>
        <w:t xml:space="preserve"> </w:t>
      </w:r>
      <w:r w:rsidRPr="00095A34">
        <w:rPr>
          <w:rFonts w:ascii="Times New Roman" w:hAnsi="Times New Roman"/>
          <w:b/>
          <w:bCs/>
          <w:sz w:val="24"/>
          <w:szCs w:val="24"/>
        </w:rPr>
        <w:t>(głosowanie nr 1</w:t>
      </w:r>
      <w:r w:rsidR="00095A34" w:rsidRPr="00095A34">
        <w:rPr>
          <w:rFonts w:ascii="Times New Roman" w:hAnsi="Times New Roman"/>
          <w:b/>
          <w:bCs/>
          <w:sz w:val="24"/>
          <w:szCs w:val="24"/>
        </w:rPr>
        <w:t>7</w:t>
      </w:r>
      <w:r w:rsidRPr="00095A34">
        <w:rPr>
          <w:rFonts w:ascii="Times New Roman" w:hAnsi="Times New Roman"/>
          <w:b/>
          <w:bCs/>
          <w:sz w:val="24"/>
          <w:szCs w:val="24"/>
        </w:rPr>
        <w:t>)</w:t>
      </w:r>
      <w:r w:rsidRPr="00095A34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095A34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095A34" w:rsidRPr="00095A34">
        <w:rPr>
          <w:rFonts w:ascii="Times New Roman" w:hAnsi="Times New Roman"/>
          <w:b/>
          <w:bCs/>
          <w:sz w:val="24"/>
          <w:szCs w:val="24"/>
        </w:rPr>
        <w:t>24</w:t>
      </w:r>
      <w:r w:rsidRPr="00095A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95A34">
        <w:rPr>
          <w:rFonts w:ascii="Times New Roman" w:hAnsi="Times New Roman"/>
          <w:bCs/>
          <w:sz w:val="24"/>
          <w:szCs w:val="24"/>
        </w:rPr>
        <w:t>do protokołu.</w:t>
      </w:r>
    </w:p>
    <w:p w14:paraId="12DA3B01" w14:textId="77777777" w:rsidR="00621513" w:rsidRPr="00095A34" w:rsidRDefault="00621513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57FD2977" w14:textId="4245E5F9" w:rsidR="00621513" w:rsidRPr="00760EF5" w:rsidRDefault="00621513" w:rsidP="00621513">
      <w:pPr>
        <w:pStyle w:val="Akapitzlist"/>
        <w:numPr>
          <w:ilvl w:val="0"/>
          <w:numId w:val="33"/>
        </w:numPr>
        <w:jc w:val="both"/>
        <w:rPr>
          <w:bCs/>
          <w:sz w:val="24"/>
          <w:szCs w:val="24"/>
        </w:rPr>
      </w:pPr>
      <w:r w:rsidRPr="00760EF5">
        <w:rPr>
          <w:b/>
          <w:bCs/>
          <w:sz w:val="24"/>
          <w:szCs w:val="24"/>
        </w:rPr>
        <w:t xml:space="preserve">w sprawie </w:t>
      </w:r>
      <w:r w:rsidR="00760EF5" w:rsidRPr="00760EF5">
        <w:rPr>
          <w:b/>
          <w:bCs/>
          <w:sz w:val="24"/>
          <w:szCs w:val="24"/>
        </w:rPr>
        <w:t>powołania Rady Społecznej przy Samodzielnym Publicznym Zakładzie Opieki Zdrowotnej w Sławkowie</w:t>
      </w:r>
    </w:p>
    <w:p w14:paraId="262CA7DA" w14:textId="77777777" w:rsidR="00621513" w:rsidRPr="00095A34" w:rsidRDefault="00621513" w:rsidP="00621513">
      <w:pPr>
        <w:jc w:val="both"/>
        <w:rPr>
          <w:rFonts w:ascii="Times New Roman" w:hAnsi="Times New Roman"/>
          <w:sz w:val="24"/>
          <w:szCs w:val="24"/>
        </w:rPr>
      </w:pPr>
    </w:p>
    <w:p w14:paraId="5414060E" w14:textId="6E8E2315" w:rsidR="00095A34" w:rsidRPr="00095A34" w:rsidRDefault="00095A34" w:rsidP="00621513">
      <w:pPr>
        <w:jc w:val="both"/>
        <w:rPr>
          <w:rFonts w:ascii="Times New Roman" w:hAnsi="Times New Roman"/>
          <w:sz w:val="24"/>
          <w:szCs w:val="24"/>
        </w:rPr>
      </w:pPr>
      <w:r w:rsidRPr="00095A34">
        <w:rPr>
          <w:rFonts w:ascii="Times New Roman" w:hAnsi="Times New Roman"/>
          <w:b/>
          <w:sz w:val="24"/>
          <w:szCs w:val="24"/>
        </w:rPr>
        <w:t>Przewodniczący</w:t>
      </w:r>
      <w:r w:rsidRPr="00095A34">
        <w:rPr>
          <w:rFonts w:ascii="Times New Roman" w:hAnsi="Times New Roman"/>
          <w:sz w:val="24"/>
          <w:szCs w:val="24"/>
        </w:rPr>
        <w:t xml:space="preserve"> poinformował, </w:t>
      </w:r>
      <w:r>
        <w:rPr>
          <w:rFonts w:ascii="Times New Roman" w:hAnsi="Times New Roman"/>
          <w:sz w:val="24"/>
          <w:szCs w:val="24"/>
        </w:rPr>
        <w:t>ż</w:t>
      </w:r>
      <w:r w:rsidRPr="00095A34">
        <w:rPr>
          <w:rFonts w:ascii="Times New Roman" w:hAnsi="Times New Roman"/>
          <w:sz w:val="24"/>
          <w:szCs w:val="24"/>
        </w:rPr>
        <w:t>e radni w dniu sesji otrzymali uzupełniony</w:t>
      </w:r>
      <w:r>
        <w:rPr>
          <w:rFonts w:ascii="Times New Roman" w:hAnsi="Times New Roman"/>
          <w:sz w:val="24"/>
          <w:szCs w:val="24"/>
        </w:rPr>
        <w:t>,</w:t>
      </w:r>
      <w:r w:rsidRPr="00095A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nazwiska członków rady społecznej, </w:t>
      </w:r>
      <w:r w:rsidRPr="00095A34">
        <w:rPr>
          <w:rFonts w:ascii="Times New Roman" w:hAnsi="Times New Roman"/>
          <w:sz w:val="24"/>
          <w:szCs w:val="24"/>
        </w:rPr>
        <w:t xml:space="preserve">projekt uchwały. </w:t>
      </w:r>
    </w:p>
    <w:p w14:paraId="1F392D5E" w14:textId="77777777" w:rsidR="00095A34" w:rsidRPr="00095A34" w:rsidRDefault="00095A34" w:rsidP="00621513">
      <w:pPr>
        <w:jc w:val="both"/>
        <w:rPr>
          <w:rFonts w:ascii="Times New Roman" w:hAnsi="Times New Roman"/>
          <w:sz w:val="24"/>
          <w:szCs w:val="24"/>
        </w:rPr>
      </w:pPr>
    </w:p>
    <w:p w14:paraId="1A302612" w14:textId="77777777" w:rsidR="00621513" w:rsidRPr="00095A34" w:rsidRDefault="00621513" w:rsidP="0062151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95A34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44314C24" w14:textId="77777777" w:rsidR="00621513" w:rsidRPr="00095A34" w:rsidRDefault="00621513" w:rsidP="0062151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4F8E1B7" w14:textId="77777777" w:rsidR="00095A34" w:rsidRPr="00B765D5" w:rsidRDefault="00095A34" w:rsidP="00095A34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307F2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307F2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B765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zapytał Przewodniczącego Komisji Budżetu i Rozwoju o opinię. </w:t>
      </w:r>
    </w:p>
    <w:p w14:paraId="4AF7F2FC" w14:textId="77777777" w:rsidR="00095A34" w:rsidRPr="00B765D5" w:rsidRDefault="00095A34" w:rsidP="00095A34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25318EA8" w14:textId="77777777" w:rsidR="00095A34" w:rsidRPr="00B765D5" w:rsidRDefault="00095A34" w:rsidP="00095A34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B765D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Przewodniczący Komisji Budżetu i Rozwoju </w:t>
      </w:r>
      <w:r w:rsidRPr="00B765D5">
        <w:rPr>
          <w:rFonts w:ascii="Times New Roman" w:hAnsi="Times New Roman"/>
          <w:b/>
          <w:color w:val="000000" w:themeColor="text1"/>
          <w:sz w:val="24"/>
          <w:szCs w:val="24"/>
        </w:rPr>
        <w:t>Paweł Lekki</w:t>
      </w:r>
      <w:r w:rsidRPr="00B765D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B765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poinformował, że opinia jest pozytywna.</w:t>
      </w:r>
      <w:r w:rsidRPr="00B765D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793A8617" w14:textId="77777777" w:rsidR="00095A34" w:rsidRPr="00B765D5" w:rsidRDefault="00095A34" w:rsidP="00095A3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5370FFF" w14:textId="77777777" w:rsidR="00095A34" w:rsidRPr="00B765D5" w:rsidRDefault="00095A34" w:rsidP="00095A3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5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Przewodniczący </w:t>
      </w:r>
      <w:r w:rsidRPr="00B765D5">
        <w:rPr>
          <w:rFonts w:ascii="Times New Roman" w:hAnsi="Times New Roman"/>
          <w:color w:val="000000" w:themeColor="text1"/>
          <w:sz w:val="24"/>
          <w:szCs w:val="24"/>
        </w:rPr>
        <w:t>zamknął dyskusję i</w:t>
      </w:r>
      <w:r w:rsidRPr="00B765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765D5">
        <w:rPr>
          <w:rFonts w:ascii="Times New Roman" w:hAnsi="Times New Roman"/>
          <w:color w:val="000000" w:themeColor="text1"/>
          <w:sz w:val="24"/>
          <w:szCs w:val="24"/>
        </w:rPr>
        <w:t>zarządził głosowanie.</w:t>
      </w:r>
    </w:p>
    <w:p w14:paraId="3C6D9C5A" w14:textId="77777777" w:rsidR="00095A34" w:rsidRPr="00095A34" w:rsidRDefault="00095A34" w:rsidP="00095A34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30BE2EF9" w14:textId="03B8AD2A" w:rsidR="00621513" w:rsidRPr="00095A34" w:rsidRDefault="00621513" w:rsidP="00621513">
      <w:pPr>
        <w:jc w:val="both"/>
        <w:rPr>
          <w:rFonts w:ascii="Times New Roman" w:hAnsi="Times New Roman"/>
          <w:bCs/>
          <w:sz w:val="24"/>
          <w:szCs w:val="24"/>
        </w:rPr>
      </w:pPr>
      <w:r w:rsidRPr="00095A34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095A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95A34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="00095A34" w:rsidRPr="00095A34">
        <w:rPr>
          <w:rFonts w:ascii="Times New Roman" w:hAnsi="Times New Roman"/>
          <w:b/>
          <w:i/>
          <w:sz w:val="24"/>
          <w:szCs w:val="24"/>
        </w:rPr>
        <w:t xml:space="preserve"> Nr LIV/552</w:t>
      </w:r>
      <w:r w:rsidRPr="00095A34">
        <w:rPr>
          <w:rFonts w:ascii="Times New Roman" w:hAnsi="Times New Roman"/>
          <w:b/>
          <w:i/>
          <w:sz w:val="24"/>
          <w:szCs w:val="24"/>
        </w:rPr>
        <w:t xml:space="preserve">/2023 </w:t>
      </w:r>
      <w:r w:rsidRPr="00095A34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760EF5" w:rsidRPr="00095A34">
        <w:rPr>
          <w:rFonts w:ascii="Times New Roman" w:hAnsi="Times New Roman"/>
          <w:b/>
          <w:bCs/>
          <w:i/>
          <w:sz w:val="24"/>
          <w:szCs w:val="24"/>
        </w:rPr>
        <w:t xml:space="preserve"> powołania Rady Społecznej przy Samodzielnym Publicznym Zakładzie Opieki Zdrowotnej w Sławkowie</w:t>
      </w:r>
      <w:r w:rsidRPr="00095A3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095A34">
        <w:rPr>
          <w:rFonts w:ascii="Times New Roman" w:hAnsi="Times New Roman"/>
          <w:bCs/>
          <w:sz w:val="24"/>
          <w:szCs w:val="24"/>
        </w:rPr>
        <w:t>1</w:t>
      </w:r>
      <w:r w:rsidR="00095A34" w:rsidRPr="00095A34">
        <w:rPr>
          <w:rFonts w:ascii="Times New Roman" w:hAnsi="Times New Roman"/>
          <w:bCs/>
          <w:sz w:val="24"/>
          <w:szCs w:val="24"/>
        </w:rPr>
        <w:t>5</w:t>
      </w:r>
      <w:r w:rsidRPr="00095A34">
        <w:rPr>
          <w:rFonts w:ascii="Times New Roman" w:hAnsi="Times New Roman"/>
          <w:bCs/>
          <w:sz w:val="24"/>
          <w:szCs w:val="24"/>
        </w:rPr>
        <w:t xml:space="preserve"> głosami ,,za” </w:t>
      </w:r>
      <w:r w:rsidRPr="00095A34">
        <w:rPr>
          <w:rFonts w:ascii="Times New Roman" w:hAnsi="Times New Roman"/>
          <w:b/>
          <w:bCs/>
          <w:sz w:val="24"/>
          <w:szCs w:val="24"/>
        </w:rPr>
        <w:t>(głosowanie nr </w:t>
      </w:r>
      <w:r w:rsidR="00095A34" w:rsidRPr="00095A34">
        <w:rPr>
          <w:rFonts w:ascii="Times New Roman" w:hAnsi="Times New Roman"/>
          <w:b/>
          <w:bCs/>
          <w:sz w:val="24"/>
          <w:szCs w:val="24"/>
        </w:rPr>
        <w:t>18</w:t>
      </w:r>
      <w:r w:rsidRPr="00095A34">
        <w:rPr>
          <w:rFonts w:ascii="Times New Roman" w:hAnsi="Times New Roman"/>
          <w:b/>
          <w:bCs/>
          <w:sz w:val="24"/>
          <w:szCs w:val="24"/>
        </w:rPr>
        <w:t>)</w:t>
      </w:r>
      <w:r w:rsidRPr="00095A34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095A34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095A34" w:rsidRPr="00095A34">
        <w:rPr>
          <w:rFonts w:ascii="Times New Roman" w:hAnsi="Times New Roman"/>
          <w:b/>
          <w:bCs/>
          <w:sz w:val="24"/>
          <w:szCs w:val="24"/>
        </w:rPr>
        <w:t>25</w:t>
      </w:r>
      <w:r w:rsidRPr="00095A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95A34">
        <w:rPr>
          <w:rFonts w:ascii="Times New Roman" w:hAnsi="Times New Roman"/>
          <w:bCs/>
          <w:sz w:val="24"/>
          <w:szCs w:val="24"/>
        </w:rPr>
        <w:t>do protokołu.</w:t>
      </w:r>
    </w:p>
    <w:p w14:paraId="59164385" w14:textId="77777777" w:rsidR="00621513" w:rsidRPr="00095A34" w:rsidRDefault="00621513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0B1CE5D8" w14:textId="6BDE1643" w:rsidR="00621513" w:rsidRPr="00E84563" w:rsidRDefault="00621513" w:rsidP="00621513">
      <w:pPr>
        <w:pStyle w:val="Akapitzlist"/>
        <w:numPr>
          <w:ilvl w:val="0"/>
          <w:numId w:val="33"/>
        </w:numPr>
        <w:jc w:val="both"/>
        <w:rPr>
          <w:bCs/>
          <w:sz w:val="24"/>
          <w:szCs w:val="24"/>
        </w:rPr>
      </w:pPr>
      <w:r w:rsidRPr="00E84563">
        <w:rPr>
          <w:b/>
          <w:bCs/>
          <w:sz w:val="24"/>
          <w:szCs w:val="24"/>
        </w:rPr>
        <w:t xml:space="preserve">w sprawie </w:t>
      </w:r>
      <w:r w:rsidR="00760EF5" w:rsidRPr="00E84563">
        <w:rPr>
          <w:b/>
          <w:bCs/>
          <w:sz w:val="24"/>
          <w:szCs w:val="24"/>
        </w:rPr>
        <w:t>powołania zespołu ds. zaopiniowania kandydatów na ławników</w:t>
      </w:r>
    </w:p>
    <w:p w14:paraId="6EAA4BB5" w14:textId="77777777" w:rsidR="00621513" w:rsidRPr="00E84563" w:rsidRDefault="00621513" w:rsidP="00621513">
      <w:pPr>
        <w:jc w:val="both"/>
        <w:rPr>
          <w:rFonts w:ascii="Times New Roman" w:hAnsi="Times New Roman"/>
          <w:sz w:val="24"/>
          <w:szCs w:val="24"/>
        </w:rPr>
      </w:pPr>
    </w:p>
    <w:p w14:paraId="16276075" w14:textId="77777777" w:rsidR="00621513" w:rsidRPr="00E84563" w:rsidRDefault="00621513" w:rsidP="0062151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84563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7FAC2C29" w14:textId="77777777" w:rsidR="00621513" w:rsidRPr="00E84563" w:rsidRDefault="00621513" w:rsidP="0062151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B2721ED" w14:textId="7E5EB94B" w:rsidR="00621513" w:rsidRPr="00E84563" w:rsidRDefault="00A76239" w:rsidP="0062151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8456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="00E8456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</w:t>
      </w:r>
      <w:r w:rsidR="00621513" w:rsidRPr="00E8456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Przewodniczącego Komisji Budżetu i Rozwoju o opinię. </w:t>
      </w:r>
    </w:p>
    <w:p w14:paraId="774D2C7A" w14:textId="77777777" w:rsidR="00621513" w:rsidRPr="00E84563" w:rsidRDefault="00621513" w:rsidP="00621513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6B04B0A" w14:textId="77777777" w:rsidR="00621513" w:rsidRPr="00E84563" w:rsidRDefault="00621513" w:rsidP="0062151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8456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Komisji Budżetu i Rozwoju </w:t>
      </w:r>
      <w:r w:rsidRPr="00E84563">
        <w:rPr>
          <w:rFonts w:ascii="Times New Roman" w:hAnsi="Times New Roman"/>
          <w:b/>
          <w:sz w:val="24"/>
          <w:szCs w:val="24"/>
        </w:rPr>
        <w:t>Paweł Lekki</w:t>
      </w:r>
      <w:r w:rsidRPr="00E8456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E84563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E8456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143BAF41" w14:textId="77777777" w:rsidR="00621513" w:rsidRPr="00E84563" w:rsidRDefault="00621513" w:rsidP="00621513">
      <w:pPr>
        <w:jc w:val="both"/>
        <w:rPr>
          <w:rFonts w:ascii="Times New Roman" w:hAnsi="Times New Roman"/>
          <w:sz w:val="24"/>
          <w:szCs w:val="24"/>
        </w:rPr>
      </w:pPr>
    </w:p>
    <w:p w14:paraId="50BF0450" w14:textId="4AAA5A94" w:rsidR="00621513" w:rsidRPr="00E84563" w:rsidRDefault="00E84563" w:rsidP="006215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Przewodniczący</w:t>
      </w:r>
      <w:r w:rsidR="00621513" w:rsidRPr="00E84563">
        <w:rPr>
          <w:rFonts w:ascii="Times New Roman" w:hAnsi="Times New Roman"/>
          <w:sz w:val="24"/>
          <w:szCs w:val="24"/>
        </w:rPr>
        <w:t xml:space="preserve"> </w:t>
      </w:r>
      <w:r w:rsidR="00A76239" w:rsidRPr="00E84563">
        <w:rPr>
          <w:rFonts w:ascii="Times New Roman" w:hAnsi="Times New Roman"/>
          <w:sz w:val="24"/>
          <w:szCs w:val="24"/>
        </w:rPr>
        <w:t xml:space="preserve">zamknął dyskusję i </w:t>
      </w:r>
      <w:r w:rsidR="00621513" w:rsidRPr="00E84563">
        <w:rPr>
          <w:rFonts w:ascii="Times New Roman" w:hAnsi="Times New Roman"/>
          <w:sz w:val="24"/>
          <w:szCs w:val="24"/>
        </w:rPr>
        <w:t>przesz</w:t>
      </w:r>
      <w:r w:rsidR="00A76239" w:rsidRPr="00E84563">
        <w:rPr>
          <w:rFonts w:ascii="Times New Roman" w:hAnsi="Times New Roman"/>
          <w:sz w:val="24"/>
          <w:szCs w:val="24"/>
        </w:rPr>
        <w:t>edł</w:t>
      </w:r>
      <w:r w:rsidR="00621513" w:rsidRPr="00E84563">
        <w:rPr>
          <w:rFonts w:ascii="Times New Roman" w:hAnsi="Times New Roman"/>
          <w:sz w:val="24"/>
          <w:szCs w:val="24"/>
        </w:rPr>
        <w:t xml:space="preserve"> do głosowania.</w:t>
      </w:r>
    </w:p>
    <w:p w14:paraId="4B1557A4" w14:textId="77777777" w:rsidR="00621513" w:rsidRPr="00E84563" w:rsidRDefault="00621513" w:rsidP="00621513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0CCFFB9C" w14:textId="74D3ED8A" w:rsidR="00621513" w:rsidRPr="00E84563" w:rsidRDefault="00621513" w:rsidP="00621513">
      <w:pPr>
        <w:jc w:val="both"/>
        <w:rPr>
          <w:rFonts w:ascii="Times New Roman" w:hAnsi="Times New Roman"/>
          <w:bCs/>
          <w:sz w:val="24"/>
          <w:szCs w:val="24"/>
        </w:rPr>
      </w:pPr>
      <w:r w:rsidRPr="00E84563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E845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84563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="00E84563">
        <w:rPr>
          <w:rFonts w:ascii="Times New Roman" w:hAnsi="Times New Roman"/>
          <w:b/>
          <w:i/>
          <w:sz w:val="24"/>
          <w:szCs w:val="24"/>
        </w:rPr>
        <w:t xml:space="preserve"> Nr LIV</w:t>
      </w:r>
      <w:r w:rsidRPr="00E84563">
        <w:rPr>
          <w:rFonts w:ascii="Times New Roman" w:hAnsi="Times New Roman"/>
          <w:b/>
          <w:i/>
          <w:sz w:val="24"/>
          <w:szCs w:val="24"/>
        </w:rPr>
        <w:t>/5</w:t>
      </w:r>
      <w:r w:rsidR="00E84563">
        <w:rPr>
          <w:rFonts w:ascii="Times New Roman" w:hAnsi="Times New Roman"/>
          <w:b/>
          <w:i/>
          <w:sz w:val="24"/>
          <w:szCs w:val="24"/>
        </w:rPr>
        <w:t>53</w:t>
      </w:r>
      <w:r w:rsidRPr="00E84563">
        <w:rPr>
          <w:rFonts w:ascii="Times New Roman" w:hAnsi="Times New Roman"/>
          <w:b/>
          <w:i/>
          <w:sz w:val="24"/>
          <w:szCs w:val="24"/>
        </w:rPr>
        <w:t xml:space="preserve">/2023 </w:t>
      </w:r>
      <w:r w:rsidRPr="00E84563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760EF5" w:rsidRPr="00E84563">
        <w:rPr>
          <w:rFonts w:ascii="Times New Roman" w:hAnsi="Times New Roman"/>
          <w:b/>
          <w:bCs/>
          <w:i/>
          <w:sz w:val="24"/>
          <w:szCs w:val="24"/>
        </w:rPr>
        <w:t xml:space="preserve"> powołania zespołu ds. </w:t>
      </w:r>
      <w:r w:rsidR="00760EF5" w:rsidRPr="00095A34">
        <w:rPr>
          <w:rFonts w:ascii="Times New Roman" w:hAnsi="Times New Roman"/>
          <w:b/>
          <w:bCs/>
          <w:i/>
          <w:sz w:val="24"/>
          <w:szCs w:val="24"/>
        </w:rPr>
        <w:t>zaopiniowania kandydatów na ławników</w:t>
      </w:r>
      <w:r w:rsidRPr="00095A3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095A34">
        <w:rPr>
          <w:rFonts w:ascii="Times New Roman" w:hAnsi="Times New Roman"/>
          <w:bCs/>
          <w:sz w:val="24"/>
          <w:szCs w:val="24"/>
        </w:rPr>
        <w:t>1</w:t>
      </w:r>
      <w:r w:rsidR="00E84563" w:rsidRPr="00095A34">
        <w:rPr>
          <w:rFonts w:ascii="Times New Roman" w:hAnsi="Times New Roman"/>
          <w:bCs/>
          <w:sz w:val="24"/>
          <w:szCs w:val="24"/>
        </w:rPr>
        <w:t>5</w:t>
      </w:r>
      <w:r w:rsidRPr="00095A34">
        <w:rPr>
          <w:rFonts w:ascii="Times New Roman" w:hAnsi="Times New Roman"/>
          <w:bCs/>
          <w:sz w:val="24"/>
          <w:szCs w:val="24"/>
        </w:rPr>
        <w:t xml:space="preserve"> głosami ,,za” </w:t>
      </w:r>
      <w:r w:rsidRPr="00095A34">
        <w:rPr>
          <w:rFonts w:ascii="Times New Roman" w:hAnsi="Times New Roman"/>
          <w:b/>
          <w:bCs/>
          <w:sz w:val="24"/>
          <w:szCs w:val="24"/>
        </w:rPr>
        <w:t>(głosowanie nr 1</w:t>
      </w:r>
      <w:r w:rsidR="00E84563" w:rsidRPr="00095A34">
        <w:rPr>
          <w:rFonts w:ascii="Times New Roman" w:hAnsi="Times New Roman"/>
          <w:b/>
          <w:bCs/>
          <w:sz w:val="24"/>
          <w:szCs w:val="24"/>
        </w:rPr>
        <w:t>9</w:t>
      </w:r>
      <w:r w:rsidRPr="00095A34">
        <w:rPr>
          <w:rFonts w:ascii="Times New Roman" w:hAnsi="Times New Roman"/>
          <w:b/>
          <w:bCs/>
          <w:sz w:val="24"/>
          <w:szCs w:val="24"/>
        </w:rPr>
        <w:t>)</w:t>
      </w:r>
      <w:r w:rsidRPr="00095A34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095A34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4E6286" w:rsidRPr="00095A34">
        <w:rPr>
          <w:rFonts w:ascii="Times New Roman" w:hAnsi="Times New Roman"/>
          <w:b/>
          <w:bCs/>
          <w:sz w:val="24"/>
          <w:szCs w:val="24"/>
        </w:rPr>
        <w:t>2</w:t>
      </w:r>
      <w:r w:rsidR="004E6286">
        <w:rPr>
          <w:rFonts w:ascii="Times New Roman" w:hAnsi="Times New Roman"/>
          <w:b/>
          <w:bCs/>
          <w:sz w:val="24"/>
          <w:szCs w:val="24"/>
        </w:rPr>
        <w:t>6</w:t>
      </w:r>
      <w:r w:rsidR="004E6286" w:rsidRPr="00095A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95A34">
        <w:rPr>
          <w:rFonts w:ascii="Times New Roman" w:hAnsi="Times New Roman"/>
          <w:bCs/>
          <w:sz w:val="24"/>
          <w:szCs w:val="24"/>
        </w:rPr>
        <w:t>do protokołu</w:t>
      </w:r>
      <w:r w:rsidRPr="00E84563">
        <w:rPr>
          <w:rFonts w:ascii="Times New Roman" w:hAnsi="Times New Roman"/>
          <w:bCs/>
          <w:sz w:val="24"/>
          <w:szCs w:val="24"/>
        </w:rPr>
        <w:t>.</w:t>
      </w:r>
    </w:p>
    <w:p w14:paraId="46291AF6" w14:textId="77777777" w:rsidR="00621513" w:rsidRPr="00E84563" w:rsidRDefault="00621513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312E6C95" w14:textId="4C28B86B" w:rsidR="00621513" w:rsidRPr="00760EF5" w:rsidRDefault="00621513" w:rsidP="00621513">
      <w:pPr>
        <w:pStyle w:val="Akapitzlist"/>
        <w:numPr>
          <w:ilvl w:val="0"/>
          <w:numId w:val="33"/>
        </w:numPr>
        <w:jc w:val="both"/>
        <w:rPr>
          <w:bCs/>
          <w:sz w:val="24"/>
          <w:szCs w:val="24"/>
        </w:rPr>
      </w:pPr>
      <w:r w:rsidRPr="00E84563">
        <w:rPr>
          <w:b/>
          <w:bCs/>
          <w:sz w:val="24"/>
          <w:szCs w:val="24"/>
        </w:rPr>
        <w:t xml:space="preserve">w sprawie </w:t>
      </w:r>
      <w:r w:rsidR="00760EF5" w:rsidRPr="00E84563">
        <w:rPr>
          <w:b/>
          <w:bCs/>
          <w:sz w:val="24"/>
          <w:szCs w:val="24"/>
        </w:rPr>
        <w:t xml:space="preserve">trybu i sposobu </w:t>
      </w:r>
      <w:r w:rsidR="00760EF5" w:rsidRPr="00760EF5">
        <w:rPr>
          <w:b/>
          <w:bCs/>
          <w:sz w:val="24"/>
          <w:szCs w:val="24"/>
        </w:rPr>
        <w:t>powoływania i odwoływania członków zespołu interdyscyplinarnego</w:t>
      </w:r>
    </w:p>
    <w:p w14:paraId="5D086B04" w14:textId="77777777" w:rsidR="00621513" w:rsidRPr="006F16C2" w:rsidRDefault="00621513" w:rsidP="00621513">
      <w:pPr>
        <w:jc w:val="both"/>
        <w:rPr>
          <w:rFonts w:ascii="Times New Roman" w:hAnsi="Times New Roman"/>
          <w:sz w:val="24"/>
          <w:szCs w:val="24"/>
        </w:rPr>
      </w:pPr>
    </w:p>
    <w:p w14:paraId="26FE5EF5" w14:textId="77777777" w:rsidR="00621513" w:rsidRPr="006F16C2" w:rsidRDefault="00621513" w:rsidP="0062151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F16C2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078DA311" w14:textId="77777777" w:rsidR="00621513" w:rsidRPr="006F16C2" w:rsidRDefault="00621513" w:rsidP="0062151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FB57048" w14:textId="190D95E3" w:rsidR="00621513" w:rsidRPr="006F16C2" w:rsidRDefault="00E84563" w:rsidP="0062151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F16C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="00621513" w:rsidRPr="006F16C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</w:t>
      </w:r>
      <w:r w:rsidRPr="006F16C2">
        <w:rPr>
          <w:rFonts w:ascii="Times New Roman" w:eastAsia="Times New Roman" w:hAnsi="Times New Roman"/>
          <w:bCs/>
          <w:sz w:val="24"/>
          <w:szCs w:val="24"/>
          <w:lang w:eastAsia="pl-PL"/>
        </w:rPr>
        <w:t>ł</w:t>
      </w:r>
      <w:r w:rsidR="00621513" w:rsidRPr="006F16C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Przewodniczącego Komisji Budżetu i Rozwoju o opinię. </w:t>
      </w:r>
    </w:p>
    <w:p w14:paraId="4EA16155" w14:textId="77777777" w:rsidR="00621513" w:rsidRPr="006F16C2" w:rsidRDefault="00621513" w:rsidP="00621513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01FD84A" w14:textId="77777777" w:rsidR="00621513" w:rsidRPr="006F16C2" w:rsidRDefault="00621513" w:rsidP="0062151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F16C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Komisji Budżetu i Rozwoju </w:t>
      </w:r>
      <w:r w:rsidRPr="006F16C2">
        <w:rPr>
          <w:rFonts w:ascii="Times New Roman" w:hAnsi="Times New Roman"/>
          <w:b/>
          <w:sz w:val="24"/>
          <w:szCs w:val="24"/>
        </w:rPr>
        <w:t>Paweł Lekki</w:t>
      </w:r>
      <w:r w:rsidRPr="006F16C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6F16C2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6F16C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00B963A2" w14:textId="77777777" w:rsidR="00621513" w:rsidRPr="006F16C2" w:rsidRDefault="00621513" w:rsidP="00621513">
      <w:pPr>
        <w:jc w:val="both"/>
        <w:rPr>
          <w:rFonts w:ascii="Times New Roman" w:hAnsi="Times New Roman"/>
          <w:sz w:val="24"/>
          <w:szCs w:val="24"/>
        </w:rPr>
      </w:pPr>
    </w:p>
    <w:p w14:paraId="632FDBAC" w14:textId="7F365FCB" w:rsidR="00621513" w:rsidRPr="006F16C2" w:rsidRDefault="00E84563" w:rsidP="00621513">
      <w:pPr>
        <w:jc w:val="both"/>
        <w:rPr>
          <w:rFonts w:ascii="Times New Roman" w:hAnsi="Times New Roman"/>
          <w:sz w:val="24"/>
          <w:szCs w:val="24"/>
        </w:rPr>
      </w:pPr>
      <w:r w:rsidRPr="006F16C2">
        <w:rPr>
          <w:rFonts w:ascii="Times New Roman" w:hAnsi="Times New Roman"/>
          <w:b/>
          <w:sz w:val="24"/>
          <w:szCs w:val="24"/>
        </w:rPr>
        <w:t>P</w:t>
      </w:r>
      <w:r w:rsidR="00621513" w:rsidRPr="006F16C2">
        <w:rPr>
          <w:rFonts w:ascii="Times New Roman" w:hAnsi="Times New Roman"/>
          <w:b/>
          <w:sz w:val="24"/>
          <w:szCs w:val="24"/>
        </w:rPr>
        <w:t>rzewodnicząc</w:t>
      </w:r>
      <w:r w:rsidRPr="006F16C2">
        <w:rPr>
          <w:rFonts w:ascii="Times New Roman" w:hAnsi="Times New Roman"/>
          <w:b/>
          <w:sz w:val="24"/>
          <w:szCs w:val="24"/>
        </w:rPr>
        <w:t>y</w:t>
      </w:r>
      <w:r w:rsidR="00621513" w:rsidRPr="006F16C2">
        <w:rPr>
          <w:rFonts w:ascii="Times New Roman" w:hAnsi="Times New Roman"/>
          <w:sz w:val="24"/>
          <w:szCs w:val="24"/>
        </w:rPr>
        <w:t xml:space="preserve"> </w:t>
      </w:r>
      <w:r w:rsidR="006F16C2" w:rsidRPr="006F16C2">
        <w:rPr>
          <w:rFonts w:ascii="Times New Roman" w:hAnsi="Times New Roman"/>
          <w:sz w:val="24"/>
          <w:szCs w:val="24"/>
        </w:rPr>
        <w:t xml:space="preserve">zamknął dyskusję i </w:t>
      </w:r>
      <w:r w:rsidR="00621513" w:rsidRPr="006F16C2">
        <w:rPr>
          <w:rFonts w:ascii="Times New Roman" w:hAnsi="Times New Roman"/>
          <w:sz w:val="24"/>
          <w:szCs w:val="24"/>
        </w:rPr>
        <w:t>przesz</w:t>
      </w:r>
      <w:r w:rsidR="006F16C2" w:rsidRPr="006F16C2">
        <w:rPr>
          <w:rFonts w:ascii="Times New Roman" w:hAnsi="Times New Roman"/>
          <w:sz w:val="24"/>
          <w:szCs w:val="24"/>
        </w:rPr>
        <w:t>edł</w:t>
      </w:r>
      <w:r w:rsidR="00621513" w:rsidRPr="006F16C2">
        <w:rPr>
          <w:rFonts w:ascii="Times New Roman" w:hAnsi="Times New Roman"/>
          <w:sz w:val="24"/>
          <w:szCs w:val="24"/>
        </w:rPr>
        <w:t xml:space="preserve"> do głosowania.</w:t>
      </w:r>
    </w:p>
    <w:p w14:paraId="3E0B3A90" w14:textId="77777777" w:rsidR="00621513" w:rsidRPr="006F16C2" w:rsidRDefault="00621513" w:rsidP="00621513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4FD28CE4" w14:textId="738EED05" w:rsidR="00621513" w:rsidRPr="00095A34" w:rsidRDefault="00621513" w:rsidP="00621513">
      <w:pPr>
        <w:jc w:val="both"/>
        <w:rPr>
          <w:rFonts w:ascii="Times New Roman" w:hAnsi="Times New Roman"/>
          <w:bCs/>
          <w:sz w:val="24"/>
          <w:szCs w:val="24"/>
        </w:rPr>
      </w:pPr>
      <w:r w:rsidRPr="006F16C2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6F16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16C2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="006F16C2" w:rsidRPr="006F16C2">
        <w:rPr>
          <w:rFonts w:ascii="Times New Roman" w:hAnsi="Times New Roman"/>
          <w:b/>
          <w:i/>
          <w:sz w:val="24"/>
          <w:szCs w:val="24"/>
        </w:rPr>
        <w:t xml:space="preserve"> Nr LIV</w:t>
      </w:r>
      <w:r w:rsidRPr="006F16C2">
        <w:rPr>
          <w:rFonts w:ascii="Times New Roman" w:hAnsi="Times New Roman"/>
          <w:b/>
          <w:i/>
          <w:sz w:val="24"/>
          <w:szCs w:val="24"/>
        </w:rPr>
        <w:t>/5</w:t>
      </w:r>
      <w:r w:rsidR="006F16C2" w:rsidRPr="006F16C2">
        <w:rPr>
          <w:rFonts w:ascii="Times New Roman" w:hAnsi="Times New Roman"/>
          <w:b/>
          <w:i/>
          <w:sz w:val="24"/>
          <w:szCs w:val="24"/>
        </w:rPr>
        <w:t>54</w:t>
      </w:r>
      <w:r w:rsidRPr="006F16C2">
        <w:rPr>
          <w:rFonts w:ascii="Times New Roman" w:hAnsi="Times New Roman"/>
          <w:b/>
          <w:i/>
          <w:sz w:val="24"/>
          <w:szCs w:val="24"/>
        </w:rPr>
        <w:t xml:space="preserve">/2023 </w:t>
      </w:r>
      <w:r w:rsidRPr="006F16C2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760EF5" w:rsidRPr="006F16C2">
        <w:rPr>
          <w:rFonts w:ascii="Times New Roman" w:hAnsi="Times New Roman"/>
          <w:b/>
          <w:bCs/>
          <w:i/>
          <w:sz w:val="24"/>
          <w:szCs w:val="24"/>
        </w:rPr>
        <w:t xml:space="preserve"> trybu i sposobu powoływania </w:t>
      </w:r>
      <w:r w:rsidR="00760EF5" w:rsidRPr="00760EF5">
        <w:rPr>
          <w:rFonts w:ascii="Times New Roman" w:hAnsi="Times New Roman"/>
          <w:b/>
          <w:bCs/>
          <w:i/>
          <w:sz w:val="24"/>
          <w:szCs w:val="24"/>
        </w:rPr>
        <w:t>i od</w:t>
      </w:r>
      <w:r w:rsidR="00760EF5" w:rsidRPr="006F16C2">
        <w:rPr>
          <w:rFonts w:ascii="Times New Roman" w:hAnsi="Times New Roman"/>
          <w:b/>
          <w:bCs/>
          <w:i/>
          <w:sz w:val="24"/>
          <w:szCs w:val="24"/>
        </w:rPr>
        <w:t>woływania członków zespołu interdyscyplinarnego</w:t>
      </w:r>
      <w:r w:rsidRPr="006F16C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6F16C2">
        <w:rPr>
          <w:rFonts w:ascii="Times New Roman" w:hAnsi="Times New Roman"/>
          <w:bCs/>
          <w:sz w:val="24"/>
          <w:szCs w:val="24"/>
        </w:rPr>
        <w:t>1</w:t>
      </w:r>
      <w:r w:rsidR="006F16C2" w:rsidRPr="006F16C2">
        <w:rPr>
          <w:rFonts w:ascii="Times New Roman" w:hAnsi="Times New Roman"/>
          <w:bCs/>
          <w:sz w:val="24"/>
          <w:szCs w:val="24"/>
        </w:rPr>
        <w:t>5</w:t>
      </w:r>
      <w:r w:rsidRPr="006F16C2">
        <w:rPr>
          <w:rFonts w:ascii="Times New Roman" w:hAnsi="Times New Roman"/>
          <w:bCs/>
          <w:sz w:val="24"/>
          <w:szCs w:val="24"/>
        </w:rPr>
        <w:t xml:space="preserve"> głosami ,,za” </w:t>
      </w:r>
      <w:r w:rsidRPr="006F16C2">
        <w:rPr>
          <w:rFonts w:ascii="Times New Roman" w:hAnsi="Times New Roman"/>
          <w:b/>
          <w:bCs/>
          <w:sz w:val="24"/>
          <w:szCs w:val="24"/>
        </w:rPr>
        <w:t>(głosowanie nr </w:t>
      </w:r>
      <w:r w:rsidR="00095A34">
        <w:rPr>
          <w:rFonts w:ascii="Times New Roman" w:hAnsi="Times New Roman"/>
          <w:b/>
          <w:bCs/>
          <w:sz w:val="24"/>
          <w:szCs w:val="24"/>
        </w:rPr>
        <w:t>20</w:t>
      </w:r>
      <w:r w:rsidRPr="006F16C2">
        <w:rPr>
          <w:rFonts w:ascii="Times New Roman" w:hAnsi="Times New Roman"/>
          <w:b/>
          <w:bCs/>
          <w:sz w:val="24"/>
          <w:szCs w:val="24"/>
        </w:rPr>
        <w:t>)</w:t>
      </w:r>
      <w:r w:rsidRPr="006F16C2">
        <w:rPr>
          <w:rFonts w:ascii="Times New Roman" w:hAnsi="Times New Roman"/>
          <w:bCs/>
          <w:sz w:val="24"/>
          <w:szCs w:val="24"/>
        </w:rPr>
        <w:t xml:space="preserve">. </w:t>
      </w:r>
      <w:r w:rsidRPr="00095A34">
        <w:rPr>
          <w:rFonts w:ascii="Times New Roman" w:hAnsi="Times New Roman"/>
          <w:bCs/>
          <w:sz w:val="24"/>
          <w:szCs w:val="24"/>
        </w:rPr>
        <w:t xml:space="preserve">Uchwała stanowi </w:t>
      </w:r>
      <w:r w:rsidRPr="00095A34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4E6286" w:rsidRPr="00095A34">
        <w:rPr>
          <w:rFonts w:ascii="Times New Roman" w:hAnsi="Times New Roman"/>
          <w:b/>
          <w:bCs/>
          <w:sz w:val="24"/>
          <w:szCs w:val="24"/>
        </w:rPr>
        <w:t>2</w:t>
      </w:r>
      <w:r w:rsidR="004E6286">
        <w:rPr>
          <w:rFonts w:ascii="Times New Roman" w:hAnsi="Times New Roman"/>
          <w:b/>
          <w:bCs/>
          <w:sz w:val="24"/>
          <w:szCs w:val="24"/>
        </w:rPr>
        <w:t>7</w:t>
      </w:r>
      <w:r w:rsidR="004E6286" w:rsidRPr="00095A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95A34">
        <w:rPr>
          <w:rFonts w:ascii="Times New Roman" w:hAnsi="Times New Roman"/>
          <w:bCs/>
          <w:sz w:val="24"/>
          <w:szCs w:val="24"/>
        </w:rPr>
        <w:t>do protokołu.</w:t>
      </w:r>
    </w:p>
    <w:p w14:paraId="305DD6E8" w14:textId="77777777" w:rsidR="00621513" w:rsidRPr="00095A34" w:rsidRDefault="00621513" w:rsidP="00621513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63C2FA23" w14:textId="365C422F" w:rsidR="001C4031" w:rsidRPr="00095A34" w:rsidRDefault="003D5F1F" w:rsidP="00BC1C9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 w:rsidRPr="00095A34">
        <w:rPr>
          <w:rFonts w:ascii="Times New Roman" w:hAnsi="Times New Roman"/>
          <w:b/>
          <w:sz w:val="24"/>
          <w:szCs w:val="24"/>
        </w:rPr>
        <w:t>Ad.</w:t>
      </w:r>
      <w:r w:rsidR="00C0013B" w:rsidRPr="00095A34">
        <w:rPr>
          <w:rFonts w:ascii="Times New Roman" w:hAnsi="Times New Roman"/>
          <w:b/>
          <w:sz w:val="24"/>
          <w:szCs w:val="24"/>
        </w:rPr>
        <w:t xml:space="preserve"> </w:t>
      </w:r>
      <w:r w:rsidR="007E4133" w:rsidRPr="00095A34">
        <w:rPr>
          <w:rFonts w:ascii="Times New Roman" w:hAnsi="Times New Roman"/>
          <w:b/>
          <w:sz w:val="24"/>
          <w:szCs w:val="24"/>
        </w:rPr>
        <w:t>1</w:t>
      </w:r>
      <w:r w:rsidR="007637B3" w:rsidRPr="00095A34">
        <w:rPr>
          <w:rFonts w:ascii="Times New Roman" w:hAnsi="Times New Roman"/>
          <w:b/>
          <w:sz w:val="24"/>
          <w:szCs w:val="24"/>
        </w:rPr>
        <w:t>1</w:t>
      </w:r>
      <w:r w:rsidRPr="00095A34">
        <w:rPr>
          <w:rFonts w:ascii="Times New Roman" w:hAnsi="Times New Roman"/>
          <w:b/>
          <w:sz w:val="24"/>
          <w:szCs w:val="24"/>
        </w:rPr>
        <w:t>. Sprawy bieżące.</w:t>
      </w:r>
    </w:p>
    <w:p w14:paraId="28B731D6" w14:textId="77777777" w:rsidR="00D27D63" w:rsidRPr="007637B3" w:rsidRDefault="00D27D63" w:rsidP="00BC1C9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14CF0E2" w14:textId="29E1BF95" w:rsidR="007637B3" w:rsidRDefault="00D41C57" w:rsidP="007637B3">
      <w:pPr>
        <w:pStyle w:val="Tekstpodstawowy"/>
        <w:jc w:val="both"/>
        <w:rPr>
          <w:sz w:val="24"/>
          <w:szCs w:val="24"/>
          <w:lang w:val="pl-PL"/>
        </w:rPr>
      </w:pPr>
      <w:r w:rsidRPr="007637B3">
        <w:rPr>
          <w:sz w:val="24"/>
          <w:szCs w:val="24"/>
          <w:lang w:val="pl-PL"/>
        </w:rPr>
        <w:t>Radny Michał Malinowski</w:t>
      </w:r>
      <w:r w:rsidR="007637B3">
        <w:rPr>
          <w:sz w:val="24"/>
          <w:szCs w:val="24"/>
          <w:lang w:val="pl-PL"/>
        </w:rPr>
        <w:t>:</w:t>
      </w:r>
    </w:p>
    <w:p w14:paraId="3846212E" w14:textId="77777777" w:rsidR="007637B3" w:rsidRDefault="007637B3" w:rsidP="007637B3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- </w:t>
      </w:r>
      <w:r w:rsidRPr="007637B3">
        <w:rPr>
          <w:b w:val="0"/>
          <w:sz w:val="24"/>
          <w:szCs w:val="24"/>
          <w:lang w:val="pl-PL"/>
        </w:rPr>
        <w:t>w imieniu mieszkańca prosił o zamontowanie dwóch koszy na psie odchody: w sąsiedztwie płotu Przedszkola Miejskiego w miejscu gdzie dawniej mieściło się stanowisko kontenerowe od ul. Wita Stwosza oraz przy skręcie na ścieżkę rowerową z ul. Krakowskie</w:t>
      </w:r>
      <w:r>
        <w:rPr>
          <w:b w:val="0"/>
          <w:sz w:val="24"/>
          <w:szCs w:val="24"/>
          <w:lang w:val="pl-PL"/>
        </w:rPr>
        <w:t>j;</w:t>
      </w:r>
    </w:p>
    <w:p w14:paraId="25BA09A3" w14:textId="5DC5E760" w:rsidR="00F71C0E" w:rsidRDefault="007637B3" w:rsidP="007637B3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t xml:space="preserve">- w imieniu mieszkańca </w:t>
      </w:r>
      <w:r w:rsidRPr="007637B3">
        <w:rPr>
          <w:b w:val="0"/>
          <w:sz w:val="24"/>
          <w:szCs w:val="24"/>
          <w:lang w:val="pl-PL"/>
        </w:rPr>
        <w:t xml:space="preserve">zgłosił potrzebę wykoszenia terenu na osiedlu PCK </w:t>
      </w:r>
      <w:r>
        <w:rPr>
          <w:b w:val="0"/>
          <w:sz w:val="24"/>
          <w:szCs w:val="24"/>
          <w:lang w:val="pl-PL"/>
        </w:rPr>
        <w:t>przy blokach 7 i </w:t>
      </w:r>
      <w:r w:rsidRPr="007637B3">
        <w:rPr>
          <w:b w:val="0"/>
          <w:sz w:val="24"/>
          <w:szCs w:val="24"/>
          <w:lang w:val="pl-PL"/>
        </w:rPr>
        <w:t>7a</w:t>
      </w:r>
      <w:r>
        <w:rPr>
          <w:b w:val="0"/>
          <w:sz w:val="24"/>
          <w:szCs w:val="24"/>
          <w:lang w:val="pl-PL"/>
        </w:rPr>
        <w:t>,</w:t>
      </w:r>
    </w:p>
    <w:p w14:paraId="6A79CD4D" w14:textId="430BDA22" w:rsidR="007637B3" w:rsidRDefault="007637B3" w:rsidP="007637B3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t xml:space="preserve">- </w:t>
      </w:r>
      <w:r w:rsidRPr="007637B3">
        <w:rPr>
          <w:b w:val="0"/>
          <w:sz w:val="24"/>
          <w:szCs w:val="24"/>
          <w:lang w:val="pl-PL"/>
        </w:rPr>
        <w:t>w imieniu mieszkańca zgłosił zły stan drogi na osiedlu PCK pomiędzy blokiem nr 11, a</w:t>
      </w:r>
      <w:r>
        <w:rPr>
          <w:b w:val="0"/>
          <w:sz w:val="24"/>
          <w:szCs w:val="24"/>
          <w:lang w:val="pl-PL"/>
        </w:rPr>
        <w:t> </w:t>
      </w:r>
      <w:r w:rsidRPr="007637B3">
        <w:rPr>
          <w:b w:val="0"/>
          <w:sz w:val="24"/>
          <w:szCs w:val="24"/>
          <w:lang w:val="pl-PL"/>
        </w:rPr>
        <w:t>pi</w:t>
      </w:r>
      <w:r>
        <w:rPr>
          <w:b w:val="0"/>
          <w:sz w:val="24"/>
          <w:szCs w:val="24"/>
          <w:lang w:val="pl-PL"/>
        </w:rPr>
        <w:t>ekarnią, na drodze powstał garb,</w:t>
      </w:r>
    </w:p>
    <w:p w14:paraId="75277DE0" w14:textId="30C7B6BF" w:rsidR="007637B3" w:rsidRDefault="007637B3" w:rsidP="007637B3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t xml:space="preserve">- </w:t>
      </w:r>
      <w:r w:rsidRPr="007637B3">
        <w:rPr>
          <w:b w:val="0"/>
          <w:sz w:val="24"/>
          <w:szCs w:val="24"/>
          <w:lang w:val="pl-PL"/>
        </w:rPr>
        <w:t>prosił o rozważenie możliwości zakupu maszy</w:t>
      </w:r>
      <w:r>
        <w:rPr>
          <w:b w:val="0"/>
          <w:sz w:val="24"/>
          <w:szCs w:val="24"/>
          <w:lang w:val="pl-PL"/>
        </w:rPr>
        <w:t>ny do malowania pasów drogowych,</w:t>
      </w:r>
    </w:p>
    <w:p w14:paraId="0A8BD06E" w14:textId="3C56F519" w:rsidR="007637B3" w:rsidRDefault="007637B3" w:rsidP="007637B3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t xml:space="preserve">- </w:t>
      </w:r>
      <w:r w:rsidRPr="007637B3">
        <w:rPr>
          <w:b w:val="0"/>
          <w:sz w:val="24"/>
          <w:szCs w:val="24"/>
          <w:lang w:val="pl-PL"/>
        </w:rPr>
        <w:t>prosił o wykoszenie placu zabaw przy ul. Wrzosowej oraz - jeż</w:t>
      </w:r>
      <w:r>
        <w:rPr>
          <w:b w:val="0"/>
          <w:sz w:val="24"/>
          <w:szCs w:val="24"/>
          <w:lang w:val="pl-PL"/>
        </w:rPr>
        <w:t>eli istnieje taka możliwość – o </w:t>
      </w:r>
      <w:r w:rsidRPr="007637B3">
        <w:rPr>
          <w:b w:val="0"/>
          <w:sz w:val="24"/>
          <w:szCs w:val="24"/>
          <w:lang w:val="pl-PL"/>
        </w:rPr>
        <w:t>odmalowanie karuzeli.</w:t>
      </w:r>
    </w:p>
    <w:p w14:paraId="781C7DF3" w14:textId="77777777" w:rsidR="007637B3" w:rsidRPr="007637B3" w:rsidRDefault="007637B3" w:rsidP="007637B3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00467902" w14:textId="4C439A0E" w:rsidR="007637B3" w:rsidRPr="007637B3" w:rsidRDefault="007637B3" w:rsidP="007637B3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7637B3">
        <w:rPr>
          <w:sz w:val="24"/>
          <w:szCs w:val="24"/>
          <w:lang w:val="pl-PL"/>
        </w:rPr>
        <w:t xml:space="preserve">Radny Marian Jędrusik </w:t>
      </w:r>
      <w:r w:rsidRPr="007637B3">
        <w:rPr>
          <w:b w:val="0"/>
          <w:sz w:val="24"/>
          <w:szCs w:val="24"/>
          <w:lang w:val="pl-PL"/>
        </w:rPr>
        <w:t>pytał o poziom wód w zbiorniku wód podziemnych. Czy ten poziom się obniża?</w:t>
      </w:r>
    </w:p>
    <w:p w14:paraId="1492D3A7" w14:textId="77777777" w:rsidR="00D41C57" w:rsidRDefault="00D41C57" w:rsidP="00D41C57">
      <w:pPr>
        <w:pStyle w:val="Tekstpodstawowy"/>
        <w:jc w:val="both"/>
        <w:rPr>
          <w:sz w:val="24"/>
          <w:szCs w:val="24"/>
          <w:lang w:val="pl-PL"/>
        </w:rPr>
      </w:pPr>
    </w:p>
    <w:p w14:paraId="7BAC0F0E" w14:textId="1FAD28F3" w:rsidR="007637B3" w:rsidRDefault="007637B3" w:rsidP="00D41C57">
      <w:pPr>
        <w:pStyle w:val="Tekstpodstawowy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Radny Paweł Lekki</w:t>
      </w:r>
      <w:r w:rsidRPr="006F16C2">
        <w:rPr>
          <w:b w:val="0"/>
          <w:sz w:val="24"/>
          <w:szCs w:val="24"/>
          <w:lang w:val="pl-PL"/>
        </w:rPr>
        <w:t xml:space="preserve"> </w:t>
      </w:r>
      <w:r w:rsidR="006F16C2" w:rsidRPr="006F16C2">
        <w:rPr>
          <w:b w:val="0"/>
          <w:sz w:val="24"/>
          <w:szCs w:val="24"/>
          <w:lang w:val="pl-PL"/>
        </w:rPr>
        <w:t>zgłosił uszkodzenia przystanków autobusowych na ul. Fabrycznej i Olkuskiej.</w:t>
      </w:r>
    </w:p>
    <w:p w14:paraId="78FB3D94" w14:textId="77777777" w:rsidR="007637B3" w:rsidRPr="00095A34" w:rsidRDefault="007637B3" w:rsidP="00D41C57">
      <w:pPr>
        <w:pStyle w:val="Tekstpodstawowy"/>
        <w:jc w:val="both"/>
        <w:rPr>
          <w:sz w:val="24"/>
          <w:szCs w:val="24"/>
          <w:lang w:val="pl-PL"/>
        </w:rPr>
      </w:pPr>
    </w:p>
    <w:p w14:paraId="59765B2A" w14:textId="77B22A8E" w:rsidR="007637B3" w:rsidRPr="00095A34" w:rsidRDefault="007637B3" w:rsidP="00D41C57">
      <w:pPr>
        <w:pStyle w:val="Tekstpodstawowy"/>
        <w:jc w:val="both"/>
        <w:rPr>
          <w:sz w:val="24"/>
          <w:szCs w:val="24"/>
          <w:lang w:val="pl-PL"/>
        </w:rPr>
      </w:pPr>
      <w:r w:rsidRPr="00095A34">
        <w:rPr>
          <w:sz w:val="24"/>
          <w:szCs w:val="24"/>
          <w:lang w:val="pl-PL"/>
        </w:rPr>
        <w:t xml:space="preserve">Przewodniczący </w:t>
      </w:r>
      <w:r w:rsidRPr="00095A34">
        <w:rPr>
          <w:b w:val="0"/>
          <w:sz w:val="24"/>
          <w:szCs w:val="24"/>
          <w:lang w:val="pl-PL"/>
        </w:rPr>
        <w:t>odczytał pismo Burmistrza M</w:t>
      </w:r>
      <w:r w:rsidR="00D77AC6" w:rsidRPr="00095A34">
        <w:rPr>
          <w:b w:val="0"/>
          <w:sz w:val="24"/>
          <w:szCs w:val="24"/>
          <w:lang w:val="pl-PL"/>
        </w:rPr>
        <w:t>iasta,</w:t>
      </w:r>
      <w:r w:rsidR="0083221D">
        <w:rPr>
          <w:b w:val="0"/>
          <w:sz w:val="24"/>
          <w:szCs w:val="24"/>
          <w:lang w:val="pl-PL"/>
        </w:rPr>
        <w:t xml:space="preserve"> dotyczące nadania Honorowego Obywatelstwa Miasta Sławkowa dla dr. Jacka Pierzaka</w:t>
      </w:r>
      <w:r w:rsidR="003B0CFF">
        <w:rPr>
          <w:b w:val="0"/>
          <w:sz w:val="24"/>
          <w:szCs w:val="24"/>
          <w:lang w:val="pl-PL"/>
        </w:rPr>
        <w:t xml:space="preserve"> </w:t>
      </w:r>
      <w:r w:rsidR="0083221D">
        <w:rPr>
          <w:b w:val="0"/>
          <w:sz w:val="24"/>
          <w:szCs w:val="24"/>
          <w:lang w:val="pl-PL"/>
        </w:rPr>
        <w:t>(</w:t>
      </w:r>
      <w:r w:rsidR="00D77AC6" w:rsidRPr="00095A34">
        <w:rPr>
          <w:sz w:val="24"/>
          <w:szCs w:val="24"/>
          <w:lang w:val="pl-PL"/>
        </w:rPr>
        <w:t>załącznik nr</w:t>
      </w:r>
      <w:r w:rsidR="00D77AC6" w:rsidRPr="00095A34">
        <w:rPr>
          <w:b w:val="0"/>
          <w:sz w:val="24"/>
          <w:szCs w:val="24"/>
          <w:lang w:val="pl-PL"/>
        </w:rPr>
        <w:t xml:space="preserve"> </w:t>
      </w:r>
      <w:r w:rsidR="004E6286" w:rsidRPr="00095A34">
        <w:rPr>
          <w:sz w:val="24"/>
          <w:szCs w:val="24"/>
          <w:lang w:val="pl-PL"/>
        </w:rPr>
        <w:t>2</w:t>
      </w:r>
      <w:r w:rsidR="004E6286">
        <w:rPr>
          <w:sz w:val="24"/>
          <w:szCs w:val="24"/>
          <w:lang w:val="pl-PL"/>
        </w:rPr>
        <w:t>8</w:t>
      </w:r>
      <w:r w:rsidR="004E6286" w:rsidRPr="00095A34">
        <w:rPr>
          <w:b w:val="0"/>
          <w:sz w:val="24"/>
          <w:szCs w:val="24"/>
          <w:lang w:val="pl-PL"/>
        </w:rPr>
        <w:t xml:space="preserve"> </w:t>
      </w:r>
      <w:r w:rsidR="00D77AC6" w:rsidRPr="00095A34">
        <w:rPr>
          <w:b w:val="0"/>
          <w:sz w:val="24"/>
          <w:szCs w:val="24"/>
          <w:lang w:val="pl-PL"/>
        </w:rPr>
        <w:t>do protokołu</w:t>
      </w:r>
      <w:r w:rsidR="0083221D">
        <w:rPr>
          <w:b w:val="0"/>
          <w:sz w:val="24"/>
          <w:szCs w:val="24"/>
          <w:lang w:val="pl-PL"/>
        </w:rPr>
        <w:t>)</w:t>
      </w:r>
      <w:r w:rsidR="00D77AC6" w:rsidRPr="00095A34">
        <w:rPr>
          <w:b w:val="0"/>
          <w:sz w:val="24"/>
          <w:szCs w:val="24"/>
          <w:lang w:val="pl-PL"/>
        </w:rPr>
        <w:t>.</w:t>
      </w:r>
      <w:r w:rsidR="0083221D">
        <w:rPr>
          <w:b w:val="0"/>
          <w:sz w:val="24"/>
          <w:szCs w:val="24"/>
          <w:lang w:val="pl-PL"/>
        </w:rPr>
        <w:t xml:space="preserve"> </w:t>
      </w:r>
    </w:p>
    <w:p w14:paraId="12CA7729" w14:textId="77777777" w:rsidR="007637B3" w:rsidRPr="00095A34" w:rsidRDefault="007637B3" w:rsidP="00D41C57">
      <w:pPr>
        <w:pStyle w:val="Tekstpodstawowy"/>
        <w:jc w:val="both"/>
        <w:rPr>
          <w:sz w:val="24"/>
          <w:szCs w:val="24"/>
          <w:lang w:val="pl-PL"/>
        </w:rPr>
      </w:pPr>
    </w:p>
    <w:p w14:paraId="333BB9BD" w14:textId="4D100CD9" w:rsidR="00D41C57" w:rsidRPr="00D77AC6" w:rsidRDefault="00D41C57" w:rsidP="00D41C5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095A34">
        <w:rPr>
          <w:sz w:val="24"/>
          <w:szCs w:val="24"/>
          <w:lang w:val="pl-PL"/>
        </w:rPr>
        <w:t xml:space="preserve">Burmistrz Miasta </w:t>
      </w:r>
      <w:r w:rsidR="00D77AC6" w:rsidRPr="00095A34">
        <w:rPr>
          <w:b w:val="0"/>
          <w:sz w:val="24"/>
          <w:szCs w:val="24"/>
          <w:lang w:val="pl-PL"/>
        </w:rPr>
        <w:t xml:space="preserve">dodał, że dr Jacek Pierzak jest od wielu lat zaangażowany </w:t>
      </w:r>
      <w:r w:rsidR="00D77AC6">
        <w:rPr>
          <w:b w:val="0"/>
          <w:sz w:val="24"/>
          <w:szCs w:val="24"/>
          <w:lang w:val="pl-PL"/>
        </w:rPr>
        <w:t>w odkrycia archeologiczne w Sławkowie. Prosił o przychylenie się do wniosku.</w:t>
      </w:r>
    </w:p>
    <w:p w14:paraId="4CCF243A" w14:textId="77777777" w:rsidR="007637B3" w:rsidRPr="00D77AC6" w:rsidRDefault="007637B3" w:rsidP="00D41C57">
      <w:pPr>
        <w:pStyle w:val="Tekstpodstawowy"/>
        <w:jc w:val="both"/>
        <w:rPr>
          <w:b w:val="0"/>
          <w:sz w:val="24"/>
          <w:szCs w:val="24"/>
          <w:lang w:val="pl-PL"/>
        </w:rPr>
      </w:pPr>
      <w:bookmarkStart w:id="0" w:name="_GoBack"/>
      <w:bookmarkEnd w:id="0"/>
    </w:p>
    <w:p w14:paraId="41ADA368" w14:textId="4F20DD2C" w:rsidR="007637B3" w:rsidRDefault="007637B3" w:rsidP="00D41C57">
      <w:pPr>
        <w:pStyle w:val="Tekstpodstawowy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lastRenderedPageBreak/>
        <w:t xml:space="preserve">Przewodniczący </w:t>
      </w:r>
    </w:p>
    <w:p w14:paraId="5155440F" w14:textId="77777777" w:rsidR="007637B3" w:rsidRDefault="007637B3" w:rsidP="00D41C57">
      <w:pPr>
        <w:pStyle w:val="Tekstpodstawowy"/>
        <w:jc w:val="both"/>
        <w:rPr>
          <w:sz w:val="24"/>
          <w:szCs w:val="24"/>
          <w:lang w:val="pl-PL"/>
        </w:rPr>
      </w:pPr>
    </w:p>
    <w:p w14:paraId="3AD1C623" w14:textId="309E4A9D" w:rsidR="007637B3" w:rsidRPr="00D77AC6" w:rsidRDefault="007637B3" w:rsidP="00D41C5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7637B3">
        <w:rPr>
          <w:sz w:val="24"/>
          <w:szCs w:val="24"/>
          <w:lang w:val="pl-PL"/>
        </w:rPr>
        <w:t>Radny Michał Malinowski</w:t>
      </w:r>
      <w:r>
        <w:rPr>
          <w:sz w:val="24"/>
          <w:szCs w:val="24"/>
          <w:lang w:val="pl-PL"/>
        </w:rPr>
        <w:t xml:space="preserve"> </w:t>
      </w:r>
      <w:r w:rsidR="00D77AC6" w:rsidRPr="00D77AC6">
        <w:rPr>
          <w:b w:val="0"/>
          <w:sz w:val="24"/>
          <w:szCs w:val="24"/>
          <w:lang w:val="pl-PL"/>
        </w:rPr>
        <w:t>wyraził zdanie, że</w:t>
      </w:r>
      <w:r w:rsidR="00962C67">
        <w:rPr>
          <w:b w:val="0"/>
          <w:sz w:val="24"/>
          <w:szCs w:val="24"/>
          <w:lang w:val="pl-PL"/>
        </w:rPr>
        <w:t xml:space="preserve"> dr Jacek Pierzak</w:t>
      </w:r>
      <w:r w:rsidR="00D77AC6" w:rsidRPr="00D77AC6">
        <w:rPr>
          <w:b w:val="0"/>
          <w:sz w:val="24"/>
          <w:szCs w:val="24"/>
          <w:lang w:val="pl-PL"/>
        </w:rPr>
        <w:t xml:space="preserve"> jest osobą, która zasługuje na takie odznaczenie. </w:t>
      </w:r>
    </w:p>
    <w:p w14:paraId="15516792" w14:textId="77777777" w:rsidR="00D41C57" w:rsidRPr="00D77AC6" w:rsidRDefault="00D41C57" w:rsidP="00D41C57">
      <w:pPr>
        <w:pStyle w:val="Tekstpodstawowy"/>
        <w:jc w:val="both"/>
        <w:rPr>
          <w:sz w:val="24"/>
          <w:szCs w:val="24"/>
          <w:lang w:val="pl-PL"/>
        </w:rPr>
      </w:pPr>
    </w:p>
    <w:p w14:paraId="37B6C1B2" w14:textId="216D19E1" w:rsidR="007637B3" w:rsidRPr="00D77AC6" w:rsidRDefault="007637B3" w:rsidP="007637B3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D77AC6">
        <w:rPr>
          <w:sz w:val="24"/>
          <w:szCs w:val="24"/>
          <w:lang w:val="pl-PL"/>
        </w:rPr>
        <w:t xml:space="preserve">Burmistrz Miasta </w:t>
      </w:r>
      <w:r w:rsidRPr="00D77AC6">
        <w:rPr>
          <w:b w:val="0"/>
          <w:sz w:val="24"/>
          <w:szCs w:val="24"/>
          <w:lang w:val="pl-PL"/>
        </w:rPr>
        <w:t xml:space="preserve">dodał, że </w:t>
      </w:r>
      <w:r w:rsidR="003233A2">
        <w:rPr>
          <w:b w:val="0"/>
          <w:sz w:val="24"/>
          <w:szCs w:val="24"/>
          <w:lang w:val="pl-PL"/>
        </w:rPr>
        <w:t xml:space="preserve">dr </w:t>
      </w:r>
      <w:r w:rsidRPr="00D77AC6">
        <w:rPr>
          <w:b w:val="0"/>
          <w:sz w:val="24"/>
          <w:szCs w:val="24"/>
          <w:lang w:val="pl-PL"/>
        </w:rPr>
        <w:t>Jacek Pierzak wyraził zgodę</w:t>
      </w:r>
      <w:r w:rsidR="00D77AC6" w:rsidRPr="00D77AC6">
        <w:rPr>
          <w:b w:val="0"/>
          <w:sz w:val="24"/>
          <w:szCs w:val="24"/>
          <w:lang w:val="pl-PL"/>
        </w:rPr>
        <w:t xml:space="preserve"> na taką formę docenienia jego pracy.</w:t>
      </w:r>
    </w:p>
    <w:p w14:paraId="608D7CF9" w14:textId="79318BAC" w:rsidR="007637B3" w:rsidRPr="00D77AC6" w:rsidRDefault="007637B3" w:rsidP="00D41C57">
      <w:pPr>
        <w:pStyle w:val="Tekstpodstawowy"/>
        <w:jc w:val="both"/>
        <w:rPr>
          <w:sz w:val="24"/>
          <w:szCs w:val="24"/>
          <w:lang w:val="pl-PL"/>
        </w:rPr>
      </w:pPr>
      <w:r w:rsidRPr="00D77AC6">
        <w:rPr>
          <w:sz w:val="24"/>
          <w:szCs w:val="24"/>
          <w:lang w:val="pl-PL"/>
        </w:rPr>
        <w:t xml:space="preserve"> </w:t>
      </w:r>
    </w:p>
    <w:p w14:paraId="218BCEF0" w14:textId="69E36CEF" w:rsidR="007637B3" w:rsidRPr="007637B3" w:rsidRDefault="007637B3" w:rsidP="007637B3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Przewodniczący </w:t>
      </w:r>
      <w:r>
        <w:rPr>
          <w:b w:val="0"/>
          <w:sz w:val="24"/>
          <w:szCs w:val="24"/>
          <w:lang w:val="pl-PL"/>
        </w:rPr>
        <w:t xml:space="preserve">poprosił o przygotowanie projektu uchwały. </w:t>
      </w:r>
    </w:p>
    <w:p w14:paraId="21180AED" w14:textId="72F5D8D3" w:rsidR="00A04ED4" w:rsidRPr="00D77AC6" w:rsidRDefault="00A04ED4" w:rsidP="00FF21FE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EE5FB16" w14:textId="6ADF318B" w:rsidR="00BC1C9F" w:rsidRPr="007637B3" w:rsidRDefault="00BC1C9F" w:rsidP="00D41C57">
      <w:pPr>
        <w:tabs>
          <w:tab w:val="left" w:pos="937"/>
        </w:tabs>
        <w:spacing w:after="240"/>
        <w:jc w:val="both"/>
        <w:rPr>
          <w:rFonts w:ascii="Times New Roman" w:hAnsi="Times New Roman"/>
          <w:b/>
          <w:sz w:val="24"/>
          <w:szCs w:val="24"/>
        </w:rPr>
      </w:pPr>
      <w:r w:rsidRPr="007637B3">
        <w:rPr>
          <w:rFonts w:ascii="Times New Roman" w:hAnsi="Times New Roman"/>
          <w:b/>
          <w:sz w:val="24"/>
          <w:szCs w:val="24"/>
        </w:rPr>
        <w:t xml:space="preserve">Ad. </w:t>
      </w:r>
      <w:r w:rsidR="007E4133" w:rsidRPr="007637B3">
        <w:rPr>
          <w:rFonts w:ascii="Times New Roman" w:hAnsi="Times New Roman"/>
          <w:b/>
          <w:sz w:val="24"/>
          <w:szCs w:val="24"/>
        </w:rPr>
        <w:t>1</w:t>
      </w:r>
      <w:r w:rsidR="007637B3" w:rsidRPr="007637B3">
        <w:rPr>
          <w:rFonts w:ascii="Times New Roman" w:hAnsi="Times New Roman"/>
          <w:b/>
          <w:sz w:val="24"/>
          <w:szCs w:val="24"/>
        </w:rPr>
        <w:t>2</w:t>
      </w:r>
      <w:r w:rsidRPr="007637B3">
        <w:rPr>
          <w:rFonts w:ascii="Times New Roman" w:hAnsi="Times New Roman"/>
          <w:b/>
          <w:sz w:val="24"/>
          <w:szCs w:val="24"/>
        </w:rPr>
        <w:t>. Zakończenie.</w:t>
      </w:r>
    </w:p>
    <w:p w14:paraId="7C78EFE8" w14:textId="54D6ECA8" w:rsidR="00C0095B" w:rsidRPr="007637B3" w:rsidRDefault="00733C0C" w:rsidP="00D41C57">
      <w:pPr>
        <w:spacing w:before="24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637B3">
        <w:rPr>
          <w:rFonts w:ascii="Times New Roman" w:hAnsi="Times New Roman"/>
          <w:b/>
          <w:sz w:val="24"/>
          <w:szCs w:val="24"/>
        </w:rPr>
        <w:t>P</w:t>
      </w:r>
      <w:r w:rsidR="00D41C57" w:rsidRPr="007637B3">
        <w:rPr>
          <w:rFonts w:ascii="Times New Roman" w:hAnsi="Times New Roman"/>
          <w:b/>
          <w:sz w:val="24"/>
          <w:szCs w:val="24"/>
        </w:rPr>
        <w:t>rzewodnicząc</w:t>
      </w:r>
      <w:r w:rsidRPr="007637B3">
        <w:rPr>
          <w:rFonts w:ascii="Times New Roman" w:hAnsi="Times New Roman"/>
          <w:b/>
          <w:sz w:val="24"/>
          <w:szCs w:val="24"/>
        </w:rPr>
        <w:t>y</w:t>
      </w:r>
      <w:r w:rsidR="00D41C57" w:rsidRPr="007637B3">
        <w:rPr>
          <w:rFonts w:ascii="Times New Roman" w:hAnsi="Times New Roman"/>
          <w:b/>
          <w:sz w:val="24"/>
          <w:szCs w:val="24"/>
        </w:rPr>
        <w:t xml:space="preserve"> Rady Miejskiej</w:t>
      </w:r>
      <w:r w:rsidR="00D41C57" w:rsidRPr="007637B3">
        <w:rPr>
          <w:rFonts w:ascii="Times New Roman" w:hAnsi="Times New Roman"/>
          <w:sz w:val="24"/>
          <w:szCs w:val="24"/>
        </w:rPr>
        <w:t xml:space="preserve"> </w:t>
      </w:r>
      <w:r w:rsidR="00C0095B" w:rsidRPr="007637B3">
        <w:rPr>
          <w:rFonts w:ascii="Times New Roman" w:hAnsi="Times New Roman"/>
          <w:sz w:val="24"/>
          <w:szCs w:val="24"/>
        </w:rPr>
        <w:t>podziękował za uczestnictwo i zakończył sesję.</w:t>
      </w:r>
    </w:p>
    <w:p w14:paraId="4698A01A" w14:textId="77777777" w:rsidR="00C0095B" w:rsidRPr="007637B3" w:rsidRDefault="00C0095B" w:rsidP="00BC1C9F">
      <w:pPr>
        <w:pStyle w:val="Tekstpodstawowy"/>
        <w:jc w:val="both"/>
        <w:rPr>
          <w:sz w:val="24"/>
          <w:szCs w:val="24"/>
        </w:rPr>
      </w:pPr>
    </w:p>
    <w:p w14:paraId="6842D2FE" w14:textId="77777777" w:rsidR="00C0095B" w:rsidRPr="007637B3" w:rsidRDefault="00C0095B" w:rsidP="00BC1C9F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7637B3">
        <w:rPr>
          <w:b w:val="0"/>
          <w:bCs/>
          <w:sz w:val="24"/>
          <w:szCs w:val="24"/>
        </w:rPr>
        <w:t xml:space="preserve">Protokołowała: </w:t>
      </w:r>
      <w:r w:rsidRPr="007637B3">
        <w:rPr>
          <w:b w:val="0"/>
          <w:bCs/>
          <w:sz w:val="24"/>
          <w:szCs w:val="24"/>
          <w:lang w:val="pl-PL"/>
        </w:rPr>
        <w:t>Anna Kędzierska</w:t>
      </w:r>
    </w:p>
    <w:p w14:paraId="66A55A66" w14:textId="77777777" w:rsidR="007A364E" w:rsidRPr="00D77AC6" w:rsidRDefault="007A364E" w:rsidP="00BC1C9F">
      <w:pPr>
        <w:rPr>
          <w:rFonts w:ascii="Times New Roman" w:hAnsi="Times New Roman"/>
          <w:sz w:val="24"/>
          <w:szCs w:val="24"/>
        </w:rPr>
      </w:pPr>
    </w:p>
    <w:sectPr w:rsidR="007A364E" w:rsidRPr="00D77AC6" w:rsidSect="00F45169"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43B4A" w14:textId="77777777" w:rsidR="007E1E4B" w:rsidRDefault="007E1E4B">
      <w:r>
        <w:separator/>
      </w:r>
    </w:p>
  </w:endnote>
  <w:endnote w:type="continuationSeparator" w:id="0">
    <w:p w14:paraId="1C77FF57" w14:textId="77777777" w:rsidR="007E1E4B" w:rsidRDefault="007E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EBF9D" w14:textId="6856CB8C" w:rsidR="004C7189" w:rsidRDefault="004C718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B0CFF">
      <w:rPr>
        <w:noProof/>
      </w:rPr>
      <w:t>15</w:t>
    </w:r>
    <w:r>
      <w:fldChar w:fldCharType="end"/>
    </w:r>
  </w:p>
  <w:p w14:paraId="4B49E032" w14:textId="77777777" w:rsidR="004C7189" w:rsidRDefault="004C71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662D4" w14:textId="77777777" w:rsidR="007E1E4B" w:rsidRDefault="007E1E4B">
      <w:r>
        <w:separator/>
      </w:r>
    </w:p>
  </w:footnote>
  <w:footnote w:type="continuationSeparator" w:id="0">
    <w:p w14:paraId="0D7E3557" w14:textId="77777777" w:rsidR="007E1E4B" w:rsidRDefault="007E1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D04ED"/>
    <w:multiLevelType w:val="hybridMultilevel"/>
    <w:tmpl w:val="98D46492"/>
    <w:lvl w:ilvl="0" w:tplc="D2BAEA9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B0841"/>
    <w:multiLevelType w:val="hybridMultilevel"/>
    <w:tmpl w:val="24820F8C"/>
    <w:lvl w:ilvl="0" w:tplc="F3D6FF8C">
      <w:start w:val="3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25858"/>
    <w:multiLevelType w:val="hybridMultilevel"/>
    <w:tmpl w:val="20F6EBF6"/>
    <w:lvl w:ilvl="0" w:tplc="36B8A178">
      <w:start w:val="1"/>
      <w:numFmt w:val="decimal"/>
      <w:suff w:val="space"/>
      <w:lvlText w:val="%1)"/>
      <w:lvlJc w:val="left"/>
      <w:pPr>
        <w:ind w:left="1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3" w15:restartNumberingAfterBreak="0">
    <w:nsid w:val="0D063E96"/>
    <w:multiLevelType w:val="hybridMultilevel"/>
    <w:tmpl w:val="9F146E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D5D581C"/>
    <w:multiLevelType w:val="hybridMultilevel"/>
    <w:tmpl w:val="16F28CE8"/>
    <w:lvl w:ilvl="0" w:tplc="2EBE9066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79430F"/>
    <w:multiLevelType w:val="hybridMultilevel"/>
    <w:tmpl w:val="4F26C22A"/>
    <w:lvl w:ilvl="0" w:tplc="2670F918">
      <w:start w:val="4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A4AA6"/>
    <w:multiLevelType w:val="hybridMultilevel"/>
    <w:tmpl w:val="EA72C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656C9"/>
    <w:multiLevelType w:val="hybridMultilevel"/>
    <w:tmpl w:val="9D5C3EF4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14C2122"/>
    <w:multiLevelType w:val="hybridMultilevel"/>
    <w:tmpl w:val="FEF827E0"/>
    <w:lvl w:ilvl="0" w:tplc="AE2C6B3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302474A"/>
    <w:multiLevelType w:val="hybridMultilevel"/>
    <w:tmpl w:val="75F84254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C1B90"/>
    <w:multiLevelType w:val="hybridMultilevel"/>
    <w:tmpl w:val="FEAA8D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5A27DD9"/>
    <w:multiLevelType w:val="hybridMultilevel"/>
    <w:tmpl w:val="ECAE6DAA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B17CB"/>
    <w:multiLevelType w:val="hybridMultilevel"/>
    <w:tmpl w:val="ECAE6DAA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3147B"/>
    <w:multiLevelType w:val="hybridMultilevel"/>
    <w:tmpl w:val="CF4EA07C"/>
    <w:lvl w:ilvl="0" w:tplc="638419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8335C"/>
    <w:multiLevelType w:val="hybridMultilevel"/>
    <w:tmpl w:val="96AA6570"/>
    <w:lvl w:ilvl="0" w:tplc="656EACB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A42A8"/>
    <w:multiLevelType w:val="hybridMultilevel"/>
    <w:tmpl w:val="C99ACC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ECB6EB6"/>
    <w:multiLevelType w:val="hybridMultilevel"/>
    <w:tmpl w:val="95567D3A"/>
    <w:lvl w:ilvl="0" w:tplc="EB48C97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E2119"/>
    <w:multiLevelType w:val="hybridMultilevel"/>
    <w:tmpl w:val="D018A20E"/>
    <w:lvl w:ilvl="0" w:tplc="4ED84560">
      <w:start w:val="1"/>
      <w:numFmt w:val="bullet"/>
      <w:lvlText w:val="‒"/>
      <w:lvlJc w:val="left"/>
      <w:pPr>
        <w:ind w:left="78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8" w15:restartNumberingAfterBreak="0">
    <w:nsid w:val="32C61410"/>
    <w:multiLevelType w:val="hybridMultilevel"/>
    <w:tmpl w:val="A546E4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C1C6E"/>
    <w:multiLevelType w:val="hybridMultilevel"/>
    <w:tmpl w:val="582CF7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7663B"/>
    <w:multiLevelType w:val="multilevel"/>
    <w:tmpl w:val="D0A0011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50B64"/>
    <w:multiLevelType w:val="hybridMultilevel"/>
    <w:tmpl w:val="FE6062FA"/>
    <w:lvl w:ilvl="0" w:tplc="4ED84560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973188"/>
    <w:multiLevelType w:val="hybridMultilevel"/>
    <w:tmpl w:val="BCE66814"/>
    <w:lvl w:ilvl="0" w:tplc="25A0C14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52D26"/>
    <w:multiLevelType w:val="hybridMultilevel"/>
    <w:tmpl w:val="75F84254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E77AC"/>
    <w:multiLevelType w:val="hybridMultilevel"/>
    <w:tmpl w:val="6ADA8F84"/>
    <w:lvl w:ilvl="0" w:tplc="297015F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D15F8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6" w15:restartNumberingAfterBreak="0">
    <w:nsid w:val="52054ADA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185493"/>
    <w:multiLevelType w:val="hybridMultilevel"/>
    <w:tmpl w:val="C25CDE4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581749F"/>
    <w:multiLevelType w:val="hybridMultilevel"/>
    <w:tmpl w:val="73B20C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78C57D6"/>
    <w:multiLevelType w:val="hybridMultilevel"/>
    <w:tmpl w:val="CEF0557A"/>
    <w:lvl w:ilvl="0" w:tplc="AC2C9984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87421"/>
    <w:multiLevelType w:val="hybridMultilevel"/>
    <w:tmpl w:val="D0A0011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03E55"/>
    <w:multiLevelType w:val="hybridMultilevel"/>
    <w:tmpl w:val="FEAA8D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E813C26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5F3C69"/>
    <w:multiLevelType w:val="hybridMultilevel"/>
    <w:tmpl w:val="E984267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37F5850"/>
    <w:multiLevelType w:val="hybridMultilevel"/>
    <w:tmpl w:val="CF128764"/>
    <w:lvl w:ilvl="0" w:tplc="6B48058A">
      <w:start w:val="8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137E1"/>
    <w:multiLevelType w:val="hybridMultilevel"/>
    <w:tmpl w:val="094AC528"/>
    <w:lvl w:ilvl="0" w:tplc="25A0C14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F5CD2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7" w15:restartNumberingAfterBreak="0">
    <w:nsid w:val="68350F96"/>
    <w:multiLevelType w:val="hybridMultilevel"/>
    <w:tmpl w:val="448CFC20"/>
    <w:lvl w:ilvl="0" w:tplc="D9B8F262">
      <w:start w:val="4"/>
      <w:numFmt w:val="decimal"/>
      <w:suff w:val="space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B72A1"/>
    <w:multiLevelType w:val="hybridMultilevel"/>
    <w:tmpl w:val="360005B6"/>
    <w:lvl w:ilvl="0" w:tplc="3A08D0CC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9" w15:restartNumberingAfterBreak="0">
    <w:nsid w:val="6DD2612E"/>
    <w:multiLevelType w:val="hybridMultilevel"/>
    <w:tmpl w:val="3E4081A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EC84C96"/>
    <w:multiLevelType w:val="hybridMultilevel"/>
    <w:tmpl w:val="A6907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E75754"/>
    <w:multiLevelType w:val="hybridMultilevel"/>
    <w:tmpl w:val="105880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C641D4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3" w15:restartNumberingAfterBreak="0">
    <w:nsid w:val="78AA7220"/>
    <w:multiLevelType w:val="hybridMultilevel"/>
    <w:tmpl w:val="E4E4ACF0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4"/>
  </w:num>
  <w:num w:numId="4">
    <w:abstractNumId w:val="2"/>
  </w:num>
  <w:num w:numId="5">
    <w:abstractNumId w:val="37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30"/>
  </w:num>
  <w:num w:numId="9">
    <w:abstractNumId w:val="20"/>
  </w:num>
  <w:num w:numId="10">
    <w:abstractNumId w:val="3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</w:num>
  <w:num w:numId="13">
    <w:abstractNumId w:val="12"/>
  </w:num>
  <w:num w:numId="14">
    <w:abstractNumId w:val="11"/>
  </w:num>
  <w:num w:numId="15">
    <w:abstractNumId w:val="32"/>
  </w:num>
  <w:num w:numId="16">
    <w:abstractNumId w:val="26"/>
  </w:num>
  <w:num w:numId="17">
    <w:abstractNumId w:val="5"/>
  </w:num>
  <w:num w:numId="18">
    <w:abstractNumId w:val="9"/>
  </w:num>
  <w:num w:numId="19">
    <w:abstractNumId w:val="0"/>
  </w:num>
  <w:num w:numId="20">
    <w:abstractNumId w:val="34"/>
  </w:num>
  <w:num w:numId="21">
    <w:abstractNumId w:val="17"/>
  </w:num>
  <w:num w:numId="22">
    <w:abstractNumId w:val="16"/>
  </w:num>
  <w:num w:numId="23">
    <w:abstractNumId w:val="36"/>
  </w:num>
  <w:num w:numId="24">
    <w:abstractNumId w:val="24"/>
  </w:num>
  <w:num w:numId="25">
    <w:abstractNumId w:val="25"/>
  </w:num>
  <w:num w:numId="26">
    <w:abstractNumId w:val="18"/>
  </w:num>
  <w:num w:numId="27">
    <w:abstractNumId w:val="42"/>
  </w:num>
  <w:num w:numId="28">
    <w:abstractNumId w:val="29"/>
  </w:num>
  <w:num w:numId="29">
    <w:abstractNumId w:val="35"/>
  </w:num>
  <w:num w:numId="30">
    <w:abstractNumId w:val="40"/>
  </w:num>
  <w:num w:numId="31">
    <w:abstractNumId w:val="38"/>
  </w:num>
  <w:num w:numId="32">
    <w:abstractNumId w:val="28"/>
  </w:num>
  <w:num w:numId="33">
    <w:abstractNumId w:val="1"/>
  </w:num>
  <w:num w:numId="34">
    <w:abstractNumId w:val="13"/>
  </w:num>
  <w:num w:numId="35">
    <w:abstractNumId w:val="31"/>
  </w:num>
  <w:num w:numId="36">
    <w:abstractNumId w:val="15"/>
  </w:num>
  <w:num w:numId="37">
    <w:abstractNumId w:val="8"/>
  </w:num>
  <w:num w:numId="38">
    <w:abstractNumId w:val="41"/>
  </w:num>
  <w:num w:numId="39">
    <w:abstractNumId w:val="3"/>
  </w:num>
  <w:num w:numId="40">
    <w:abstractNumId w:val="7"/>
  </w:num>
  <w:num w:numId="41">
    <w:abstractNumId w:val="27"/>
  </w:num>
  <w:num w:numId="42">
    <w:abstractNumId w:val="10"/>
  </w:num>
  <w:num w:numId="43">
    <w:abstractNumId w:val="14"/>
  </w:num>
  <w:num w:numId="44">
    <w:abstractNumId w:val="6"/>
  </w:num>
  <w:num w:numId="45">
    <w:abstractNumId w:val="19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7A"/>
    <w:rsid w:val="0000214C"/>
    <w:rsid w:val="000059A0"/>
    <w:rsid w:val="00007419"/>
    <w:rsid w:val="00011666"/>
    <w:rsid w:val="00015C6B"/>
    <w:rsid w:val="00017374"/>
    <w:rsid w:val="000212D2"/>
    <w:rsid w:val="000237A1"/>
    <w:rsid w:val="00023B72"/>
    <w:rsid w:val="00024392"/>
    <w:rsid w:val="00024FE3"/>
    <w:rsid w:val="00025A3A"/>
    <w:rsid w:val="00027908"/>
    <w:rsid w:val="000323ED"/>
    <w:rsid w:val="00032589"/>
    <w:rsid w:val="000345E0"/>
    <w:rsid w:val="00034CE8"/>
    <w:rsid w:val="000379ED"/>
    <w:rsid w:val="00040D7C"/>
    <w:rsid w:val="00041277"/>
    <w:rsid w:val="0004181C"/>
    <w:rsid w:val="000420C0"/>
    <w:rsid w:val="00047D1C"/>
    <w:rsid w:val="00054046"/>
    <w:rsid w:val="000554D3"/>
    <w:rsid w:val="0005756E"/>
    <w:rsid w:val="0006007A"/>
    <w:rsid w:val="00062FA4"/>
    <w:rsid w:val="00063C75"/>
    <w:rsid w:val="00066039"/>
    <w:rsid w:val="000702E8"/>
    <w:rsid w:val="00070EBF"/>
    <w:rsid w:val="000739E4"/>
    <w:rsid w:val="0007459C"/>
    <w:rsid w:val="000771BC"/>
    <w:rsid w:val="000772E3"/>
    <w:rsid w:val="00081503"/>
    <w:rsid w:val="00081C4D"/>
    <w:rsid w:val="00082673"/>
    <w:rsid w:val="00084316"/>
    <w:rsid w:val="000909BC"/>
    <w:rsid w:val="00095A34"/>
    <w:rsid w:val="000960FA"/>
    <w:rsid w:val="00096426"/>
    <w:rsid w:val="00096B22"/>
    <w:rsid w:val="000A0CC0"/>
    <w:rsid w:val="000A3660"/>
    <w:rsid w:val="000A4247"/>
    <w:rsid w:val="000A624D"/>
    <w:rsid w:val="000A79A8"/>
    <w:rsid w:val="000B3BB1"/>
    <w:rsid w:val="000B630A"/>
    <w:rsid w:val="000B7AED"/>
    <w:rsid w:val="000B7CA3"/>
    <w:rsid w:val="000C0CE1"/>
    <w:rsid w:val="000C0FF4"/>
    <w:rsid w:val="000C19DF"/>
    <w:rsid w:val="000C2F53"/>
    <w:rsid w:val="000C388F"/>
    <w:rsid w:val="000C3D7F"/>
    <w:rsid w:val="000C563F"/>
    <w:rsid w:val="000D2356"/>
    <w:rsid w:val="000D3DF9"/>
    <w:rsid w:val="000D48DB"/>
    <w:rsid w:val="000D52F9"/>
    <w:rsid w:val="000D5CBB"/>
    <w:rsid w:val="000D67A3"/>
    <w:rsid w:val="000E22A2"/>
    <w:rsid w:val="000E2AE6"/>
    <w:rsid w:val="000E3E78"/>
    <w:rsid w:val="000E4409"/>
    <w:rsid w:val="000E5520"/>
    <w:rsid w:val="000E6BEF"/>
    <w:rsid w:val="000F170C"/>
    <w:rsid w:val="000F60E6"/>
    <w:rsid w:val="00100A58"/>
    <w:rsid w:val="001020B5"/>
    <w:rsid w:val="001052F4"/>
    <w:rsid w:val="0010604B"/>
    <w:rsid w:val="00107C4F"/>
    <w:rsid w:val="00113861"/>
    <w:rsid w:val="0011530B"/>
    <w:rsid w:val="00122B44"/>
    <w:rsid w:val="00123856"/>
    <w:rsid w:val="00123C10"/>
    <w:rsid w:val="00124953"/>
    <w:rsid w:val="001271A7"/>
    <w:rsid w:val="0013137F"/>
    <w:rsid w:val="00131909"/>
    <w:rsid w:val="00132A85"/>
    <w:rsid w:val="00133779"/>
    <w:rsid w:val="001342D1"/>
    <w:rsid w:val="00135404"/>
    <w:rsid w:val="00137999"/>
    <w:rsid w:val="00143DE5"/>
    <w:rsid w:val="001441AE"/>
    <w:rsid w:val="00145B66"/>
    <w:rsid w:val="00145DC2"/>
    <w:rsid w:val="00146A3D"/>
    <w:rsid w:val="0014709E"/>
    <w:rsid w:val="001470BD"/>
    <w:rsid w:val="00147153"/>
    <w:rsid w:val="00150476"/>
    <w:rsid w:val="00151DF8"/>
    <w:rsid w:val="001522BE"/>
    <w:rsid w:val="0015422A"/>
    <w:rsid w:val="001573B6"/>
    <w:rsid w:val="001576D2"/>
    <w:rsid w:val="001608DF"/>
    <w:rsid w:val="0016668B"/>
    <w:rsid w:val="00175CE7"/>
    <w:rsid w:val="00180E41"/>
    <w:rsid w:val="001830E5"/>
    <w:rsid w:val="001857E7"/>
    <w:rsid w:val="001914E9"/>
    <w:rsid w:val="001921F4"/>
    <w:rsid w:val="00193987"/>
    <w:rsid w:val="001A0EEC"/>
    <w:rsid w:val="001A1127"/>
    <w:rsid w:val="001A2227"/>
    <w:rsid w:val="001A3592"/>
    <w:rsid w:val="001A570D"/>
    <w:rsid w:val="001B3289"/>
    <w:rsid w:val="001C0FEF"/>
    <w:rsid w:val="001C34D8"/>
    <w:rsid w:val="001C400A"/>
    <w:rsid w:val="001C4031"/>
    <w:rsid w:val="001C4247"/>
    <w:rsid w:val="001C45CB"/>
    <w:rsid w:val="001D0708"/>
    <w:rsid w:val="001D2350"/>
    <w:rsid w:val="001D3252"/>
    <w:rsid w:val="001D6FB4"/>
    <w:rsid w:val="001D7E32"/>
    <w:rsid w:val="001E210B"/>
    <w:rsid w:val="001E76B5"/>
    <w:rsid w:val="001E7AA7"/>
    <w:rsid w:val="001E7D40"/>
    <w:rsid w:val="001F149A"/>
    <w:rsid w:val="001F32DF"/>
    <w:rsid w:val="001F436E"/>
    <w:rsid w:val="00200845"/>
    <w:rsid w:val="002032F8"/>
    <w:rsid w:val="0020626B"/>
    <w:rsid w:val="00206A62"/>
    <w:rsid w:val="00211CFA"/>
    <w:rsid w:val="00211F61"/>
    <w:rsid w:val="00213B19"/>
    <w:rsid w:val="00216945"/>
    <w:rsid w:val="00216AB4"/>
    <w:rsid w:val="00216EB6"/>
    <w:rsid w:val="00221DE6"/>
    <w:rsid w:val="0022213E"/>
    <w:rsid w:val="00226274"/>
    <w:rsid w:val="002302F4"/>
    <w:rsid w:val="00230FC7"/>
    <w:rsid w:val="002318D5"/>
    <w:rsid w:val="00234085"/>
    <w:rsid w:val="00240FE5"/>
    <w:rsid w:val="002414C3"/>
    <w:rsid w:val="00241A42"/>
    <w:rsid w:val="0024210D"/>
    <w:rsid w:val="00245114"/>
    <w:rsid w:val="0024772C"/>
    <w:rsid w:val="0026032F"/>
    <w:rsid w:val="002727B9"/>
    <w:rsid w:val="00273150"/>
    <w:rsid w:val="00274CD2"/>
    <w:rsid w:val="00280584"/>
    <w:rsid w:val="0028302B"/>
    <w:rsid w:val="002913EE"/>
    <w:rsid w:val="0029158D"/>
    <w:rsid w:val="002923DF"/>
    <w:rsid w:val="002A3412"/>
    <w:rsid w:val="002A4277"/>
    <w:rsid w:val="002A4BB4"/>
    <w:rsid w:val="002A4BDD"/>
    <w:rsid w:val="002A53BB"/>
    <w:rsid w:val="002A7064"/>
    <w:rsid w:val="002B1646"/>
    <w:rsid w:val="002B27C1"/>
    <w:rsid w:val="002B6912"/>
    <w:rsid w:val="002B696E"/>
    <w:rsid w:val="002C143E"/>
    <w:rsid w:val="002C5BB0"/>
    <w:rsid w:val="002D003D"/>
    <w:rsid w:val="002D0049"/>
    <w:rsid w:val="002D3D0F"/>
    <w:rsid w:val="002D3F0C"/>
    <w:rsid w:val="002D788B"/>
    <w:rsid w:val="002E077E"/>
    <w:rsid w:val="002E5604"/>
    <w:rsid w:val="002F0A36"/>
    <w:rsid w:val="002F0B27"/>
    <w:rsid w:val="002F2634"/>
    <w:rsid w:val="002F64D6"/>
    <w:rsid w:val="002F6C1B"/>
    <w:rsid w:val="0030291E"/>
    <w:rsid w:val="00303C80"/>
    <w:rsid w:val="00306356"/>
    <w:rsid w:val="00307F2B"/>
    <w:rsid w:val="0031221D"/>
    <w:rsid w:val="00312658"/>
    <w:rsid w:val="00316A4F"/>
    <w:rsid w:val="0032325D"/>
    <w:rsid w:val="003233A2"/>
    <w:rsid w:val="0032348E"/>
    <w:rsid w:val="0032745B"/>
    <w:rsid w:val="003301F9"/>
    <w:rsid w:val="00332633"/>
    <w:rsid w:val="0033478D"/>
    <w:rsid w:val="00335E73"/>
    <w:rsid w:val="0033736B"/>
    <w:rsid w:val="00340024"/>
    <w:rsid w:val="00341D3C"/>
    <w:rsid w:val="003448E8"/>
    <w:rsid w:val="00346371"/>
    <w:rsid w:val="00351021"/>
    <w:rsid w:val="00360CCD"/>
    <w:rsid w:val="00361D93"/>
    <w:rsid w:val="0036746D"/>
    <w:rsid w:val="003719D8"/>
    <w:rsid w:val="0037274C"/>
    <w:rsid w:val="00373882"/>
    <w:rsid w:val="003747C1"/>
    <w:rsid w:val="00375234"/>
    <w:rsid w:val="00375561"/>
    <w:rsid w:val="00376293"/>
    <w:rsid w:val="003765F2"/>
    <w:rsid w:val="00377D7A"/>
    <w:rsid w:val="003867F7"/>
    <w:rsid w:val="003877D6"/>
    <w:rsid w:val="00394118"/>
    <w:rsid w:val="00396200"/>
    <w:rsid w:val="003977FD"/>
    <w:rsid w:val="003A1005"/>
    <w:rsid w:val="003A2BA6"/>
    <w:rsid w:val="003A4441"/>
    <w:rsid w:val="003B0CFF"/>
    <w:rsid w:val="003B2440"/>
    <w:rsid w:val="003B49C1"/>
    <w:rsid w:val="003B61FC"/>
    <w:rsid w:val="003C0F62"/>
    <w:rsid w:val="003C2C86"/>
    <w:rsid w:val="003C2F5E"/>
    <w:rsid w:val="003C5018"/>
    <w:rsid w:val="003C79D5"/>
    <w:rsid w:val="003D14EB"/>
    <w:rsid w:val="003D24EA"/>
    <w:rsid w:val="003D2985"/>
    <w:rsid w:val="003D5F1F"/>
    <w:rsid w:val="003E057C"/>
    <w:rsid w:val="003E2764"/>
    <w:rsid w:val="003E45D3"/>
    <w:rsid w:val="003E5381"/>
    <w:rsid w:val="003E5ADA"/>
    <w:rsid w:val="003E5CAD"/>
    <w:rsid w:val="003E66FC"/>
    <w:rsid w:val="003F2536"/>
    <w:rsid w:val="003F25BA"/>
    <w:rsid w:val="003F2B8B"/>
    <w:rsid w:val="003F3872"/>
    <w:rsid w:val="003F3A51"/>
    <w:rsid w:val="003F5D17"/>
    <w:rsid w:val="0040005E"/>
    <w:rsid w:val="0040024B"/>
    <w:rsid w:val="00401C21"/>
    <w:rsid w:val="00410028"/>
    <w:rsid w:val="004109D3"/>
    <w:rsid w:val="004130E6"/>
    <w:rsid w:val="004246BC"/>
    <w:rsid w:val="0043152D"/>
    <w:rsid w:val="00433A85"/>
    <w:rsid w:val="00434654"/>
    <w:rsid w:val="00435A2B"/>
    <w:rsid w:val="00437546"/>
    <w:rsid w:val="0044007B"/>
    <w:rsid w:val="004420FA"/>
    <w:rsid w:val="00443541"/>
    <w:rsid w:val="00445BFF"/>
    <w:rsid w:val="00447585"/>
    <w:rsid w:val="00450404"/>
    <w:rsid w:val="00453B00"/>
    <w:rsid w:val="004541FB"/>
    <w:rsid w:val="004563F3"/>
    <w:rsid w:val="0046369B"/>
    <w:rsid w:val="004646CE"/>
    <w:rsid w:val="00464995"/>
    <w:rsid w:val="00464C7F"/>
    <w:rsid w:val="0046665D"/>
    <w:rsid w:val="00471362"/>
    <w:rsid w:val="004775DE"/>
    <w:rsid w:val="0048127D"/>
    <w:rsid w:val="00481827"/>
    <w:rsid w:val="0048427D"/>
    <w:rsid w:val="00484E09"/>
    <w:rsid w:val="00486E5A"/>
    <w:rsid w:val="00492B78"/>
    <w:rsid w:val="00494D99"/>
    <w:rsid w:val="00496102"/>
    <w:rsid w:val="00497E06"/>
    <w:rsid w:val="004A3AF1"/>
    <w:rsid w:val="004A3FD7"/>
    <w:rsid w:val="004B01BD"/>
    <w:rsid w:val="004B06CF"/>
    <w:rsid w:val="004B1709"/>
    <w:rsid w:val="004B18F9"/>
    <w:rsid w:val="004B3773"/>
    <w:rsid w:val="004B61AD"/>
    <w:rsid w:val="004C055C"/>
    <w:rsid w:val="004C0849"/>
    <w:rsid w:val="004C0CDB"/>
    <w:rsid w:val="004C3703"/>
    <w:rsid w:val="004C4049"/>
    <w:rsid w:val="004C5099"/>
    <w:rsid w:val="004C5E28"/>
    <w:rsid w:val="004C7189"/>
    <w:rsid w:val="004D0057"/>
    <w:rsid w:val="004D62C3"/>
    <w:rsid w:val="004D6B0E"/>
    <w:rsid w:val="004D7552"/>
    <w:rsid w:val="004D777D"/>
    <w:rsid w:val="004E050C"/>
    <w:rsid w:val="004E26D5"/>
    <w:rsid w:val="004E46F3"/>
    <w:rsid w:val="004E52F5"/>
    <w:rsid w:val="004E6286"/>
    <w:rsid w:val="004E6813"/>
    <w:rsid w:val="004F3702"/>
    <w:rsid w:val="004F4374"/>
    <w:rsid w:val="00501B66"/>
    <w:rsid w:val="00501DA6"/>
    <w:rsid w:val="00505E86"/>
    <w:rsid w:val="00510FD5"/>
    <w:rsid w:val="00517BA5"/>
    <w:rsid w:val="005314C2"/>
    <w:rsid w:val="00532AAD"/>
    <w:rsid w:val="0053516C"/>
    <w:rsid w:val="00536717"/>
    <w:rsid w:val="00536EB3"/>
    <w:rsid w:val="0054007C"/>
    <w:rsid w:val="00541E26"/>
    <w:rsid w:val="00542451"/>
    <w:rsid w:val="005468BD"/>
    <w:rsid w:val="00547BF5"/>
    <w:rsid w:val="005504D4"/>
    <w:rsid w:val="00551980"/>
    <w:rsid w:val="00551C95"/>
    <w:rsid w:val="00552F39"/>
    <w:rsid w:val="00556BF1"/>
    <w:rsid w:val="00560E11"/>
    <w:rsid w:val="00564E91"/>
    <w:rsid w:val="00566F80"/>
    <w:rsid w:val="00567F88"/>
    <w:rsid w:val="0057140E"/>
    <w:rsid w:val="005739AB"/>
    <w:rsid w:val="005745D8"/>
    <w:rsid w:val="00576D64"/>
    <w:rsid w:val="00586525"/>
    <w:rsid w:val="00590866"/>
    <w:rsid w:val="00592D93"/>
    <w:rsid w:val="00595519"/>
    <w:rsid w:val="005A1009"/>
    <w:rsid w:val="005A1044"/>
    <w:rsid w:val="005A11C0"/>
    <w:rsid w:val="005B30F8"/>
    <w:rsid w:val="005B3CA5"/>
    <w:rsid w:val="005B5BFF"/>
    <w:rsid w:val="005B63DC"/>
    <w:rsid w:val="005C05A3"/>
    <w:rsid w:val="005C11E7"/>
    <w:rsid w:val="005C15AF"/>
    <w:rsid w:val="005C1E69"/>
    <w:rsid w:val="005C7D21"/>
    <w:rsid w:val="005D1CE3"/>
    <w:rsid w:val="005D2823"/>
    <w:rsid w:val="005D6454"/>
    <w:rsid w:val="005D694F"/>
    <w:rsid w:val="005D770E"/>
    <w:rsid w:val="005E0189"/>
    <w:rsid w:val="005E1CFA"/>
    <w:rsid w:val="005E1DCE"/>
    <w:rsid w:val="005E2614"/>
    <w:rsid w:val="005E6E27"/>
    <w:rsid w:val="005E726D"/>
    <w:rsid w:val="005E7929"/>
    <w:rsid w:val="005F0742"/>
    <w:rsid w:val="005F1280"/>
    <w:rsid w:val="005F12DC"/>
    <w:rsid w:val="005F24CC"/>
    <w:rsid w:val="005F3837"/>
    <w:rsid w:val="005F46B3"/>
    <w:rsid w:val="005F4FE5"/>
    <w:rsid w:val="005F5EA5"/>
    <w:rsid w:val="005F65BB"/>
    <w:rsid w:val="005F7591"/>
    <w:rsid w:val="0060046B"/>
    <w:rsid w:val="00600749"/>
    <w:rsid w:val="00601904"/>
    <w:rsid w:val="006047FA"/>
    <w:rsid w:val="00604D4B"/>
    <w:rsid w:val="00611205"/>
    <w:rsid w:val="00611913"/>
    <w:rsid w:val="00613008"/>
    <w:rsid w:val="0061508E"/>
    <w:rsid w:val="0061540D"/>
    <w:rsid w:val="006162BC"/>
    <w:rsid w:val="00620374"/>
    <w:rsid w:val="00621513"/>
    <w:rsid w:val="00632928"/>
    <w:rsid w:val="00635958"/>
    <w:rsid w:val="006361E6"/>
    <w:rsid w:val="00641D38"/>
    <w:rsid w:val="006437E6"/>
    <w:rsid w:val="006455E5"/>
    <w:rsid w:val="0065649D"/>
    <w:rsid w:val="006572A2"/>
    <w:rsid w:val="00665107"/>
    <w:rsid w:val="00665765"/>
    <w:rsid w:val="00666092"/>
    <w:rsid w:val="00670754"/>
    <w:rsid w:val="006716BA"/>
    <w:rsid w:val="0067241E"/>
    <w:rsid w:val="00672CCC"/>
    <w:rsid w:val="006748B1"/>
    <w:rsid w:val="00675C01"/>
    <w:rsid w:val="00685336"/>
    <w:rsid w:val="00685757"/>
    <w:rsid w:val="00686FEA"/>
    <w:rsid w:val="006873DB"/>
    <w:rsid w:val="00687ADC"/>
    <w:rsid w:val="006924CA"/>
    <w:rsid w:val="006A0D1C"/>
    <w:rsid w:val="006A3239"/>
    <w:rsid w:val="006A5DDE"/>
    <w:rsid w:val="006B2425"/>
    <w:rsid w:val="006B45BC"/>
    <w:rsid w:val="006B4D51"/>
    <w:rsid w:val="006B4DCF"/>
    <w:rsid w:val="006B771F"/>
    <w:rsid w:val="006C0BD1"/>
    <w:rsid w:val="006C69AB"/>
    <w:rsid w:val="006D1CF7"/>
    <w:rsid w:val="006E1BD3"/>
    <w:rsid w:val="006F0C73"/>
    <w:rsid w:val="006F16C2"/>
    <w:rsid w:val="006F1F0C"/>
    <w:rsid w:val="006F2046"/>
    <w:rsid w:val="006F3C50"/>
    <w:rsid w:val="00703030"/>
    <w:rsid w:val="00706AFC"/>
    <w:rsid w:val="00707188"/>
    <w:rsid w:val="00710024"/>
    <w:rsid w:val="0071717C"/>
    <w:rsid w:val="00720AD3"/>
    <w:rsid w:val="00721D43"/>
    <w:rsid w:val="00722692"/>
    <w:rsid w:val="00723061"/>
    <w:rsid w:val="007238C1"/>
    <w:rsid w:val="00723EC4"/>
    <w:rsid w:val="00730B5F"/>
    <w:rsid w:val="0073325E"/>
    <w:rsid w:val="00733C0C"/>
    <w:rsid w:val="00734713"/>
    <w:rsid w:val="00735167"/>
    <w:rsid w:val="00737C47"/>
    <w:rsid w:val="00737ECF"/>
    <w:rsid w:val="00745F22"/>
    <w:rsid w:val="007508FF"/>
    <w:rsid w:val="00752DBC"/>
    <w:rsid w:val="00752F32"/>
    <w:rsid w:val="0075598F"/>
    <w:rsid w:val="00755A61"/>
    <w:rsid w:val="00760EF5"/>
    <w:rsid w:val="00761796"/>
    <w:rsid w:val="0076302D"/>
    <w:rsid w:val="007637B3"/>
    <w:rsid w:val="00766135"/>
    <w:rsid w:val="007714B1"/>
    <w:rsid w:val="00772DF7"/>
    <w:rsid w:val="00774936"/>
    <w:rsid w:val="00775871"/>
    <w:rsid w:val="0077607D"/>
    <w:rsid w:val="007775F6"/>
    <w:rsid w:val="00780A6C"/>
    <w:rsid w:val="00782F13"/>
    <w:rsid w:val="00790402"/>
    <w:rsid w:val="007966F3"/>
    <w:rsid w:val="007A284A"/>
    <w:rsid w:val="007A364E"/>
    <w:rsid w:val="007B220E"/>
    <w:rsid w:val="007C15BD"/>
    <w:rsid w:val="007C24FE"/>
    <w:rsid w:val="007C33C7"/>
    <w:rsid w:val="007C3D44"/>
    <w:rsid w:val="007D242A"/>
    <w:rsid w:val="007D71B7"/>
    <w:rsid w:val="007E087A"/>
    <w:rsid w:val="007E1B88"/>
    <w:rsid w:val="007E1E4B"/>
    <w:rsid w:val="007E4133"/>
    <w:rsid w:val="007E6715"/>
    <w:rsid w:val="007F54A7"/>
    <w:rsid w:val="00801FC5"/>
    <w:rsid w:val="0080418B"/>
    <w:rsid w:val="00804290"/>
    <w:rsid w:val="008056E2"/>
    <w:rsid w:val="0080698E"/>
    <w:rsid w:val="008134F3"/>
    <w:rsid w:val="008140AB"/>
    <w:rsid w:val="00815F30"/>
    <w:rsid w:val="00821883"/>
    <w:rsid w:val="00822B2E"/>
    <w:rsid w:val="00824A21"/>
    <w:rsid w:val="00826120"/>
    <w:rsid w:val="0083019E"/>
    <w:rsid w:val="008314FD"/>
    <w:rsid w:val="0083221D"/>
    <w:rsid w:val="00833E66"/>
    <w:rsid w:val="00835330"/>
    <w:rsid w:val="00841D3A"/>
    <w:rsid w:val="0084556C"/>
    <w:rsid w:val="00847A8A"/>
    <w:rsid w:val="00847E7E"/>
    <w:rsid w:val="00855E02"/>
    <w:rsid w:val="008569B3"/>
    <w:rsid w:val="0085706C"/>
    <w:rsid w:val="00860A14"/>
    <w:rsid w:val="008626DD"/>
    <w:rsid w:val="0086395F"/>
    <w:rsid w:val="00866387"/>
    <w:rsid w:val="00866E27"/>
    <w:rsid w:val="008744DA"/>
    <w:rsid w:val="00876B91"/>
    <w:rsid w:val="00876BEA"/>
    <w:rsid w:val="00877858"/>
    <w:rsid w:val="008804DE"/>
    <w:rsid w:val="00882185"/>
    <w:rsid w:val="00884136"/>
    <w:rsid w:val="00884DF9"/>
    <w:rsid w:val="0089017B"/>
    <w:rsid w:val="008935A1"/>
    <w:rsid w:val="00893BD6"/>
    <w:rsid w:val="008A06FA"/>
    <w:rsid w:val="008A1E50"/>
    <w:rsid w:val="008A21C9"/>
    <w:rsid w:val="008B1954"/>
    <w:rsid w:val="008B54A1"/>
    <w:rsid w:val="008B5774"/>
    <w:rsid w:val="008B5DF7"/>
    <w:rsid w:val="008C2F3F"/>
    <w:rsid w:val="008D2622"/>
    <w:rsid w:val="008D7B5A"/>
    <w:rsid w:val="008E0D20"/>
    <w:rsid w:val="008E1888"/>
    <w:rsid w:val="008E625B"/>
    <w:rsid w:val="008E7E5C"/>
    <w:rsid w:val="008F23BF"/>
    <w:rsid w:val="008F377A"/>
    <w:rsid w:val="008F788F"/>
    <w:rsid w:val="00903BF5"/>
    <w:rsid w:val="00905EBF"/>
    <w:rsid w:val="009067D9"/>
    <w:rsid w:val="009076CE"/>
    <w:rsid w:val="00907EFD"/>
    <w:rsid w:val="00911A30"/>
    <w:rsid w:val="009158EC"/>
    <w:rsid w:val="00916E0C"/>
    <w:rsid w:val="00917F76"/>
    <w:rsid w:val="009209FD"/>
    <w:rsid w:val="00921617"/>
    <w:rsid w:val="00921D85"/>
    <w:rsid w:val="00923621"/>
    <w:rsid w:val="00923D99"/>
    <w:rsid w:val="00924AAA"/>
    <w:rsid w:val="0092532D"/>
    <w:rsid w:val="009309AB"/>
    <w:rsid w:val="00931E39"/>
    <w:rsid w:val="0093229C"/>
    <w:rsid w:val="009326D8"/>
    <w:rsid w:val="00932C5B"/>
    <w:rsid w:val="00934821"/>
    <w:rsid w:val="00935F97"/>
    <w:rsid w:val="009460AD"/>
    <w:rsid w:val="00946E68"/>
    <w:rsid w:val="00950735"/>
    <w:rsid w:val="00950DA6"/>
    <w:rsid w:val="0096213C"/>
    <w:rsid w:val="00962C67"/>
    <w:rsid w:val="009668EC"/>
    <w:rsid w:val="00966C28"/>
    <w:rsid w:val="00967316"/>
    <w:rsid w:val="009674C1"/>
    <w:rsid w:val="00973CF8"/>
    <w:rsid w:val="0097439C"/>
    <w:rsid w:val="00975272"/>
    <w:rsid w:val="00975BE8"/>
    <w:rsid w:val="00980543"/>
    <w:rsid w:val="00982D8B"/>
    <w:rsid w:val="00982E63"/>
    <w:rsid w:val="00983906"/>
    <w:rsid w:val="00984265"/>
    <w:rsid w:val="00984533"/>
    <w:rsid w:val="00987BDB"/>
    <w:rsid w:val="00987F34"/>
    <w:rsid w:val="009951A4"/>
    <w:rsid w:val="00995A85"/>
    <w:rsid w:val="009A0391"/>
    <w:rsid w:val="009A1EA5"/>
    <w:rsid w:val="009A4197"/>
    <w:rsid w:val="009A5C95"/>
    <w:rsid w:val="009A6B5E"/>
    <w:rsid w:val="009A6F64"/>
    <w:rsid w:val="009B1C24"/>
    <w:rsid w:val="009C1697"/>
    <w:rsid w:val="009C448B"/>
    <w:rsid w:val="009D0F9B"/>
    <w:rsid w:val="009D2BE3"/>
    <w:rsid w:val="009D721E"/>
    <w:rsid w:val="009E0392"/>
    <w:rsid w:val="009E1C66"/>
    <w:rsid w:val="009E27D5"/>
    <w:rsid w:val="009E3357"/>
    <w:rsid w:val="009E3BDD"/>
    <w:rsid w:val="009E6F81"/>
    <w:rsid w:val="009F4F56"/>
    <w:rsid w:val="009F5190"/>
    <w:rsid w:val="009F588A"/>
    <w:rsid w:val="009F7C31"/>
    <w:rsid w:val="00A00B6B"/>
    <w:rsid w:val="00A016B5"/>
    <w:rsid w:val="00A018E2"/>
    <w:rsid w:val="00A02089"/>
    <w:rsid w:val="00A04ED4"/>
    <w:rsid w:val="00A06DB7"/>
    <w:rsid w:val="00A079ED"/>
    <w:rsid w:val="00A12527"/>
    <w:rsid w:val="00A12A51"/>
    <w:rsid w:val="00A133E1"/>
    <w:rsid w:val="00A15417"/>
    <w:rsid w:val="00A15FDF"/>
    <w:rsid w:val="00A16998"/>
    <w:rsid w:val="00A20DA2"/>
    <w:rsid w:val="00A236CA"/>
    <w:rsid w:val="00A23BD6"/>
    <w:rsid w:val="00A247E2"/>
    <w:rsid w:val="00A25498"/>
    <w:rsid w:val="00A25E2A"/>
    <w:rsid w:val="00A26559"/>
    <w:rsid w:val="00A27DD6"/>
    <w:rsid w:val="00A3091F"/>
    <w:rsid w:val="00A32466"/>
    <w:rsid w:val="00A33905"/>
    <w:rsid w:val="00A368EB"/>
    <w:rsid w:val="00A43A0D"/>
    <w:rsid w:val="00A477B9"/>
    <w:rsid w:val="00A50B84"/>
    <w:rsid w:val="00A51275"/>
    <w:rsid w:val="00A5327D"/>
    <w:rsid w:val="00A56F1F"/>
    <w:rsid w:val="00A60E33"/>
    <w:rsid w:val="00A67805"/>
    <w:rsid w:val="00A7126D"/>
    <w:rsid w:val="00A71C82"/>
    <w:rsid w:val="00A720D1"/>
    <w:rsid w:val="00A741BC"/>
    <w:rsid w:val="00A74785"/>
    <w:rsid w:val="00A76239"/>
    <w:rsid w:val="00A76ED9"/>
    <w:rsid w:val="00A77282"/>
    <w:rsid w:val="00A81EDB"/>
    <w:rsid w:val="00A81FF3"/>
    <w:rsid w:val="00A829CA"/>
    <w:rsid w:val="00A918DA"/>
    <w:rsid w:val="00A9584F"/>
    <w:rsid w:val="00A95FBD"/>
    <w:rsid w:val="00A95FE5"/>
    <w:rsid w:val="00A9618B"/>
    <w:rsid w:val="00A969DF"/>
    <w:rsid w:val="00AA2BA5"/>
    <w:rsid w:val="00AA3D0B"/>
    <w:rsid w:val="00AA3EB5"/>
    <w:rsid w:val="00AA4F78"/>
    <w:rsid w:val="00AA738D"/>
    <w:rsid w:val="00AB0E60"/>
    <w:rsid w:val="00AB1D78"/>
    <w:rsid w:val="00AC40E9"/>
    <w:rsid w:val="00AD0D68"/>
    <w:rsid w:val="00AD11FB"/>
    <w:rsid w:val="00AD6C69"/>
    <w:rsid w:val="00AE14CC"/>
    <w:rsid w:val="00AE22F4"/>
    <w:rsid w:val="00AE2580"/>
    <w:rsid w:val="00AE3333"/>
    <w:rsid w:val="00AE3AAD"/>
    <w:rsid w:val="00AE47C4"/>
    <w:rsid w:val="00AE781A"/>
    <w:rsid w:val="00AF16EB"/>
    <w:rsid w:val="00AF4035"/>
    <w:rsid w:val="00AF5E03"/>
    <w:rsid w:val="00AF71B8"/>
    <w:rsid w:val="00AF7498"/>
    <w:rsid w:val="00B05E75"/>
    <w:rsid w:val="00B10930"/>
    <w:rsid w:val="00B12C73"/>
    <w:rsid w:val="00B1549B"/>
    <w:rsid w:val="00B1699A"/>
    <w:rsid w:val="00B17BBB"/>
    <w:rsid w:val="00B20102"/>
    <w:rsid w:val="00B254C8"/>
    <w:rsid w:val="00B26E7B"/>
    <w:rsid w:val="00B3324D"/>
    <w:rsid w:val="00B3410F"/>
    <w:rsid w:val="00B3453D"/>
    <w:rsid w:val="00B3504B"/>
    <w:rsid w:val="00B367E3"/>
    <w:rsid w:val="00B36C60"/>
    <w:rsid w:val="00B41B5E"/>
    <w:rsid w:val="00B42311"/>
    <w:rsid w:val="00B42E7A"/>
    <w:rsid w:val="00B44566"/>
    <w:rsid w:val="00B46872"/>
    <w:rsid w:val="00B47121"/>
    <w:rsid w:val="00B518FB"/>
    <w:rsid w:val="00B51B74"/>
    <w:rsid w:val="00B54497"/>
    <w:rsid w:val="00B5755B"/>
    <w:rsid w:val="00B619B0"/>
    <w:rsid w:val="00B662F7"/>
    <w:rsid w:val="00B667D2"/>
    <w:rsid w:val="00B67281"/>
    <w:rsid w:val="00B7047E"/>
    <w:rsid w:val="00B7132E"/>
    <w:rsid w:val="00B739A2"/>
    <w:rsid w:val="00B765D5"/>
    <w:rsid w:val="00B86D5C"/>
    <w:rsid w:val="00B86ED6"/>
    <w:rsid w:val="00B90490"/>
    <w:rsid w:val="00B91E5D"/>
    <w:rsid w:val="00B95C0B"/>
    <w:rsid w:val="00BA066F"/>
    <w:rsid w:val="00BA55C3"/>
    <w:rsid w:val="00BA5C75"/>
    <w:rsid w:val="00BB33D8"/>
    <w:rsid w:val="00BB36C8"/>
    <w:rsid w:val="00BB4C05"/>
    <w:rsid w:val="00BB5024"/>
    <w:rsid w:val="00BB63A7"/>
    <w:rsid w:val="00BB78A9"/>
    <w:rsid w:val="00BC1C9F"/>
    <w:rsid w:val="00BC2CC0"/>
    <w:rsid w:val="00BC2E64"/>
    <w:rsid w:val="00BC448D"/>
    <w:rsid w:val="00BD0124"/>
    <w:rsid w:val="00BD287E"/>
    <w:rsid w:val="00BD4063"/>
    <w:rsid w:val="00BD6A19"/>
    <w:rsid w:val="00BD7799"/>
    <w:rsid w:val="00BD7B9E"/>
    <w:rsid w:val="00BE1D1E"/>
    <w:rsid w:val="00BE1EA0"/>
    <w:rsid w:val="00BE6E2B"/>
    <w:rsid w:val="00BF02BC"/>
    <w:rsid w:val="00BF1DCB"/>
    <w:rsid w:val="00BF3209"/>
    <w:rsid w:val="00BF3B7D"/>
    <w:rsid w:val="00BF6681"/>
    <w:rsid w:val="00C0013B"/>
    <w:rsid w:val="00C0095B"/>
    <w:rsid w:val="00C01038"/>
    <w:rsid w:val="00C01EF6"/>
    <w:rsid w:val="00C03AD6"/>
    <w:rsid w:val="00C03B4B"/>
    <w:rsid w:val="00C04930"/>
    <w:rsid w:val="00C04975"/>
    <w:rsid w:val="00C051AE"/>
    <w:rsid w:val="00C06DCF"/>
    <w:rsid w:val="00C10E78"/>
    <w:rsid w:val="00C12A3F"/>
    <w:rsid w:val="00C1667B"/>
    <w:rsid w:val="00C17912"/>
    <w:rsid w:val="00C17FB2"/>
    <w:rsid w:val="00C25D09"/>
    <w:rsid w:val="00C27794"/>
    <w:rsid w:val="00C27AD5"/>
    <w:rsid w:val="00C30472"/>
    <w:rsid w:val="00C44E44"/>
    <w:rsid w:val="00C46169"/>
    <w:rsid w:val="00C5306C"/>
    <w:rsid w:val="00C559F4"/>
    <w:rsid w:val="00C564A4"/>
    <w:rsid w:val="00C5726A"/>
    <w:rsid w:val="00C60804"/>
    <w:rsid w:val="00C6271E"/>
    <w:rsid w:val="00C659EE"/>
    <w:rsid w:val="00C7076C"/>
    <w:rsid w:val="00C753EE"/>
    <w:rsid w:val="00C7563F"/>
    <w:rsid w:val="00C8101F"/>
    <w:rsid w:val="00C81DC2"/>
    <w:rsid w:val="00C83058"/>
    <w:rsid w:val="00C86923"/>
    <w:rsid w:val="00C9263D"/>
    <w:rsid w:val="00C95213"/>
    <w:rsid w:val="00CA180A"/>
    <w:rsid w:val="00CA4132"/>
    <w:rsid w:val="00CA5030"/>
    <w:rsid w:val="00CA7346"/>
    <w:rsid w:val="00CA7DD8"/>
    <w:rsid w:val="00CB14A5"/>
    <w:rsid w:val="00CB27F8"/>
    <w:rsid w:val="00CB3644"/>
    <w:rsid w:val="00CB4501"/>
    <w:rsid w:val="00CB5DD4"/>
    <w:rsid w:val="00CB6486"/>
    <w:rsid w:val="00CC7248"/>
    <w:rsid w:val="00CD0DB2"/>
    <w:rsid w:val="00CD13CA"/>
    <w:rsid w:val="00CD343B"/>
    <w:rsid w:val="00CD4CE2"/>
    <w:rsid w:val="00CE41D6"/>
    <w:rsid w:val="00CF2F24"/>
    <w:rsid w:val="00CF433C"/>
    <w:rsid w:val="00CF6065"/>
    <w:rsid w:val="00CF69F1"/>
    <w:rsid w:val="00CF6EDD"/>
    <w:rsid w:val="00CF7595"/>
    <w:rsid w:val="00D0061A"/>
    <w:rsid w:val="00D01F29"/>
    <w:rsid w:val="00D02441"/>
    <w:rsid w:val="00D04EC6"/>
    <w:rsid w:val="00D06EB1"/>
    <w:rsid w:val="00D1017F"/>
    <w:rsid w:val="00D10DB2"/>
    <w:rsid w:val="00D12652"/>
    <w:rsid w:val="00D15E72"/>
    <w:rsid w:val="00D215A7"/>
    <w:rsid w:val="00D2283F"/>
    <w:rsid w:val="00D2508A"/>
    <w:rsid w:val="00D2579B"/>
    <w:rsid w:val="00D2661F"/>
    <w:rsid w:val="00D275DB"/>
    <w:rsid w:val="00D27D63"/>
    <w:rsid w:val="00D32F14"/>
    <w:rsid w:val="00D33B23"/>
    <w:rsid w:val="00D353F0"/>
    <w:rsid w:val="00D35EBB"/>
    <w:rsid w:val="00D372B1"/>
    <w:rsid w:val="00D41C57"/>
    <w:rsid w:val="00D43D5E"/>
    <w:rsid w:val="00D515BB"/>
    <w:rsid w:val="00D55DBE"/>
    <w:rsid w:val="00D609AB"/>
    <w:rsid w:val="00D66963"/>
    <w:rsid w:val="00D709FC"/>
    <w:rsid w:val="00D72D3B"/>
    <w:rsid w:val="00D74115"/>
    <w:rsid w:val="00D77A45"/>
    <w:rsid w:val="00D77AC6"/>
    <w:rsid w:val="00D813DB"/>
    <w:rsid w:val="00D86B68"/>
    <w:rsid w:val="00D90209"/>
    <w:rsid w:val="00D93A59"/>
    <w:rsid w:val="00D9789E"/>
    <w:rsid w:val="00DA0A04"/>
    <w:rsid w:val="00DA25F9"/>
    <w:rsid w:val="00DA2962"/>
    <w:rsid w:val="00DA3725"/>
    <w:rsid w:val="00DA6114"/>
    <w:rsid w:val="00DB2FE5"/>
    <w:rsid w:val="00DB366E"/>
    <w:rsid w:val="00DB53DC"/>
    <w:rsid w:val="00DB5944"/>
    <w:rsid w:val="00DB6C36"/>
    <w:rsid w:val="00DB742E"/>
    <w:rsid w:val="00DC03EA"/>
    <w:rsid w:val="00DC0E5E"/>
    <w:rsid w:val="00DC32ED"/>
    <w:rsid w:val="00DC5C2A"/>
    <w:rsid w:val="00DD4926"/>
    <w:rsid w:val="00DD595D"/>
    <w:rsid w:val="00DD7832"/>
    <w:rsid w:val="00DE0294"/>
    <w:rsid w:val="00DE627A"/>
    <w:rsid w:val="00DE67FC"/>
    <w:rsid w:val="00DF031A"/>
    <w:rsid w:val="00DF10BE"/>
    <w:rsid w:val="00DF2669"/>
    <w:rsid w:val="00DF285D"/>
    <w:rsid w:val="00DF633F"/>
    <w:rsid w:val="00DF6BDD"/>
    <w:rsid w:val="00DF70A4"/>
    <w:rsid w:val="00E02251"/>
    <w:rsid w:val="00E0276F"/>
    <w:rsid w:val="00E03FCC"/>
    <w:rsid w:val="00E054BB"/>
    <w:rsid w:val="00E05C0D"/>
    <w:rsid w:val="00E06B3A"/>
    <w:rsid w:val="00E07542"/>
    <w:rsid w:val="00E10F08"/>
    <w:rsid w:val="00E116C6"/>
    <w:rsid w:val="00E11BFF"/>
    <w:rsid w:val="00E140C7"/>
    <w:rsid w:val="00E14EF1"/>
    <w:rsid w:val="00E15386"/>
    <w:rsid w:val="00E1697A"/>
    <w:rsid w:val="00E218E3"/>
    <w:rsid w:val="00E236D1"/>
    <w:rsid w:val="00E314F4"/>
    <w:rsid w:val="00E32A8C"/>
    <w:rsid w:val="00E34979"/>
    <w:rsid w:val="00E34982"/>
    <w:rsid w:val="00E34CB2"/>
    <w:rsid w:val="00E34F1F"/>
    <w:rsid w:val="00E354F5"/>
    <w:rsid w:val="00E3627B"/>
    <w:rsid w:val="00E363CE"/>
    <w:rsid w:val="00E40054"/>
    <w:rsid w:val="00E4518C"/>
    <w:rsid w:val="00E50768"/>
    <w:rsid w:val="00E50C87"/>
    <w:rsid w:val="00E51832"/>
    <w:rsid w:val="00E57C29"/>
    <w:rsid w:val="00E60732"/>
    <w:rsid w:val="00E60892"/>
    <w:rsid w:val="00E63667"/>
    <w:rsid w:val="00E63A5A"/>
    <w:rsid w:val="00E65098"/>
    <w:rsid w:val="00E6739D"/>
    <w:rsid w:val="00E7006D"/>
    <w:rsid w:val="00E717CC"/>
    <w:rsid w:val="00E76311"/>
    <w:rsid w:val="00E777F4"/>
    <w:rsid w:val="00E81543"/>
    <w:rsid w:val="00E8228E"/>
    <w:rsid w:val="00E84183"/>
    <w:rsid w:val="00E84563"/>
    <w:rsid w:val="00E8471C"/>
    <w:rsid w:val="00E863E0"/>
    <w:rsid w:val="00E872E3"/>
    <w:rsid w:val="00E91CB5"/>
    <w:rsid w:val="00E9554E"/>
    <w:rsid w:val="00E95AD3"/>
    <w:rsid w:val="00E97ACA"/>
    <w:rsid w:val="00EA7742"/>
    <w:rsid w:val="00EB160C"/>
    <w:rsid w:val="00EB1B16"/>
    <w:rsid w:val="00EB2651"/>
    <w:rsid w:val="00EB3145"/>
    <w:rsid w:val="00EB3BB7"/>
    <w:rsid w:val="00EB68F3"/>
    <w:rsid w:val="00EB7BF2"/>
    <w:rsid w:val="00EC1A27"/>
    <w:rsid w:val="00EC4399"/>
    <w:rsid w:val="00EC674F"/>
    <w:rsid w:val="00ED3006"/>
    <w:rsid w:val="00ED3489"/>
    <w:rsid w:val="00ED37D8"/>
    <w:rsid w:val="00ED3A04"/>
    <w:rsid w:val="00EE0B9A"/>
    <w:rsid w:val="00EE3B57"/>
    <w:rsid w:val="00EE4105"/>
    <w:rsid w:val="00EE49E7"/>
    <w:rsid w:val="00EE6556"/>
    <w:rsid w:val="00EF072B"/>
    <w:rsid w:val="00EF501D"/>
    <w:rsid w:val="00EF58C1"/>
    <w:rsid w:val="00F02F7F"/>
    <w:rsid w:val="00F044BE"/>
    <w:rsid w:val="00F04615"/>
    <w:rsid w:val="00F133AA"/>
    <w:rsid w:val="00F22E0A"/>
    <w:rsid w:val="00F243E6"/>
    <w:rsid w:val="00F351EB"/>
    <w:rsid w:val="00F427C4"/>
    <w:rsid w:val="00F428BE"/>
    <w:rsid w:val="00F45169"/>
    <w:rsid w:val="00F454FE"/>
    <w:rsid w:val="00F472B0"/>
    <w:rsid w:val="00F47E68"/>
    <w:rsid w:val="00F50248"/>
    <w:rsid w:val="00F510C3"/>
    <w:rsid w:val="00F612BB"/>
    <w:rsid w:val="00F63358"/>
    <w:rsid w:val="00F66C6A"/>
    <w:rsid w:val="00F66DD1"/>
    <w:rsid w:val="00F67B47"/>
    <w:rsid w:val="00F71C0E"/>
    <w:rsid w:val="00F77665"/>
    <w:rsid w:val="00F778BB"/>
    <w:rsid w:val="00F84102"/>
    <w:rsid w:val="00F845C2"/>
    <w:rsid w:val="00F848D2"/>
    <w:rsid w:val="00F857D6"/>
    <w:rsid w:val="00F86E0C"/>
    <w:rsid w:val="00F8785D"/>
    <w:rsid w:val="00F911CA"/>
    <w:rsid w:val="00FA0191"/>
    <w:rsid w:val="00FA2677"/>
    <w:rsid w:val="00FA2787"/>
    <w:rsid w:val="00FB1F74"/>
    <w:rsid w:val="00FB2969"/>
    <w:rsid w:val="00FB4603"/>
    <w:rsid w:val="00FB4725"/>
    <w:rsid w:val="00FB63D9"/>
    <w:rsid w:val="00FC02BF"/>
    <w:rsid w:val="00FC2DEA"/>
    <w:rsid w:val="00FD1297"/>
    <w:rsid w:val="00FD15F0"/>
    <w:rsid w:val="00FD2F8F"/>
    <w:rsid w:val="00FD6440"/>
    <w:rsid w:val="00FE1860"/>
    <w:rsid w:val="00FE6F54"/>
    <w:rsid w:val="00FE706A"/>
    <w:rsid w:val="00FF0135"/>
    <w:rsid w:val="00FF21FE"/>
    <w:rsid w:val="00FF2B51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39EC"/>
  <w15:docId w15:val="{F0FC233E-DEA4-4619-8D39-1A26E0E0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95B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4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02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0095B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C0095B"/>
    <w:pPr>
      <w:jc w:val="center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C0095B"/>
    <w:pPr>
      <w:ind w:left="708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095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0095B"/>
    <w:rPr>
      <w:rFonts w:ascii="Calibri" w:eastAsia="Calibri" w:hAnsi="Calibri" w:cs="Times New Roman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7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7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76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4210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210D"/>
    <w:rPr>
      <w:b/>
      <w:bCs/>
    </w:rPr>
  </w:style>
  <w:style w:type="character" w:styleId="Uwydatnienie">
    <w:name w:val="Emphasis"/>
    <w:basedOn w:val="Domylnaczcionkaakapitu"/>
    <w:uiPriority w:val="20"/>
    <w:qFormat/>
    <w:rsid w:val="0024210D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02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504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4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49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499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99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9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995"/>
    <w:rPr>
      <w:rFonts w:ascii="Segoe UI" w:eastAsia="Calibr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D2BE3"/>
  </w:style>
  <w:style w:type="paragraph" w:styleId="Poprawka">
    <w:name w:val="Revision"/>
    <w:hidden/>
    <w:uiPriority w:val="99"/>
    <w:semiHidden/>
    <w:rsid w:val="00E608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11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E7035-A9C8-40CF-BA91-EB9AFF882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15</Pages>
  <Words>4674</Words>
  <Characters>28044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7</cp:revision>
  <cp:lastPrinted>2023-05-15T13:53:00Z</cp:lastPrinted>
  <dcterms:created xsi:type="dcterms:W3CDTF">2023-07-13T10:55:00Z</dcterms:created>
  <dcterms:modified xsi:type="dcterms:W3CDTF">2023-09-28T06:39:00Z</dcterms:modified>
</cp:coreProperties>
</file>