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36C9" w:rsidRDefault="005B36C9" w:rsidP="005B36C9">
      <w:pPr>
        <w:keepNext/>
        <w:spacing w:after="24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FORMULARZ KONSULTACJI</w:t>
      </w:r>
    </w:p>
    <w:p w:rsidR="005B36C9" w:rsidRDefault="005B36C9" w:rsidP="005B36C9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projektu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 w sprawie ustalenia wysokości opłaty za pobyt dziecka oraz wyżywienie w klubach dziecięcych prowadzonych przez Gminę Sławków</w:t>
      </w:r>
    </w:p>
    <w:p w:rsidR="005B36C9" w:rsidRDefault="005B36C9" w:rsidP="005B36C9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Informacje dotyczące organizacji wnoszącej uwagi: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Nazwa ……………………………………………………………………...........…………...........................…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Adres …………………………………………………………………….....…….....…...........................…….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tel. ………………………………………………………………………….................................………..…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e-mail ………………………………………………………………….....................................………………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Dane rejestrowe ……………………………………………………….………………............................…………..……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Osoba / osoby uprawnione do reprezentowania organizacji .…………………………………................................….……..........................................................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Cele statutowe organizacji …………………………………………..………………………..........................................…………..</w:t>
      </w:r>
    </w:p>
    <w:p w:rsidR="005B36C9" w:rsidRDefault="005B36C9" w:rsidP="005B36C9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……………………………………………………………………..……………………………………......Uwagi do projektu uchwały Rady Miejskiej w Sławkowie </w:t>
      </w:r>
      <w:r>
        <w:rPr>
          <w:color w:val="000000"/>
          <w:szCs w:val="20"/>
          <w:shd w:val="clear" w:color="auto" w:fill="FFFFFF"/>
        </w:rPr>
        <w:t>w sprawie ustalenia wysokości opłaty za pobyt dziecka oraz wyżywienie w klubach dziecięcych prowadzonych przez Gminę Sławków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139"/>
        <w:gridCol w:w="2676"/>
        <w:gridCol w:w="2265"/>
      </w:tblGrid>
      <w:tr w:rsidR="005B36C9" w:rsidTr="007C2D1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Lp.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Część dokumentu, którego dotyczy uwaga (rozdział, paragraf, ustęp, punkt)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Treść uwagi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Uzasadnienie</w:t>
            </w:r>
          </w:p>
        </w:tc>
      </w:tr>
      <w:tr w:rsidR="005B36C9" w:rsidTr="007C2D1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6C9" w:rsidRDefault="005B36C9" w:rsidP="007C2D1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:rsidR="005B36C9" w:rsidRDefault="005B36C9" w:rsidP="005B36C9">
      <w:pPr>
        <w:spacing w:before="240" w:after="240"/>
        <w:ind w:left="283" w:firstLine="227"/>
        <w:jc w:val="left"/>
        <w:rPr>
          <w:color w:val="000000"/>
          <w:szCs w:val="20"/>
          <w:shd w:val="clear" w:color="auto" w:fill="FFFFFF"/>
        </w:rPr>
      </w:pP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…............................., dn...................  ......................................................................................</w:t>
      </w:r>
    </w:p>
    <w:p w:rsidR="005B36C9" w:rsidRDefault="005B36C9" w:rsidP="005B36C9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 w:val="18"/>
          <w:szCs w:val="20"/>
          <w:u w:color="000000"/>
          <w:shd w:val="clear" w:color="auto" w:fill="FFFFFF"/>
        </w:rPr>
        <w:t xml:space="preserve"> (miejscowość)                              (data)                imię i nazwisko oraz podpis osoby zgłaszającej uwagi w imieniu  organizacji</w:t>
      </w:r>
    </w:p>
    <w:p w:rsidR="00DA1227" w:rsidRDefault="00DA1227"/>
    <w:sectPr w:rsidR="00DA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C9"/>
    <w:rsid w:val="005B36C9"/>
    <w:rsid w:val="00D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E9F46-8531-49A0-A922-EB120D80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6C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Matysik</dc:creator>
  <cp:keywords/>
  <dc:description/>
  <cp:lastModifiedBy>Ewelina Matysik</cp:lastModifiedBy>
  <cp:revision>1</cp:revision>
  <dcterms:created xsi:type="dcterms:W3CDTF">2024-04-16T11:52:00Z</dcterms:created>
  <dcterms:modified xsi:type="dcterms:W3CDTF">2024-04-16T11:52:00Z</dcterms:modified>
</cp:coreProperties>
</file>