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02DC5472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03355C">
        <w:rPr>
          <w:i/>
          <w:sz w:val="22"/>
          <w:szCs w:val="22"/>
        </w:rPr>
        <w:t>Będzin</w:t>
      </w:r>
      <w:r w:rsidR="00E11893">
        <w:rPr>
          <w:i/>
          <w:sz w:val="22"/>
          <w:szCs w:val="22"/>
        </w:rPr>
        <w:t xml:space="preserve"> </w:t>
      </w:r>
      <w:r w:rsidR="00042FEE">
        <w:rPr>
          <w:i/>
          <w:sz w:val="22"/>
          <w:szCs w:val="22"/>
        </w:rPr>
        <w:t>5 marca</w:t>
      </w:r>
      <w:r w:rsidRPr="00E11893">
        <w:rPr>
          <w:i/>
          <w:sz w:val="22"/>
          <w:szCs w:val="22"/>
        </w:rPr>
        <w:t xml:space="preserve"> 202</w:t>
      </w:r>
      <w:r w:rsidR="001E7EBC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14:paraId="21E567F5" w14:textId="114699B6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 w:rsidR="005F0035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35A7E632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 należąc</w:t>
      </w:r>
      <w:r w:rsidR="00B76F8C">
        <w:t>ej</w:t>
      </w:r>
      <w:r w:rsidR="009544DB">
        <w:t xml:space="preserve"> do Pana </w:t>
      </w:r>
      <w:r w:rsidR="00212002">
        <w:t>Patryka Nocunia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4104C8DE" w:rsidR="0074457E" w:rsidRDefault="005F0035" w:rsidP="0074457E">
      <w:pPr>
        <w:pStyle w:val="Tekstpodstawowy"/>
      </w:pPr>
      <w:r>
        <w:t>14</w:t>
      </w:r>
      <w:r w:rsidR="001E7EBC">
        <w:t xml:space="preserve"> </w:t>
      </w:r>
      <w:r>
        <w:t>marca</w:t>
      </w:r>
      <w:r w:rsidR="00887B7C" w:rsidRPr="0003355C">
        <w:t xml:space="preserve"> 202</w:t>
      </w:r>
      <w:r w:rsidR="001E7EBC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 xml:space="preserve">ie </w:t>
      </w:r>
      <w:r w:rsidR="00C66FF8">
        <w:t>1</w:t>
      </w:r>
      <w:r>
        <w:t>0</w:t>
      </w:r>
      <w:r w:rsidR="00B76F8C">
        <w:t>:</w:t>
      </w:r>
      <w:r w:rsidR="00E26BF4">
        <w:t>00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387743B1" w14:textId="689E4B71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1E7EBC">
        <w:rPr>
          <w:iCs/>
          <w:color w:val="000000" w:themeColor="text1"/>
        </w:rPr>
        <w:t>, sala obsługi 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920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418"/>
        <w:gridCol w:w="1275"/>
        <w:gridCol w:w="1843"/>
      </w:tblGrid>
      <w:tr w:rsidR="00E11893" w14:paraId="3859B933" w14:textId="77777777" w:rsidTr="00A465DF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E62D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Wadium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E11893" w:rsidRPr="00216723" w:rsidRDefault="00E1189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11893" w14:paraId="65DD4C8E" w14:textId="77777777" w:rsidTr="00A465DF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BE74" w14:textId="77777777" w:rsidR="00E11893" w:rsidRDefault="00E11893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2F1A" w14:textId="2CEF3699" w:rsidR="00B76F8C" w:rsidRPr="001B3737" w:rsidRDefault="001B3737" w:rsidP="004461E2">
            <w:pPr>
              <w:pStyle w:val="Tekstpodstawowy"/>
              <w:jc w:val="center"/>
              <w:rPr>
                <w:i/>
              </w:rPr>
            </w:pPr>
            <w:r w:rsidRPr="001B3737">
              <w:rPr>
                <w:i/>
              </w:rPr>
              <w:t xml:space="preserve">samochód ciężarowy Fiat Ducato </w:t>
            </w:r>
            <w:r>
              <w:rPr>
                <w:i/>
              </w:rPr>
              <w:br/>
            </w:r>
            <w:r w:rsidRPr="001B3737">
              <w:rPr>
                <w:i/>
              </w:rPr>
              <w:t xml:space="preserve">r. </w:t>
            </w:r>
            <w:proofErr w:type="spellStart"/>
            <w:r w:rsidRPr="001B3737">
              <w:rPr>
                <w:i/>
              </w:rPr>
              <w:t>prod</w:t>
            </w:r>
            <w:proofErr w:type="spellEnd"/>
            <w:r w:rsidRPr="001B3737">
              <w:rPr>
                <w:i/>
              </w:rPr>
              <w:t xml:space="preserve">. 2009r </w:t>
            </w:r>
            <w:r>
              <w:rPr>
                <w:i/>
              </w:rPr>
              <w:br/>
            </w:r>
            <w:r w:rsidRPr="001B3737">
              <w:rPr>
                <w:i/>
              </w:rPr>
              <w:t>nr rej. SBE 1532G</w:t>
            </w:r>
          </w:p>
          <w:p w14:paraId="00F15BAF" w14:textId="6E362F5A" w:rsidR="00E11893" w:rsidRPr="001B3737" w:rsidRDefault="009544DB" w:rsidP="004461E2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 w:rsidRPr="001B3737">
              <w:rPr>
                <w:i/>
              </w:rPr>
              <w:t xml:space="preserve">nr </w:t>
            </w:r>
            <w:r w:rsidR="00914C41" w:rsidRPr="001B3737">
              <w:rPr>
                <w:i/>
              </w:rPr>
              <w:t>VIN</w:t>
            </w:r>
            <w:r w:rsidR="001E7EBC" w:rsidRPr="001B3737">
              <w:rPr>
                <w:i/>
              </w:rPr>
              <w:t xml:space="preserve"> </w:t>
            </w:r>
            <w:r w:rsidR="001B3737">
              <w:rPr>
                <w:i/>
              </w:rPr>
              <w:t>ZFA25000001557745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3E65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29A32AC0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4656FF7F" w14:textId="036C9B9F" w:rsidR="00E11893" w:rsidRPr="001B3737" w:rsidRDefault="001E7EBC" w:rsidP="004461E2">
            <w:pPr>
              <w:pStyle w:val="Tekstpodstawowy"/>
              <w:jc w:val="center"/>
            </w:pPr>
            <w:r w:rsidRPr="001B3737">
              <w:t>1</w:t>
            </w:r>
            <w:r w:rsidR="001B3737">
              <w:t>3 850</w:t>
            </w:r>
            <w:r w:rsidR="00B76F8C" w:rsidRPr="001B3737">
              <w:t>,00</w:t>
            </w:r>
            <w:r w:rsidR="0012680D" w:rsidRPr="001B3737">
              <w:t xml:space="preserve">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ABE9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409A20F8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12948A73" w14:textId="511DC270" w:rsidR="00E11893" w:rsidRPr="001B3737" w:rsidRDefault="005F0035" w:rsidP="004461E2">
            <w:pPr>
              <w:pStyle w:val="Tekstpodstawowy"/>
              <w:jc w:val="center"/>
            </w:pPr>
            <w:r>
              <w:t>6 925,00</w:t>
            </w:r>
            <w:r w:rsidR="001E7EBC" w:rsidRPr="001B3737">
              <w:t xml:space="preserve"> </w:t>
            </w:r>
            <w:r w:rsidR="0012680D" w:rsidRPr="001B3737">
              <w:t>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A395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22AAB774" w14:textId="77777777" w:rsidR="004461E2" w:rsidRPr="001B3737" w:rsidRDefault="004461E2" w:rsidP="004461E2">
            <w:pPr>
              <w:pStyle w:val="Tekstpodstawowy"/>
              <w:jc w:val="center"/>
            </w:pPr>
          </w:p>
          <w:p w14:paraId="67901E83" w14:textId="6CF4DA5B" w:rsidR="00E11893" w:rsidRPr="001B3737" w:rsidRDefault="001E7EBC" w:rsidP="004461E2">
            <w:pPr>
              <w:pStyle w:val="Tekstpodstawowy"/>
              <w:jc w:val="center"/>
            </w:pPr>
            <w:r w:rsidRPr="001B3737">
              <w:t>1</w:t>
            </w:r>
            <w:r w:rsidR="00E17663" w:rsidRPr="001B3737">
              <w:t> </w:t>
            </w:r>
            <w:r w:rsidR="00A465DF">
              <w:t>385</w:t>
            </w:r>
            <w:r w:rsidR="00E17663" w:rsidRPr="001B3737">
              <w:t>,00</w:t>
            </w:r>
            <w:r w:rsidR="0012680D" w:rsidRPr="001B3737"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EAE2" w14:textId="7BE8BA0A" w:rsidR="00D83E71" w:rsidRPr="001B3737" w:rsidRDefault="00B76F8C" w:rsidP="00216723">
            <w:pPr>
              <w:pStyle w:val="Tekstpodstawowy"/>
              <w:rPr>
                <w:i/>
              </w:rPr>
            </w:pPr>
            <w:r w:rsidRPr="001B3737">
              <w:rPr>
                <w:i/>
              </w:rPr>
              <w:t>data pierwszej rejestracji</w:t>
            </w:r>
            <w:r w:rsidR="001E7EBC" w:rsidRPr="001B3737">
              <w:rPr>
                <w:i/>
              </w:rPr>
              <w:t xml:space="preserve"> </w:t>
            </w:r>
            <w:r w:rsidR="00A465DF">
              <w:rPr>
                <w:i/>
              </w:rPr>
              <w:t>31.07</w:t>
            </w:r>
            <w:r w:rsidR="001E7EBC" w:rsidRPr="001B3737">
              <w:rPr>
                <w:i/>
              </w:rPr>
              <w:t>.200</w:t>
            </w:r>
            <w:r w:rsidR="00A465DF">
              <w:rPr>
                <w:i/>
              </w:rPr>
              <w:t>9</w:t>
            </w:r>
            <w:r w:rsidR="001E7EBC" w:rsidRPr="001B3737">
              <w:rPr>
                <w:i/>
              </w:rPr>
              <w:t xml:space="preserve"> r. </w:t>
            </w:r>
            <w:r w:rsidR="001E7EBC" w:rsidRPr="001B3737">
              <w:rPr>
                <w:i/>
              </w:rPr>
              <w:br/>
              <w:t xml:space="preserve">w kraju </w:t>
            </w:r>
            <w:r w:rsidR="00A465DF">
              <w:rPr>
                <w:i/>
              </w:rPr>
              <w:t>5.08</w:t>
            </w:r>
            <w:r w:rsidR="00E17663" w:rsidRPr="001B3737">
              <w:rPr>
                <w:i/>
              </w:rPr>
              <w:t>.201</w:t>
            </w:r>
            <w:r w:rsidR="00A465DF">
              <w:rPr>
                <w:i/>
              </w:rPr>
              <w:t>6</w:t>
            </w:r>
            <w:r w:rsidR="001E7EBC" w:rsidRPr="001B3737">
              <w:rPr>
                <w:i/>
              </w:rPr>
              <w:t xml:space="preserve"> r.</w:t>
            </w:r>
          </w:p>
          <w:p w14:paraId="3AE3DA91" w14:textId="49C57EC1" w:rsidR="004461E2" w:rsidRPr="001B3737" w:rsidRDefault="001E7EBC" w:rsidP="00216723">
            <w:pPr>
              <w:pStyle w:val="Tekstpodstawowy"/>
              <w:rPr>
                <w:i/>
              </w:rPr>
            </w:pPr>
            <w:r w:rsidRPr="001B3737">
              <w:rPr>
                <w:i/>
              </w:rPr>
              <w:t>b</w:t>
            </w:r>
            <w:r w:rsidR="00E17663" w:rsidRPr="001B3737">
              <w:rPr>
                <w:i/>
              </w:rPr>
              <w:t xml:space="preserve">adania techniczne ważne do </w:t>
            </w:r>
            <w:r w:rsidR="00A465DF">
              <w:rPr>
                <w:i/>
              </w:rPr>
              <w:t>5.10</w:t>
            </w:r>
            <w:r w:rsidR="00E17663" w:rsidRPr="001B3737">
              <w:rPr>
                <w:i/>
              </w:rPr>
              <w:t>.2025 r.</w:t>
            </w:r>
          </w:p>
          <w:p w14:paraId="270E4838" w14:textId="2480B7FE" w:rsidR="003A0E86" w:rsidRPr="001B3737" w:rsidRDefault="003A0E86" w:rsidP="00216723">
            <w:pPr>
              <w:pStyle w:val="Tekstpodstawowy"/>
              <w:rPr>
                <w:i/>
              </w:rPr>
            </w:pPr>
            <w:r w:rsidRPr="001B3737">
              <w:rPr>
                <w:i/>
              </w:rPr>
              <w:t>Polisa OC</w:t>
            </w:r>
            <w:r w:rsidR="001E7EBC" w:rsidRPr="001B3737">
              <w:rPr>
                <w:i/>
              </w:rPr>
              <w:t xml:space="preserve"> ważna</w:t>
            </w:r>
            <w:r w:rsidRPr="001B3737">
              <w:rPr>
                <w:i/>
              </w:rPr>
              <w:t xml:space="preserve"> do </w:t>
            </w:r>
            <w:r w:rsidR="00A465DF">
              <w:rPr>
                <w:i/>
              </w:rPr>
              <w:t>10.07</w:t>
            </w:r>
            <w:r w:rsidR="001E7EBC" w:rsidRPr="001B3737">
              <w:rPr>
                <w:i/>
              </w:rPr>
              <w:t>.202</w:t>
            </w:r>
            <w:r w:rsidR="00E17663" w:rsidRPr="001B3737">
              <w:rPr>
                <w:i/>
              </w:rPr>
              <w:t>5</w:t>
            </w:r>
            <w:r w:rsidR="001E7EBC" w:rsidRPr="001B3737">
              <w:rPr>
                <w:i/>
              </w:rPr>
              <w:t xml:space="preserve"> r.</w:t>
            </w:r>
          </w:p>
          <w:p w14:paraId="1EEF8566" w14:textId="3ADA2FF9" w:rsidR="00914C41" w:rsidRPr="001B3737" w:rsidRDefault="00914C41" w:rsidP="00216723">
            <w:pPr>
              <w:pStyle w:val="Tekstpodstawowy"/>
              <w:rPr>
                <w:i/>
              </w:rPr>
            </w:pPr>
            <w:r w:rsidRPr="001B3737">
              <w:rPr>
                <w:i/>
              </w:rPr>
              <w:t xml:space="preserve">Pojazd </w:t>
            </w:r>
            <w:r w:rsidR="001E7EBC" w:rsidRPr="001B3737">
              <w:rPr>
                <w:i/>
              </w:rPr>
              <w:t>sprawny</w:t>
            </w:r>
          </w:p>
        </w:tc>
      </w:tr>
    </w:tbl>
    <w:p w14:paraId="75CECDC2" w14:textId="77777777" w:rsidR="00E11893" w:rsidRPr="000A61A7" w:rsidRDefault="00E11893" w:rsidP="006A1D70">
      <w:pPr>
        <w:pStyle w:val="Nagwek2"/>
      </w:pPr>
      <w:r w:rsidRPr="000A61A7">
        <w:lastRenderedPageBreak/>
        <w:t xml:space="preserve">Wadium </w:t>
      </w:r>
    </w:p>
    <w:p w14:paraId="6322BB28" w14:textId="1CF4D0BC" w:rsidR="0074457E" w:rsidRDefault="00E11893" w:rsidP="0074457E">
      <w:pPr>
        <w:autoSpaceDE w:val="0"/>
        <w:autoSpaceDN w:val="0"/>
        <w:adjustRightInd w:val="0"/>
        <w:spacing w:after="0"/>
        <w:rPr>
          <w:rFonts w:cs="Calibri"/>
          <w:lang w:eastAsia="pl-PL"/>
        </w:rPr>
      </w:pPr>
      <w:r w:rsidRPr="00BD1A17">
        <w:t>Warunkiem przystąpienia do licytacji ruchomości</w:t>
      </w:r>
      <w:r w:rsidR="0074457E">
        <w:rPr>
          <w:rFonts w:cs="Calibri"/>
          <w:lang w:eastAsia="pl-PL"/>
        </w:rPr>
        <w:t xml:space="preserve"> jest wpłata wadium.</w:t>
      </w:r>
    </w:p>
    <w:p w14:paraId="5449EC9F" w14:textId="76F883DA" w:rsidR="00E11893" w:rsidRPr="00BC289D" w:rsidRDefault="00E11893" w:rsidP="004E61A1">
      <w:pPr>
        <w:pStyle w:val="Tekstpodstawowy"/>
        <w:rPr>
          <w:lang w:eastAsia="pl-PL"/>
        </w:rPr>
      </w:pPr>
      <w:r>
        <w:rPr>
          <w:lang w:eastAsia="pl-PL"/>
        </w:rPr>
        <w:t>Wadium p</w:t>
      </w:r>
      <w:r w:rsidRPr="00573136">
        <w:rPr>
          <w:lang w:eastAsia="pl-PL"/>
        </w:rPr>
        <w:t xml:space="preserve">roszę wpłacić na rachunek bankowy nr </w:t>
      </w:r>
      <w:r w:rsidR="0012680D">
        <w:rPr>
          <w:iCs/>
          <w:color w:val="000000" w:themeColor="text1"/>
          <w:lang w:eastAsia="pl-PL"/>
        </w:rPr>
        <w:t>22 1010 1212 3050 3313 9120 0000</w:t>
      </w:r>
      <w:r w:rsidRPr="00573136">
        <w:rPr>
          <w:lang w:eastAsia="pl-PL"/>
        </w:rPr>
        <w:t>.</w:t>
      </w:r>
      <w:r>
        <w:rPr>
          <w:lang w:eastAsia="pl-PL"/>
        </w:rPr>
        <w:t xml:space="preserve"> </w:t>
      </w:r>
      <w:r w:rsidR="0074457E">
        <w:rPr>
          <w:lang w:eastAsia="pl-PL"/>
        </w:rPr>
        <w:br/>
      </w:r>
      <w:r>
        <w:rPr>
          <w:lang w:eastAsia="pl-PL"/>
        </w:rPr>
        <w:t>W treści przelewu proszę zamieścić słowo wadium i oznaczenie ruchomości, której dotyczy.</w:t>
      </w:r>
    </w:p>
    <w:p w14:paraId="330762EF" w14:textId="7D278B9E" w:rsidR="00E11893" w:rsidRDefault="00E11893" w:rsidP="00E11893">
      <w:pPr>
        <w:pStyle w:val="Tekstpodstawowy"/>
        <w:rPr>
          <w:lang w:eastAsia="pl-PL"/>
        </w:rPr>
      </w:pPr>
      <w:r w:rsidRPr="00573136">
        <w:rPr>
          <w:lang w:eastAsia="pl-PL"/>
        </w:rPr>
        <w:t xml:space="preserve">Wadium uznam za złożone, jeżeli wpłata zostanie uznana na naszym rachunku najpóźniej </w:t>
      </w:r>
      <w:r w:rsidR="0074457E">
        <w:rPr>
          <w:lang w:eastAsia="pl-PL"/>
        </w:rPr>
        <w:br/>
      </w:r>
      <w:r w:rsidRPr="00573136">
        <w:rPr>
          <w:lang w:eastAsia="pl-PL"/>
        </w:rPr>
        <w:t>w dniu poprzedzającym dzień licytacji.</w:t>
      </w:r>
    </w:p>
    <w:p w14:paraId="71242B66" w14:textId="6493F29D" w:rsidR="00CE4299" w:rsidRDefault="00CE4299" w:rsidP="00E11893">
      <w:pPr>
        <w:pStyle w:val="Tekstpodstawowy"/>
        <w:rPr>
          <w:lang w:eastAsia="pl-PL"/>
        </w:rPr>
      </w:pPr>
      <w:r>
        <w:rPr>
          <w:color w:val="000000"/>
          <w:lang w:eastAsia="pl-PL"/>
        </w:rPr>
        <w:t>Organ egzekucyjny nie posiada warunków technicznych do przyjęcia wadium w formie bezgotówkowej przy użyciu terminala płatniczego.</w:t>
      </w:r>
    </w:p>
    <w:p w14:paraId="3D6B3621" w14:textId="77777777" w:rsidR="00E11893" w:rsidRPr="006A3DE4" w:rsidRDefault="00E11893" w:rsidP="00E11893">
      <w:pPr>
        <w:pStyle w:val="Tekstpodstawowy"/>
        <w:rPr>
          <w:lang w:eastAsia="pl-PL"/>
        </w:rPr>
      </w:pPr>
      <w:r w:rsidRPr="006A3DE4">
        <w:rPr>
          <w:lang w:eastAsia="pl-PL"/>
        </w:rPr>
        <w:t>Nie później niż na godzinę przed terminem licytacji wadium może</w:t>
      </w:r>
      <w:r>
        <w:rPr>
          <w:lang w:eastAsia="pl-PL"/>
        </w:rPr>
        <w:t xml:space="preserve">cie Państwo </w:t>
      </w:r>
      <w:r w:rsidRPr="006A3DE4">
        <w:rPr>
          <w:lang w:eastAsia="pl-PL"/>
        </w:rPr>
        <w:t>złoż</w:t>
      </w:r>
      <w:r>
        <w:rPr>
          <w:lang w:eastAsia="pl-PL"/>
        </w:rPr>
        <w:t>yć</w:t>
      </w:r>
      <w:r w:rsidRPr="006A3DE4">
        <w:rPr>
          <w:lang w:eastAsia="pl-PL"/>
        </w:rPr>
        <w:t>:</w:t>
      </w:r>
    </w:p>
    <w:p w14:paraId="55085885" w14:textId="77777777" w:rsidR="00427629" w:rsidRPr="00427629" w:rsidRDefault="00E11893" w:rsidP="00427629">
      <w:pPr>
        <w:pStyle w:val="Tekstpodstawowy"/>
        <w:numPr>
          <w:ilvl w:val="0"/>
          <w:numId w:val="10"/>
        </w:numPr>
        <w:rPr>
          <w:lang w:eastAsia="zh-CN"/>
        </w:rPr>
      </w:pPr>
      <w:bookmarkStart w:id="0" w:name="mip62556468"/>
      <w:bookmarkStart w:id="1" w:name="mip62556469"/>
      <w:bookmarkEnd w:id="0"/>
      <w:bookmarkEnd w:id="1"/>
      <w:r w:rsidRPr="00427629">
        <w:rPr>
          <w:lang w:eastAsia="pl-PL"/>
        </w:rPr>
        <w:t>gotówką pracownikowi o</w:t>
      </w:r>
      <w:r w:rsidR="00427629" w:rsidRPr="00427629">
        <w:rPr>
          <w:lang w:eastAsia="pl-PL"/>
        </w:rPr>
        <w:t xml:space="preserve">bsługującemu organ egzekucyjny </w:t>
      </w:r>
    </w:p>
    <w:p w14:paraId="3C38B990" w14:textId="77777777" w:rsidR="00E11893" w:rsidRPr="00CE4299" w:rsidRDefault="00E11893" w:rsidP="00427629">
      <w:pPr>
        <w:pStyle w:val="Tekstpodstawowy"/>
        <w:ind w:left="360"/>
        <w:rPr>
          <w:b/>
          <w:bCs/>
          <w:lang w:eastAsia="zh-CN"/>
        </w:rPr>
      </w:pPr>
      <w:r w:rsidRPr="00CE4299">
        <w:rPr>
          <w:b/>
          <w:bCs/>
          <w:lang w:eastAsia="zh-CN"/>
        </w:rPr>
        <w:t xml:space="preserve">Zatrzymam wadium złożone przez licytanta, któremu udzielimy przybicia. </w:t>
      </w:r>
    </w:p>
    <w:p w14:paraId="67339B95" w14:textId="77777777" w:rsidR="00E11893" w:rsidRPr="00E11893" w:rsidRDefault="00E11893" w:rsidP="006A1D70">
      <w:pPr>
        <w:pStyle w:val="Tekstpodstawowy"/>
      </w:pPr>
      <w:r w:rsidRPr="00E11893">
        <w:t>Pozostałym licytantom zwrócę wadium:</w:t>
      </w:r>
    </w:p>
    <w:p w14:paraId="41E48DE7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bezgotówkowo: nie później niż w terminie 7 dni roboczych od dnia licytacji;</w:t>
      </w:r>
    </w:p>
    <w:p w14:paraId="7824AA89" w14:textId="77777777" w:rsidR="00E11893" w:rsidRPr="00E11893" w:rsidRDefault="00E11893" w:rsidP="006A1D70">
      <w:pPr>
        <w:pStyle w:val="Tekstpodstawowy"/>
        <w:numPr>
          <w:ilvl w:val="0"/>
          <w:numId w:val="9"/>
        </w:numPr>
      </w:pPr>
      <w:r w:rsidRPr="00E11893">
        <w:t>wpłacone w gotówce – niezwłocznie.</w:t>
      </w:r>
    </w:p>
    <w:p w14:paraId="31AF3EE2" w14:textId="77777777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2B0C3A58" w14:textId="5F747202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5F0035">
        <w:t>13 marca</w:t>
      </w:r>
      <w:r w:rsidRPr="00EB4AEB">
        <w:rPr>
          <w:color w:val="000000" w:themeColor="text1"/>
        </w:rPr>
        <w:t xml:space="preserve"> </w:t>
      </w:r>
      <w:r w:rsidRPr="00EB4AEB">
        <w:t>202</w:t>
      </w:r>
      <w:r w:rsidR="001E7EBC">
        <w:t>5</w:t>
      </w:r>
      <w:r w:rsidRPr="00E11893">
        <w:t xml:space="preserve"> roku od godz. </w:t>
      </w:r>
      <w:r w:rsidR="00E26BF4">
        <w:t>8</w:t>
      </w:r>
      <w:r>
        <w:t>:</w:t>
      </w:r>
      <w:r w:rsidR="00E26BF4">
        <w:t>30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A8396E">
        <w:rPr>
          <w:color w:val="000000" w:themeColor="text1"/>
        </w:rPr>
        <w:t>10:00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E26BF4">
        <w:rPr>
          <w:iCs/>
          <w:color w:val="000000" w:themeColor="text1"/>
        </w:rPr>
        <w:t>42-500 Będzin,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E26BF4">
        <w:rPr>
          <w:rFonts w:asciiTheme="minorHAnsi" w:eastAsia="Times New Roman" w:hAnsiTheme="minorHAnsi" w:cstheme="minorHAnsi"/>
          <w:color w:val="000000"/>
          <w:lang w:eastAsia="pl-PL"/>
        </w:rPr>
        <w:t>Gzichowska</w:t>
      </w:r>
      <w:proofErr w:type="spellEnd"/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102C</w:t>
      </w:r>
      <w:r w:rsidR="00E26BF4">
        <w:rPr>
          <w:iCs/>
          <w:color w:val="000000" w:themeColor="text1"/>
        </w:rPr>
        <w:t xml:space="preserve">  –siedziba parkingu strzeżonego tylko</w:t>
      </w:r>
      <w:r w:rsidR="00E26BF4">
        <w:rPr>
          <w:iCs/>
          <w:color w:val="000000" w:themeColor="text1"/>
        </w:rPr>
        <w:br/>
        <w:t>i wyłącznie w obecności pracownika organu egzekucyjnego i jednocześnie po wcześniejszym umówieniu.</w:t>
      </w:r>
    </w:p>
    <w:p w14:paraId="0F271E6F" w14:textId="77777777" w:rsidR="00E11893" w:rsidRPr="006F33FD" w:rsidRDefault="00E11893" w:rsidP="00E11893">
      <w:pPr>
        <w:pStyle w:val="Nagwek2"/>
      </w:pPr>
      <w:r w:rsidRPr="006F33FD">
        <w:t>Pozostałe informacje</w:t>
      </w:r>
    </w:p>
    <w:p w14:paraId="6AC74158" w14:textId="4B8B2390" w:rsidR="00E11893" w:rsidRDefault="00CE4299" w:rsidP="00E11893">
      <w:pPr>
        <w:pStyle w:val="Tekstpodstawowy"/>
      </w:pPr>
      <w:r>
        <w:t>S</w:t>
      </w:r>
      <w:r w:rsidR="00E11893">
        <w:t>przedaż</w:t>
      </w:r>
      <w:r w:rsidR="00E11893" w:rsidRPr="00427629">
        <w:t xml:space="preserve"> jest </w:t>
      </w:r>
      <w:r w:rsidR="00E11893">
        <w:t>opodatkowana podatkiem od towarów i usług.</w:t>
      </w:r>
    </w:p>
    <w:p w14:paraId="7922AF92" w14:textId="138B3CC7" w:rsidR="00E11893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53F70A68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29</w:t>
      </w:r>
      <w:r w:rsidR="001E7EBC">
        <w:rPr>
          <w:i/>
          <w:color w:val="000000" w:themeColor="text1"/>
        </w:rPr>
        <w:t>, 516 231 374</w:t>
      </w:r>
    </w:p>
    <w:p w14:paraId="78ACBD3C" w14:textId="0A0C2B7F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731CE3">
        <w:t>iwona.gniewosz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EB10AB6" w14:textId="77777777" w:rsidR="00E11893" w:rsidRPr="000A61A7" w:rsidRDefault="00E11893" w:rsidP="00427629">
      <w:pPr>
        <w:pStyle w:val="Tekstpodstawowy"/>
      </w:pPr>
      <w:r w:rsidRPr="000A61A7">
        <w:t xml:space="preserve">Przepisy prawa: </w:t>
      </w:r>
    </w:p>
    <w:p w14:paraId="153112BF" w14:textId="1D6CB190" w:rsidR="00D13937" w:rsidRDefault="00A8396E" w:rsidP="00B928D3">
      <w:pPr>
        <w:pStyle w:val="Tekstpodstawowy"/>
      </w:pPr>
      <w:r>
        <w:br/>
      </w:r>
      <w:r w:rsidR="00E11893" w:rsidRPr="000A61A7">
        <w:lastRenderedPageBreak/>
        <w:t>Art. 105 – art. 107 ustawy z dnia 17 czerwca 1966 r. o postępowaniu egzekucyjnym w administracji (</w:t>
      </w:r>
      <w:proofErr w:type="spellStart"/>
      <w:r w:rsidR="006D68F8">
        <w:t>t.j</w:t>
      </w:r>
      <w:proofErr w:type="spellEnd"/>
      <w:r w:rsidR="006D68F8">
        <w:t xml:space="preserve">. </w:t>
      </w:r>
      <w:r w:rsidR="00E11893" w:rsidRPr="000A61A7">
        <w:t>Dz.U. z 202</w:t>
      </w:r>
      <w:r w:rsidR="001E7EBC">
        <w:t>5</w:t>
      </w:r>
      <w:r w:rsidR="00E11893" w:rsidRPr="000A61A7">
        <w:t xml:space="preserve"> r. poz. </w:t>
      </w:r>
      <w:r w:rsidR="001E7EBC">
        <w:t>132</w:t>
      </w:r>
      <w:r w:rsidR="00E11893" w:rsidRPr="000A61A7">
        <w:t>).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2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36BECDCE" w14:textId="77777777" w:rsidR="00E26BF4" w:rsidRDefault="00E26BF4" w:rsidP="00E26BF4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</w:p>
    <w:bookmarkEnd w:id="2"/>
    <w:p w14:paraId="0A34E557" w14:textId="77777777" w:rsidR="00E26BF4" w:rsidRPr="00E11893" w:rsidRDefault="00E26BF4" w:rsidP="00B928D3">
      <w:pPr>
        <w:pStyle w:val="Tekstpodstawowy"/>
      </w:pPr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B573" w14:textId="77777777" w:rsidR="00592D5B" w:rsidRDefault="00592D5B" w:rsidP="00BA139B">
      <w:pPr>
        <w:spacing w:after="0"/>
      </w:pPr>
      <w:r>
        <w:separator/>
      </w:r>
    </w:p>
  </w:endnote>
  <w:endnote w:type="continuationSeparator" w:id="0">
    <w:p w14:paraId="297CC0A3" w14:textId="77777777" w:rsidR="00592D5B" w:rsidRDefault="00592D5B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77777777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77777777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77777777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33D1A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77777777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33D1A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65FA" w14:textId="77777777" w:rsidR="00592D5B" w:rsidRDefault="00592D5B" w:rsidP="00BA139B">
      <w:pPr>
        <w:spacing w:after="0"/>
      </w:pPr>
      <w:r>
        <w:separator/>
      </w:r>
    </w:p>
  </w:footnote>
  <w:footnote w:type="continuationSeparator" w:id="0">
    <w:p w14:paraId="6B327377" w14:textId="77777777" w:rsidR="00592D5B" w:rsidRDefault="00592D5B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5C"/>
    <w:rsid w:val="00006338"/>
    <w:rsid w:val="0003355C"/>
    <w:rsid w:val="0004028B"/>
    <w:rsid w:val="00042FEE"/>
    <w:rsid w:val="00055D9D"/>
    <w:rsid w:val="00056863"/>
    <w:rsid w:val="00063457"/>
    <w:rsid w:val="000705FF"/>
    <w:rsid w:val="0007717F"/>
    <w:rsid w:val="000A7127"/>
    <w:rsid w:val="000C4704"/>
    <w:rsid w:val="000D0B3E"/>
    <w:rsid w:val="000D5069"/>
    <w:rsid w:val="000D6C63"/>
    <w:rsid w:val="000E634B"/>
    <w:rsid w:val="000F664D"/>
    <w:rsid w:val="00100CEF"/>
    <w:rsid w:val="0012680D"/>
    <w:rsid w:val="00154F49"/>
    <w:rsid w:val="001B3737"/>
    <w:rsid w:val="001B6923"/>
    <w:rsid w:val="001E7EBC"/>
    <w:rsid w:val="001F68AC"/>
    <w:rsid w:val="001F7519"/>
    <w:rsid w:val="001F781B"/>
    <w:rsid w:val="0020307A"/>
    <w:rsid w:val="00205E1E"/>
    <w:rsid w:val="00212002"/>
    <w:rsid w:val="002145D6"/>
    <w:rsid w:val="00216723"/>
    <w:rsid w:val="002340C1"/>
    <w:rsid w:val="002414E9"/>
    <w:rsid w:val="002424CE"/>
    <w:rsid w:val="00246BD8"/>
    <w:rsid w:val="00247EF3"/>
    <w:rsid w:val="002C029B"/>
    <w:rsid w:val="002C58A4"/>
    <w:rsid w:val="002D2C7C"/>
    <w:rsid w:val="002D6E3D"/>
    <w:rsid w:val="003067A3"/>
    <w:rsid w:val="003257D0"/>
    <w:rsid w:val="003265D9"/>
    <w:rsid w:val="00330E28"/>
    <w:rsid w:val="003553B5"/>
    <w:rsid w:val="00355665"/>
    <w:rsid w:val="00362D50"/>
    <w:rsid w:val="00365E21"/>
    <w:rsid w:val="00367161"/>
    <w:rsid w:val="0038197C"/>
    <w:rsid w:val="003829D5"/>
    <w:rsid w:val="003A0E86"/>
    <w:rsid w:val="003A3EA2"/>
    <w:rsid w:val="003E0D84"/>
    <w:rsid w:val="004074DE"/>
    <w:rsid w:val="00416977"/>
    <w:rsid w:val="0042160E"/>
    <w:rsid w:val="00427629"/>
    <w:rsid w:val="00433D34"/>
    <w:rsid w:val="00445864"/>
    <w:rsid w:val="004461E2"/>
    <w:rsid w:val="00470679"/>
    <w:rsid w:val="004763FF"/>
    <w:rsid w:val="004948D1"/>
    <w:rsid w:val="004A1A43"/>
    <w:rsid w:val="004B0DFD"/>
    <w:rsid w:val="004C08A0"/>
    <w:rsid w:val="004C4076"/>
    <w:rsid w:val="004C624C"/>
    <w:rsid w:val="004E61A1"/>
    <w:rsid w:val="00500ABB"/>
    <w:rsid w:val="005179FA"/>
    <w:rsid w:val="00533037"/>
    <w:rsid w:val="00533D1A"/>
    <w:rsid w:val="00537AF6"/>
    <w:rsid w:val="005609B8"/>
    <w:rsid w:val="005766C3"/>
    <w:rsid w:val="00587FC9"/>
    <w:rsid w:val="00590DC7"/>
    <w:rsid w:val="00592D5B"/>
    <w:rsid w:val="005A52FE"/>
    <w:rsid w:val="005B4220"/>
    <w:rsid w:val="005B4F1E"/>
    <w:rsid w:val="005B649F"/>
    <w:rsid w:val="005C5A39"/>
    <w:rsid w:val="005E1C8F"/>
    <w:rsid w:val="005E2AF1"/>
    <w:rsid w:val="005F0035"/>
    <w:rsid w:val="005F2850"/>
    <w:rsid w:val="00602BFD"/>
    <w:rsid w:val="00605EF5"/>
    <w:rsid w:val="006330B5"/>
    <w:rsid w:val="00634796"/>
    <w:rsid w:val="00636A7C"/>
    <w:rsid w:val="006742EC"/>
    <w:rsid w:val="006A0F82"/>
    <w:rsid w:val="006A1D70"/>
    <w:rsid w:val="006A7945"/>
    <w:rsid w:val="006C19CB"/>
    <w:rsid w:val="006D68F8"/>
    <w:rsid w:val="006F3E00"/>
    <w:rsid w:val="00702A17"/>
    <w:rsid w:val="00713D6F"/>
    <w:rsid w:val="00714E79"/>
    <w:rsid w:val="007168AD"/>
    <w:rsid w:val="00717E51"/>
    <w:rsid w:val="00731CE3"/>
    <w:rsid w:val="00737B83"/>
    <w:rsid w:val="0074457E"/>
    <w:rsid w:val="007520F5"/>
    <w:rsid w:val="00775AAA"/>
    <w:rsid w:val="00795079"/>
    <w:rsid w:val="007A3D6F"/>
    <w:rsid w:val="007C3CA2"/>
    <w:rsid w:val="00875287"/>
    <w:rsid w:val="00887B7C"/>
    <w:rsid w:val="008A3735"/>
    <w:rsid w:val="008B4B6C"/>
    <w:rsid w:val="00914C41"/>
    <w:rsid w:val="009224CF"/>
    <w:rsid w:val="0095267D"/>
    <w:rsid w:val="009544DB"/>
    <w:rsid w:val="009549F2"/>
    <w:rsid w:val="009617F4"/>
    <w:rsid w:val="009946DC"/>
    <w:rsid w:val="009A04C6"/>
    <w:rsid w:val="009B034F"/>
    <w:rsid w:val="009C166D"/>
    <w:rsid w:val="009D3D85"/>
    <w:rsid w:val="009E3F6A"/>
    <w:rsid w:val="00A12D58"/>
    <w:rsid w:val="00A1746C"/>
    <w:rsid w:val="00A179BB"/>
    <w:rsid w:val="00A244C9"/>
    <w:rsid w:val="00A465DF"/>
    <w:rsid w:val="00A82A23"/>
    <w:rsid w:val="00A8396E"/>
    <w:rsid w:val="00A8624D"/>
    <w:rsid w:val="00AB49FB"/>
    <w:rsid w:val="00AC249D"/>
    <w:rsid w:val="00B069D9"/>
    <w:rsid w:val="00B408AB"/>
    <w:rsid w:val="00B4111F"/>
    <w:rsid w:val="00B43BC6"/>
    <w:rsid w:val="00B76F8C"/>
    <w:rsid w:val="00B8776A"/>
    <w:rsid w:val="00B928D3"/>
    <w:rsid w:val="00BA139B"/>
    <w:rsid w:val="00BB24EC"/>
    <w:rsid w:val="00BC1CE7"/>
    <w:rsid w:val="00BC421A"/>
    <w:rsid w:val="00BD7176"/>
    <w:rsid w:val="00BE318E"/>
    <w:rsid w:val="00C10E73"/>
    <w:rsid w:val="00C22463"/>
    <w:rsid w:val="00C43475"/>
    <w:rsid w:val="00C6683D"/>
    <w:rsid w:val="00C66FF8"/>
    <w:rsid w:val="00C67168"/>
    <w:rsid w:val="00C80B24"/>
    <w:rsid w:val="00C90FFB"/>
    <w:rsid w:val="00CE4299"/>
    <w:rsid w:val="00CF34BC"/>
    <w:rsid w:val="00CF3C94"/>
    <w:rsid w:val="00D02503"/>
    <w:rsid w:val="00D10113"/>
    <w:rsid w:val="00D13937"/>
    <w:rsid w:val="00D13F4C"/>
    <w:rsid w:val="00D1410F"/>
    <w:rsid w:val="00D250AC"/>
    <w:rsid w:val="00D33A26"/>
    <w:rsid w:val="00D408CA"/>
    <w:rsid w:val="00D53BA2"/>
    <w:rsid w:val="00D56E6C"/>
    <w:rsid w:val="00D620CB"/>
    <w:rsid w:val="00D747C6"/>
    <w:rsid w:val="00D83E71"/>
    <w:rsid w:val="00D90105"/>
    <w:rsid w:val="00D920EF"/>
    <w:rsid w:val="00D93414"/>
    <w:rsid w:val="00D95E53"/>
    <w:rsid w:val="00E07ECF"/>
    <w:rsid w:val="00E11893"/>
    <w:rsid w:val="00E17663"/>
    <w:rsid w:val="00E26566"/>
    <w:rsid w:val="00E26BF4"/>
    <w:rsid w:val="00E5014E"/>
    <w:rsid w:val="00E92B7B"/>
    <w:rsid w:val="00E96D62"/>
    <w:rsid w:val="00EB2FE7"/>
    <w:rsid w:val="00EC45D1"/>
    <w:rsid w:val="00F14697"/>
    <w:rsid w:val="00F16EE3"/>
    <w:rsid w:val="00F245E5"/>
    <w:rsid w:val="00F25C05"/>
    <w:rsid w:val="00F465B1"/>
    <w:rsid w:val="00F477C2"/>
    <w:rsid w:val="00F57166"/>
    <w:rsid w:val="00F626EC"/>
    <w:rsid w:val="00F64FC9"/>
    <w:rsid w:val="00F83D5D"/>
    <w:rsid w:val="00F9662C"/>
    <w:rsid w:val="00FB49EC"/>
    <w:rsid w:val="00FB55A6"/>
    <w:rsid w:val="00FC0046"/>
    <w:rsid w:val="00FC5E40"/>
    <w:rsid w:val="00FC7FE4"/>
    <w:rsid w:val="00F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FW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489B-97D1-4EF6-92A3-6C77C2B8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3640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2025-03-05T09:55:00Z</dcterms:created>
  <dcterms:modified xsi:type="dcterms:W3CDTF">2025-03-05T09:55:00Z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2402-SEE.7114.4.1585.2024.1</vt:lpwstr>
  </property>
  <property fmtid="{D5CDD505-2E9C-101B-9397-08002B2CF9AE}" pid="3" name="UNPPisma">
    <vt:lpwstr>2402-24-074165</vt:lpwstr>
  </property>
  <property fmtid="{D5CDD505-2E9C-101B-9397-08002B2CF9AE}" pid="4" name="ZnakSprawy">
    <vt:lpwstr>2402-SEE.7114.4.1585.2024</vt:lpwstr>
  </property>
  <property fmtid="{D5CDD505-2E9C-101B-9397-08002B2CF9AE}" pid="5" name="ZnakSprawy2">
    <vt:lpwstr>Znak sprawy: 2402-SEE.7114.4.1585.2024</vt:lpwstr>
  </property>
  <property fmtid="{D5CDD505-2E9C-101B-9397-08002B2CF9AE}" pid="6" name="AktualnaDataSlownie">
    <vt:lpwstr>4 czerwca 2024</vt:lpwstr>
  </property>
  <property fmtid="{D5CDD505-2E9C-101B-9397-08002B2CF9AE}" pid="7" name="ZnakSprawyPrzedPrzeniesieniem">
    <vt:lpwstr/>
  </property>
  <property fmtid="{D5CDD505-2E9C-101B-9397-08002B2CF9AE}" pid="8" name="Autor">
    <vt:lpwstr>Pasternak Małgorzata</vt:lpwstr>
  </property>
  <property fmtid="{D5CDD505-2E9C-101B-9397-08002B2CF9AE}" pid="9" name="AutorInicjaly">
    <vt:lpwstr>MP475</vt:lpwstr>
  </property>
  <property fmtid="{D5CDD505-2E9C-101B-9397-08002B2CF9AE}" pid="10" name="AutorNrTelefonu">
    <vt:lpwstr>(32) 762-77-23</vt:lpwstr>
  </property>
  <property fmtid="{D5CDD505-2E9C-101B-9397-08002B2CF9AE}" pid="11" name="AutorEmail">
    <vt:lpwstr>malgorzata.pasternak@mf.gov.pl</vt:lpwstr>
  </property>
  <property fmtid="{D5CDD505-2E9C-101B-9397-08002B2CF9AE}" pid="12" name="Stanowisko">
    <vt:lpwstr>Starszy komisarz skarbowy</vt:lpwstr>
  </property>
  <property fmtid="{D5CDD505-2E9C-101B-9397-08002B2CF9AE}" pid="13" name="OpisPisma">
    <vt:lpwstr>64041108932  PAWŁOWICZ JAROSŁAW - obwieszczenie I licytacji</vt:lpwstr>
  </property>
  <property fmtid="{D5CDD505-2E9C-101B-9397-08002B2CF9AE}" pid="14" name="Komorka">
    <vt:lpwstr>Naczelnik Urzędu Skarbowego w Będzinie</vt:lpwstr>
  </property>
  <property fmtid="{D5CDD505-2E9C-101B-9397-08002B2CF9AE}" pid="15" name="KodKomorki">
    <vt:lpwstr>NUS</vt:lpwstr>
  </property>
  <property fmtid="{D5CDD505-2E9C-101B-9397-08002B2CF9AE}" pid="16" name="AktualnaData">
    <vt:lpwstr>2024-06-04</vt:lpwstr>
  </property>
  <property fmtid="{D5CDD505-2E9C-101B-9397-08002B2CF9AE}" pid="17" name="Wydzial">
    <vt:lpwstr>Dział Egzekucji Administracyjnej</vt:lpwstr>
  </property>
  <property fmtid="{D5CDD505-2E9C-101B-9397-08002B2CF9AE}" pid="18" name="KodWydzialu">
    <vt:lpwstr>SEE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>JAROSŁAW</vt:lpwstr>
  </property>
  <property fmtid="{D5CDD505-2E9C-101B-9397-08002B2CF9AE}" pid="25" name="adresNazwisko">
    <vt:lpwstr>PAWŁOWICZ</vt:lpwstr>
  </property>
  <property fmtid="{D5CDD505-2E9C-101B-9397-08002B2CF9AE}" pid="26" name="adresNazwa">
    <vt:lpwstr/>
  </property>
  <property fmtid="{D5CDD505-2E9C-101B-9397-08002B2CF9AE}" pid="27" name="adresOddzial">
    <vt:lpwstr/>
  </property>
  <property fmtid="{D5CDD505-2E9C-101B-9397-08002B2CF9AE}" pid="28" name="adresUlica">
    <vt:lpwstr>WOLNOŚCI</vt:lpwstr>
  </property>
  <property fmtid="{D5CDD505-2E9C-101B-9397-08002B2CF9AE}" pid="29" name="adresTypUlicy">
    <vt:lpwstr/>
  </property>
  <property fmtid="{D5CDD505-2E9C-101B-9397-08002B2CF9AE}" pid="30" name="adresNrDomu">
    <vt:lpwstr>372</vt:lpwstr>
  </property>
  <property fmtid="{D5CDD505-2E9C-101B-9397-08002B2CF9AE}" pid="31" name="adresNrLokalu">
    <vt:lpwstr>1</vt:lpwstr>
  </property>
  <property fmtid="{D5CDD505-2E9C-101B-9397-08002B2CF9AE}" pid="32" name="adresKodPocztowy">
    <vt:lpwstr>42-506</vt:lpwstr>
  </property>
  <property fmtid="{D5CDD505-2E9C-101B-9397-08002B2CF9AE}" pid="33" name="adresMiejscowosc">
    <vt:lpwstr>BĘDZIN</vt:lpwstr>
  </property>
  <property fmtid="{D5CDD505-2E9C-101B-9397-08002B2CF9AE}" pid="34" name="adresPoczta">
    <vt:lpwstr>BĘDZIN</vt:lpwstr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URZĄD SKARBOWY W BĘDZINIE</vt:lpwstr>
  </property>
  <property fmtid="{D5CDD505-2E9C-101B-9397-08002B2CF9AE}" pid="38" name="PolaDodatkowe1">
    <vt:lpwstr>URZĄD SKARBOWY W BĘDZINIE</vt:lpwstr>
  </property>
  <property fmtid="{D5CDD505-2E9C-101B-9397-08002B2CF9AE}" pid="39" name="DaneJednostki2">
    <vt:lpwstr>Będzin</vt:lpwstr>
  </property>
  <property fmtid="{D5CDD505-2E9C-101B-9397-08002B2CF9AE}" pid="40" name="PolaDodatkowe2">
    <vt:lpwstr>Będzin</vt:lpwstr>
  </property>
  <property fmtid="{D5CDD505-2E9C-101B-9397-08002B2CF9AE}" pid="41" name="DaneJednostki3">
    <vt:lpwstr>42-500</vt:lpwstr>
  </property>
  <property fmtid="{D5CDD505-2E9C-101B-9397-08002B2CF9AE}" pid="42" name="PolaDodatkowe3">
    <vt:lpwstr>42-500</vt:lpwstr>
  </property>
  <property fmtid="{D5CDD505-2E9C-101B-9397-08002B2CF9AE}" pid="43" name="DaneJednostki4">
    <vt:lpwstr>JÓZEFA RETINGERA</vt:lpwstr>
  </property>
  <property fmtid="{D5CDD505-2E9C-101B-9397-08002B2CF9AE}" pid="44" name="PolaDodatkowe4">
    <vt:lpwstr>JÓZEFA RETINGERA</vt:lpwstr>
  </property>
  <property fmtid="{D5CDD505-2E9C-101B-9397-08002B2CF9AE}" pid="45" name="DaneJednostki5">
    <vt:lpwstr>1</vt:lpwstr>
  </property>
  <property fmtid="{D5CDD505-2E9C-101B-9397-08002B2CF9AE}" pid="46" name="PolaDodatkowe5">
    <vt:lpwstr>1</vt:lpwstr>
  </property>
  <property fmtid="{D5CDD505-2E9C-101B-9397-08002B2CF9AE}" pid="47" name="DaneJednostki6">
    <vt:lpwstr>32 762-77-00 do 05</vt:lpwstr>
  </property>
  <property fmtid="{D5CDD505-2E9C-101B-9397-08002B2CF9AE}" pid="48" name="PolaDodatkowe6">
    <vt:lpwstr>32 762-77-00 do 05</vt:lpwstr>
  </property>
  <property fmtid="{D5CDD505-2E9C-101B-9397-08002B2CF9AE}" pid="49" name="DaneJednostki7">
    <vt:lpwstr>32 762-77-06</vt:lpwstr>
  </property>
  <property fmtid="{D5CDD505-2E9C-101B-9397-08002B2CF9AE}" pid="50" name="PolaDodatkowe7">
    <vt:lpwstr>32 762-77-06</vt:lpwstr>
  </property>
  <property fmtid="{D5CDD505-2E9C-101B-9397-08002B2CF9AE}" pid="51" name="DaneJednostki8">
    <vt:lpwstr>sekretariat.us.bedzin@mf.gov.pl</vt:lpwstr>
  </property>
  <property fmtid="{D5CDD505-2E9C-101B-9397-08002B2CF9AE}" pid="52" name="PolaDodatkowe8">
    <vt:lpwstr>sekretariat.us.bedzin@mf.gov.pl</vt:lpwstr>
  </property>
  <property fmtid="{D5CDD505-2E9C-101B-9397-08002B2CF9AE}" pid="53" name="DaneJednostki9">
    <vt:lpwstr>http://www.slaskie.kas.gov.pl</vt:lpwstr>
  </property>
  <property fmtid="{D5CDD505-2E9C-101B-9397-08002B2CF9AE}" pid="54" name="PolaDodatkowe9">
    <vt:lpwstr>http://www.slaskie.kas.gov.pl</vt:lpwstr>
  </property>
  <property fmtid="{D5CDD505-2E9C-101B-9397-08002B2CF9AE}" pid="55" name="DaneJednostki10">
    <vt:lpwstr>NACZELNIK URZĘDU SKARBOWEGO W BĘDZINIE</vt:lpwstr>
  </property>
  <property fmtid="{D5CDD505-2E9C-101B-9397-08002B2CF9AE}" pid="56" name="PolaDodatkowe10">
    <vt:lpwstr>NACZELNIK URZĘDU SKARBOWEGO W BĘDZINIE</vt:lpwstr>
  </property>
  <property fmtid="{D5CDD505-2E9C-101B-9397-08002B2CF9AE}" pid="57" name="DaneJednostki11">
    <vt:lpwstr>/59t0rml2xs/SkrytkaESP</vt:lpwstr>
  </property>
  <property fmtid="{D5CDD505-2E9C-101B-9397-08002B2CF9AE}" pid="58" name="PolaDodatkowe11">
    <vt:lpwstr>/59t0rml2xs/SkrytkaESP</vt:lpwstr>
  </property>
  <property fmtid="{D5CDD505-2E9C-101B-9397-08002B2CF9AE}" pid="59" name="DaneJednostki12">
    <vt:lpwstr>Naczelnik</vt:lpwstr>
  </property>
  <property fmtid="{D5CDD505-2E9C-101B-9397-08002B2CF9AE}" pid="60" name="PolaDodatkowe12">
    <vt:lpwstr>Naczelnik</vt:lpwstr>
  </property>
  <property fmtid="{D5CDD505-2E9C-101B-9397-08002B2CF9AE}" pid="61" name="DaneJednostki13">
    <vt:lpwstr>Urzędu Skarbowego</vt:lpwstr>
  </property>
  <property fmtid="{D5CDD505-2E9C-101B-9397-08002B2CF9AE}" pid="62" name="PolaDodatkowe13">
    <vt:lpwstr>Urzędu Skarbowego</vt:lpwstr>
  </property>
  <property fmtid="{D5CDD505-2E9C-101B-9397-08002B2CF9AE}" pid="63" name="DaneJednostki14">
    <vt:lpwstr>w Będzinie</vt:lpwstr>
  </property>
  <property fmtid="{D5CDD505-2E9C-101B-9397-08002B2CF9AE}" pid="64" name="PolaDodatkowe14">
    <vt:lpwstr>w Będzinie</vt:lpwstr>
  </property>
  <property fmtid="{D5CDD505-2E9C-101B-9397-08002B2CF9AE}" pid="65" name="DaneJednostki15">
    <vt:lpwstr>https://www.slaskie.kas.gov.pl/urzad-skarbowy-w-bedzinie</vt:lpwstr>
  </property>
  <property fmtid="{D5CDD505-2E9C-101B-9397-08002B2CF9AE}" pid="66" name="PolaDodatkowe15">
    <vt:lpwstr>https://www.slaskie.kas.gov.pl/urzad-skarbowy-w-bedzinie</vt:lpwstr>
  </property>
  <property fmtid="{D5CDD505-2E9C-101B-9397-08002B2CF9AE}" pid="67" name="DaneJednostki16">
    <vt:lpwstr>Urząd czynny jest: w poniedziałki od 7:30 do 18:00, od wtorku do piątku od 7:30 do 14:30</vt:lpwstr>
  </property>
  <property fmtid="{D5CDD505-2E9C-101B-9397-08002B2CF9AE}" pid="68" name="PolaDodatkowe16">
    <vt:lpwstr>Urząd czynny jest: w poniedziałki od 7:30 do 18:00, od wtorku do piątku od 7:30 do 14:30</vt:lpwstr>
  </property>
  <property fmtid="{D5CDD505-2E9C-101B-9397-08002B2CF9AE}" pid="69" name="DaneJednostki17">
    <vt:lpwstr>32/762-77-00 do 05; umów wizytę tel. 516-231-375</vt:lpwstr>
  </property>
  <property fmtid="{D5CDD505-2E9C-101B-9397-08002B2CF9AE}" pid="70" name="PolaDodatkowe17">
    <vt:lpwstr>32/762-77-00 do 05; umów wizytę tel. 516-231-375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InformacjePrzeznaczoneWylacznieDoUzytkuWewnetrznego</vt:lpwstr>
  </property>
  <property fmtid="{D5CDD505-2E9C-101B-9397-08002B2CF9AE}" pid="74" name="MFClassifiedBy">
    <vt:lpwstr>UxC4dwLulzfINJ8nQH+xvX5LNGipWa4BRSZhPgxsCvnQwyn1YOK+nEMl2bCCdWJOoDzvEHUENkeUWFuFIEBRcA==</vt:lpwstr>
  </property>
  <property fmtid="{D5CDD505-2E9C-101B-9397-08002B2CF9AE}" pid="75" name="MFClassificationDate">
    <vt:lpwstr>2024-06-04T13:14:12.6087748+02:00</vt:lpwstr>
  </property>
  <property fmtid="{D5CDD505-2E9C-101B-9397-08002B2CF9AE}" pid="76" name="MFClassifiedBySID">
    <vt:lpwstr>UxC4dwLulzfINJ8nQH+xvX5LNGipWa4BRSZhPgxsCvm42mrIC/DSDv0ggS+FjUN/2v1BBotkLlY5aAiEhoi6uURVI8Xa5UuN5/hpGbW+S8a52NMpANy7ZBr5xKx5uk43</vt:lpwstr>
  </property>
  <property fmtid="{D5CDD505-2E9C-101B-9397-08002B2CF9AE}" pid="77" name="MFGRNItemId">
    <vt:lpwstr>GRN-e73f2032-8d0c-4051-bf73-367464ec2325</vt:lpwstr>
  </property>
  <property fmtid="{D5CDD505-2E9C-101B-9397-08002B2CF9AE}" pid="78" name="MFHash">
    <vt:lpwstr>d/+VgpP373oMrZ0nt6GCkYsqZ3PDsBvp3pzEM2UHeqk=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{5fdfc941-3fcf-4a5b-87be-4848800d39d0}</vt:lpwstr>
  </property>
  <property fmtid="{D5CDD505-2E9C-101B-9397-08002B2CF9AE}" pid="81" name="MFRefresh">
    <vt:lpwstr>False</vt:lpwstr>
  </property>
</Properties>
</file>